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85pt" o:ole="" fillcolor="window">
                  <v:imagedata r:id="rId7" o:title="" grayscale="t"/>
                </v:shape>
                <o:OLEObject Type="Embed" ProgID="Word.Picture.8" ShapeID="_x0000_i1025" DrawAspect="Content" ObjectID="_161286006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32A8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32A86" w:rsidRPr="00D32A86">
              <w:rPr>
                <w:szCs w:val="28"/>
              </w:rPr>
              <w:t>1293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32A86" w:rsidRDefault="00D32A86" w:rsidP="00D32A86">
            <w:pPr>
              <w:ind w:left="-108"/>
              <w:jc w:val="both"/>
            </w:pPr>
            <w:r w:rsidRPr="000162C8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0162C8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0162C8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</w:t>
            </w:r>
            <w:r w:rsidRPr="006E75E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12 </w:t>
            </w:r>
            <w:r w:rsidRPr="006E75E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E75E8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6E75E8">
              <w:rPr>
                <w:szCs w:val="28"/>
              </w:rPr>
              <w:t xml:space="preserve">"О </w:t>
            </w:r>
            <w:r>
              <w:rPr>
                <w:szCs w:val="28"/>
              </w:rPr>
              <w:t>физической культуре и спорте</w:t>
            </w:r>
            <w:r w:rsidRPr="006E75E8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6E75E8">
              <w:rPr>
                <w:szCs w:val="28"/>
              </w:rPr>
              <w:t>в Приморском крае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D32A86" w:rsidRDefault="00D32A86" w:rsidP="00D32A86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D32A86" w:rsidRDefault="00D32A86" w:rsidP="00D32A86">
      <w:pPr>
        <w:ind w:firstLine="709"/>
        <w:rPr>
          <w:szCs w:val="28"/>
        </w:rPr>
      </w:pPr>
    </w:p>
    <w:p w:rsidR="00D32A86" w:rsidRDefault="00D32A86" w:rsidP="00D32A86">
      <w:pPr>
        <w:rPr>
          <w:szCs w:val="28"/>
        </w:rPr>
      </w:pPr>
      <w:r>
        <w:rPr>
          <w:szCs w:val="28"/>
        </w:rPr>
        <w:t>ПОСТАНОВЛЯЕТ:</w:t>
      </w:r>
    </w:p>
    <w:p w:rsidR="00D32A86" w:rsidRDefault="00D32A86" w:rsidP="00D32A86">
      <w:pPr>
        <w:ind w:firstLine="709"/>
        <w:rPr>
          <w:szCs w:val="28"/>
        </w:rPr>
      </w:pPr>
    </w:p>
    <w:p w:rsidR="00D32A86" w:rsidRPr="00562DE7" w:rsidRDefault="00D32A86" w:rsidP="00D32A86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</w:t>
      </w:r>
      <w:r>
        <w:rPr>
          <w:szCs w:val="28"/>
        </w:rPr>
        <w:t>З</w:t>
      </w:r>
      <w:r w:rsidRPr="00562DE7">
        <w:rPr>
          <w:szCs w:val="28"/>
        </w:rPr>
        <w:t xml:space="preserve">акон Приморского края </w:t>
      </w:r>
      <w:r w:rsidRPr="007233D9">
        <w:rPr>
          <w:szCs w:val="28"/>
        </w:rPr>
        <w:t>"</w:t>
      </w:r>
      <w:r>
        <w:rPr>
          <w:szCs w:val="28"/>
        </w:rPr>
        <w:t>О внесении изменений</w:t>
      </w:r>
      <w:r w:rsidRPr="006E75E8">
        <w:rPr>
          <w:szCs w:val="28"/>
        </w:rPr>
        <w:t xml:space="preserve"> </w:t>
      </w:r>
      <w:r>
        <w:rPr>
          <w:szCs w:val="28"/>
        </w:rPr>
        <w:br/>
      </w:r>
      <w:r w:rsidRPr="006E75E8">
        <w:rPr>
          <w:szCs w:val="28"/>
        </w:rPr>
        <w:t xml:space="preserve">в </w:t>
      </w:r>
      <w:r>
        <w:rPr>
          <w:szCs w:val="28"/>
        </w:rPr>
        <w:t xml:space="preserve">статью 12 </w:t>
      </w:r>
      <w:r w:rsidRPr="006E75E8">
        <w:rPr>
          <w:szCs w:val="28"/>
        </w:rPr>
        <w:t>Закон</w:t>
      </w:r>
      <w:r>
        <w:rPr>
          <w:szCs w:val="28"/>
        </w:rPr>
        <w:t>а</w:t>
      </w:r>
      <w:r w:rsidRPr="006E75E8">
        <w:rPr>
          <w:szCs w:val="28"/>
        </w:rPr>
        <w:t xml:space="preserve"> Приморского края "О </w:t>
      </w:r>
      <w:r>
        <w:rPr>
          <w:szCs w:val="28"/>
        </w:rPr>
        <w:t>физической культуре и спорте</w:t>
      </w:r>
      <w:r w:rsidRPr="006E75E8">
        <w:rPr>
          <w:szCs w:val="28"/>
        </w:rPr>
        <w:t xml:space="preserve"> </w:t>
      </w:r>
      <w:r>
        <w:rPr>
          <w:szCs w:val="28"/>
        </w:rPr>
        <w:br/>
      </w:r>
      <w:r w:rsidRPr="006E75E8">
        <w:rPr>
          <w:szCs w:val="28"/>
        </w:rPr>
        <w:t>в Приморском крае</w:t>
      </w:r>
      <w:r>
        <w:rPr>
          <w:szCs w:val="28"/>
        </w:rPr>
        <w:t>".</w:t>
      </w:r>
    </w:p>
    <w:p w:rsidR="00D32A86" w:rsidRDefault="00D32A86" w:rsidP="00D32A86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2A86" w:rsidRDefault="00D32A86" w:rsidP="00D32A8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2.Направить указанный Закон Губернатору Приморского края </w:t>
      </w:r>
      <w:r>
        <w:br/>
        <w:t>для обнародования.</w:t>
      </w:r>
    </w:p>
    <w:p w:rsidR="00D32A86" w:rsidRDefault="00D32A86" w:rsidP="00D32A8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32A86" w:rsidRDefault="00D32A86" w:rsidP="00D32A8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D32A86" w:rsidRPr="000162C8" w:rsidRDefault="00D32A86" w:rsidP="00D32A8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D32A86" w:rsidRDefault="00D32A86" w:rsidP="00D32A8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32A86" w:rsidRDefault="00D32A86" w:rsidP="00D32A8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32A86" w:rsidRDefault="00D32A86" w:rsidP="00D32A8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D32A86" w:rsidRDefault="00D32A86" w:rsidP="00D32A8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D32A86" w:rsidRDefault="00D32A86" w:rsidP="00D32A86"/>
    <w:p w:rsidR="00931FD6" w:rsidRDefault="00931FD6" w:rsidP="009C06BA"/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08F" w:rsidRDefault="0018008F">
      <w:r>
        <w:separator/>
      </w:r>
    </w:p>
  </w:endnote>
  <w:endnote w:type="continuationSeparator" w:id="0">
    <w:p w:rsidR="0018008F" w:rsidRDefault="00180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08F" w:rsidRDefault="0018008F">
      <w:r>
        <w:separator/>
      </w:r>
    </w:p>
  </w:footnote>
  <w:footnote w:type="continuationSeparator" w:id="0">
    <w:p w:rsidR="0018008F" w:rsidRDefault="001800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2A86"/>
    <w:rsid w:val="00041B7E"/>
    <w:rsid w:val="00057575"/>
    <w:rsid w:val="000B3FB2"/>
    <w:rsid w:val="000D628E"/>
    <w:rsid w:val="000E5228"/>
    <w:rsid w:val="00123119"/>
    <w:rsid w:val="001319DB"/>
    <w:rsid w:val="00155F7F"/>
    <w:rsid w:val="0018008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2A8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2A8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3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2019-02-28T01:52:00Z</cp:lastPrinted>
  <dcterms:created xsi:type="dcterms:W3CDTF">2019-02-27T03:56:00Z</dcterms:created>
  <dcterms:modified xsi:type="dcterms:W3CDTF">2019-02-28T01:53:00Z</dcterms:modified>
</cp:coreProperties>
</file>