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209764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39692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396925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396925">
              <w:rPr>
                <w:sz w:val="24"/>
              </w:rPr>
              <w:t>2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BE6E25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</w:t>
            </w:r>
            <w:r w:rsidR="00BE6E25">
              <w:t>второе, третье</w:t>
            </w:r>
            <w:r>
              <w:t xml:space="preserve"> чтени</w:t>
            </w:r>
            <w:r w:rsidR="00BE6E25">
              <w:t>я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proofErr w:type="gramStart"/>
      <w:r>
        <w:t xml:space="preserve">Рассмотрев и обсудив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</w:t>
      </w:r>
      <w:r>
        <w:rPr>
          <w:szCs w:val="28"/>
        </w:rPr>
        <w:t>9</w:t>
      </w:r>
      <w:r>
        <w:rPr>
          <w:szCs w:val="28"/>
        </w:rPr>
        <w:t xml:space="preserve"> год и плановый период 20</w:t>
      </w:r>
      <w:r>
        <w:rPr>
          <w:szCs w:val="28"/>
        </w:rPr>
        <w:t>20</w:t>
      </w:r>
      <w:r>
        <w:rPr>
          <w:szCs w:val="28"/>
        </w:rPr>
        <w:t xml:space="preserve"> и 202</w:t>
      </w:r>
      <w:r>
        <w:rPr>
          <w:szCs w:val="28"/>
        </w:rPr>
        <w:t>1</w:t>
      </w:r>
      <w:r>
        <w:rPr>
          <w:szCs w:val="28"/>
        </w:rPr>
        <w:t xml:space="preserve"> годов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в трех чтениях, в соответствии</w:t>
      </w:r>
      <w:proofErr w:type="gramEnd"/>
      <w:r>
        <w:t xml:space="preserve"> со статьей 14 Закона Приморского края "О законодательной деятельности в Приморском крае" комитет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1.Внести</w:t>
      </w:r>
      <w:proofErr w:type="spellEnd"/>
      <w:r>
        <w:t xml:space="preserve">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</w:t>
      </w:r>
      <w:r>
        <w:rPr>
          <w:szCs w:val="28"/>
        </w:rPr>
        <w:t>9 год и плановый период 2020</w:t>
      </w:r>
      <w:r>
        <w:rPr>
          <w:szCs w:val="28"/>
        </w:rPr>
        <w:t xml:space="preserve"> и 202</w:t>
      </w:r>
      <w:r>
        <w:rPr>
          <w:szCs w:val="28"/>
        </w:rPr>
        <w:t>1</w:t>
      </w:r>
      <w:r>
        <w:rPr>
          <w:szCs w:val="28"/>
        </w:rPr>
        <w:t xml:space="preserve"> годов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2.Рассмотреть</w:t>
      </w:r>
      <w:proofErr w:type="spellEnd"/>
      <w:r>
        <w:t xml:space="preserve"> указанный законопроект на очередном заседании Законодательного Собрания </w:t>
      </w:r>
      <w:r>
        <w:t>27</w:t>
      </w:r>
      <w:r>
        <w:t xml:space="preserve"> </w:t>
      </w:r>
      <w:r>
        <w:t>феврал</w:t>
      </w:r>
      <w:r>
        <w:t>я 201</w:t>
      </w:r>
      <w:r>
        <w:t>9</w:t>
      </w:r>
      <w:r>
        <w:t xml:space="preserve"> года.</w:t>
      </w:r>
    </w:p>
    <w:p w:rsidR="00BE6E25" w:rsidRDefault="00BE6E25" w:rsidP="00BE6E25">
      <w:pPr>
        <w:jc w:val="both"/>
      </w:pPr>
    </w:p>
    <w:p w:rsidR="00BE6E25" w:rsidRDefault="00BE6E25" w:rsidP="00BE6E25">
      <w:pPr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Собранию:</w:t>
      </w:r>
    </w:p>
    <w:p w:rsidR="00BE6E25" w:rsidRDefault="00BE6E25" w:rsidP="00BE6E25">
      <w:pPr>
        <w:jc w:val="both"/>
      </w:pPr>
      <w:r>
        <w:tab/>
        <w:t>принять проект закона Приморского края "О внесении изменений в Закон Приморского края "</w:t>
      </w:r>
      <w:r>
        <w:rPr>
          <w:szCs w:val="28"/>
        </w:rPr>
        <w:t>О краевом бюджете на 201</w:t>
      </w:r>
      <w:r w:rsidR="00277BBF">
        <w:rPr>
          <w:szCs w:val="28"/>
        </w:rPr>
        <w:t>9</w:t>
      </w:r>
      <w:r>
        <w:rPr>
          <w:szCs w:val="28"/>
        </w:rPr>
        <w:t xml:space="preserve"> год и плановый</w:t>
      </w:r>
      <w:r w:rsidR="00277BBF">
        <w:rPr>
          <w:szCs w:val="28"/>
        </w:rPr>
        <w:t xml:space="preserve"> </w:t>
      </w:r>
      <w:r w:rsidR="00277BBF">
        <w:rPr>
          <w:szCs w:val="28"/>
        </w:rPr>
        <w:br/>
        <w:t>период 2020</w:t>
      </w:r>
      <w:r>
        <w:rPr>
          <w:szCs w:val="28"/>
        </w:rPr>
        <w:t xml:space="preserve"> и 202</w:t>
      </w:r>
      <w:r w:rsidR="00277BBF">
        <w:rPr>
          <w:szCs w:val="28"/>
        </w:rPr>
        <w:t>1</w:t>
      </w:r>
      <w:r>
        <w:rPr>
          <w:szCs w:val="28"/>
        </w:rPr>
        <w:t xml:space="preserve"> годов</w:t>
      </w:r>
      <w:r>
        <w:t>" во втором чтении;</w:t>
      </w:r>
    </w:p>
    <w:p w:rsidR="00BE6E25" w:rsidRDefault="00BE6E25" w:rsidP="00BE6E25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BE6E25" w:rsidRDefault="00BE6E25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proofErr w:type="spellStart"/>
      <w:r>
        <w:t>4.Поручить</w:t>
      </w:r>
      <w:proofErr w:type="spellEnd"/>
      <w:r>
        <w:t xml:space="preserve">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A14FF2" w:rsidRDefault="00BE6E25" w:rsidP="00BE6E25">
      <w:pPr>
        <w:ind w:firstLine="709"/>
        <w:jc w:val="both"/>
      </w:pPr>
      <w:bookmarkStart w:id="0" w:name="_GoBack"/>
      <w:bookmarkEnd w:id="0"/>
      <w:proofErr w:type="spellStart"/>
      <w:r>
        <w:lastRenderedPageBreak/>
        <w:t>5.Определить</w:t>
      </w:r>
      <w:proofErr w:type="spellEnd"/>
      <w:r>
        <w:t xml:space="preserve"> время, необходимое для рассмотрения Законодательным Собранием данного законопроекта во втором и третьем чтениях, </w:t>
      </w:r>
      <w:r>
        <w:rPr>
          <w:bCs/>
        </w:rPr>
        <w:t xml:space="preserve">- 10 </w:t>
      </w:r>
      <w:r>
        <w:t>минут, в том числе время для доклада - 5 минут.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BC" w:rsidRDefault="000F34BC">
      <w:r>
        <w:separator/>
      </w:r>
    </w:p>
  </w:endnote>
  <w:endnote w:type="continuationSeparator" w:id="0">
    <w:p w:rsidR="000F34BC" w:rsidRDefault="000F3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BC" w:rsidRDefault="000F34BC">
      <w:r>
        <w:separator/>
      </w:r>
    </w:p>
  </w:footnote>
  <w:footnote w:type="continuationSeparator" w:id="0">
    <w:p w:rsidR="000F34BC" w:rsidRDefault="000F3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7BB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4BC"/>
    <w:rsid w:val="00160F97"/>
    <w:rsid w:val="001B3A35"/>
    <w:rsid w:val="001C5162"/>
    <w:rsid w:val="0020003C"/>
    <w:rsid w:val="00277BBF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506B-30CD-4A0B-9E07-CFE40A607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10</cp:revision>
  <cp:lastPrinted>2019-02-19T06:05:00Z</cp:lastPrinted>
  <dcterms:created xsi:type="dcterms:W3CDTF">2019-01-13T23:41:00Z</dcterms:created>
  <dcterms:modified xsi:type="dcterms:W3CDTF">2019-02-19T06:08:00Z</dcterms:modified>
</cp:coreProperties>
</file>