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2261890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B872D7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19.02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  <w:r w:rsidR="00E375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5" w:type="pct"/>
          </w:tcPr>
          <w:p w:rsidR="00357541" w:rsidRPr="00D17A7A" w:rsidRDefault="00CD34AF" w:rsidP="00B872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E375D3">
            <w:pPr>
              <w:jc w:val="both"/>
            </w:pPr>
            <w:r>
              <w:t xml:space="preserve">О проекте закона Приморского края </w:t>
            </w:r>
            <w:r w:rsidR="00B872D7" w:rsidRPr="00B872D7">
              <w:t xml:space="preserve">"О внесении изменений в </w:t>
            </w:r>
            <w:r w:rsidR="00710046">
              <w:t xml:space="preserve">отдельные </w:t>
            </w:r>
            <w:r w:rsidR="00B872D7" w:rsidRPr="00B872D7">
              <w:t xml:space="preserve">законодательные акты Приморского края в области градостроительной деятельности" </w:t>
            </w:r>
            <w:r>
              <w:t>(</w:t>
            </w:r>
            <w:r w:rsidR="00E375D3">
              <w:t xml:space="preserve">второе </w:t>
            </w:r>
            <w:r>
              <w:t>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проект закона Приморского края </w:t>
      </w:r>
      <w:r w:rsidR="00B872D7" w:rsidRPr="00B872D7">
        <w:t xml:space="preserve">"О внесении изменений в </w:t>
      </w:r>
      <w:r w:rsidR="00710046">
        <w:t xml:space="preserve">отдельные </w:t>
      </w:r>
      <w:r w:rsidR="00B872D7" w:rsidRPr="00B872D7">
        <w:t>законодательные акты Приморского края в области градостроительной деятельности"</w:t>
      </w:r>
      <w:r>
        <w:t xml:space="preserve">, </w:t>
      </w:r>
      <w:r w:rsidR="00E375D3">
        <w:t xml:space="preserve">а также поступившую поправку,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E375D3" w:rsidRDefault="0026074E" w:rsidP="0026074E">
      <w:pPr>
        <w:jc w:val="both"/>
      </w:pPr>
      <w:r>
        <w:tab/>
      </w:r>
      <w:proofErr w:type="spellStart"/>
      <w:r>
        <w:t>1.</w:t>
      </w:r>
      <w:proofErr w:type="gramStart"/>
      <w:r w:rsidR="00E375D3">
        <w:t>Согласиться</w:t>
      </w:r>
      <w:proofErr w:type="spellEnd"/>
      <w:r w:rsidR="00E375D3">
        <w:t xml:space="preserve"> с поступившей поправкой и включить</w:t>
      </w:r>
      <w:proofErr w:type="gramEnd"/>
      <w:r w:rsidR="00E375D3">
        <w:t xml:space="preserve"> ее в таблицу поправок к законопроекту, рекомендуемых комитетом</w:t>
      </w:r>
      <w:r w:rsidR="00305982">
        <w:t xml:space="preserve"> Законодательного Собрания по экономической политике и собственности к принятию (прилагается).</w:t>
      </w:r>
    </w:p>
    <w:p w:rsidR="00E375D3" w:rsidRDefault="00E375D3" w:rsidP="0026074E">
      <w:pPr>
        <w:jc w:val="both"/>
      </w:pPr>
    </w:p>
    <w:p w:rsidR="0026074E" w:rsidRDefault="00305982" w:rsidP="00305982">
      <w:pPr>
        <w:ind w:firstLine="709"/>
        <w:jc w:val="both"/>
      </w:pPr>
      <w:proofErr w:type="spellStart"/>
      <w:r>
        <w:t>2.</w:t>
      </w:r>
      <w:r w:rsidR="0026074E">
        <w:t>Рассмотреть</w:t>
      </w:r>
      <w:proofErr w:type="spellEnd"/>
      <w:r w:rsidR="0026074E">
        <w:t xml:space="preserve"> проект закона Приморского края </w:t>
      </w:r>
      <w:r w:rsidR="00AF2B7C" w:rsidRPr="00AF2B7C">
        <w:t xml:space="preserve">"О внесении изменений в </w:t>
      </w:r>
      <w:r w:rsidR="00710046">
        <w:t xml:space="preserve">отдельные </w:t>
      </w:r>
      <w:bookmarkStart w:id="0" w:name="_GoBack"/>
      <w:bookmarkEnd w:id="0"/>
      <w:r w:rsidR="00AF2B7C" w:rsidRPr="00AF2B7C">
        <w:t xml:space="preserve">законодательные акты Приморского края в области градостроительной деятельности" </w:t>
      </w:r>
      <w:r w:rsidR="0026074E">
        <w:t>в</w:t>
      </w:r>
      <w:r w:rsidR="009F184C">
        <w:t>о</w:t>
      </w:r>
      <w:r w:rsidR="0026074E">
        <w:t xml:space="preserve"> </w:t>
      </w:r>
      <w:r w:rsidR="009F184C">
        <w:t xml:space="preserve">втором </w:t>
      </w:r>
      <w:r w:rsidR="0026074E">
        <w:t>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9F184C">
        <w:t>3</w:t>
      </w:r>
      <w:r>
        <w:t>.Рекомендовать</w:t>
      </w:r>
      <w:proofErr w:type="spellEnd"/>
      <w:r>
        <w:t xml:space="preserve"> Законодательному Собранию принять указанный законопроект в</w:t>
      </w:r>
      <w:r w:rsidR="009F184C">
        <w:t>о</w:t>
      </w:r>
      <w:r>
        <w:t xml:space="preserve"> </w:t>
      </w:r>
      <w:r w:rsidR="009F184C">
        <w:t xml:space="preserve">втором </w:t>
      </w:r>
      <w:r>
        <w:t>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 w:rsidR="00BF5812">
        <w:t>4</w:t>
      </w:r>
      <w:r>
        <w:t>.</w:t>
      </w:r>
      <w:r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</w:t>
      </w:r>
      <w:proofErr w:type="spellStart"/>
      <w:r w:rsidR="00025211">
        <w:rPr>
          <w:szCs w:val="28"/>
        </w:rPr>
        <w:t>Авдои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Джони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Титаловичу</w:t>
      </w:r>
      <w:proofErr w:type="spellEnd"/>
      <w:r w:rsidR="00025211">
        <w:rPr>
          <w:szCs w:val="28"/>
        </w:rPr>
        <w:t xml:space="preserve">, заместителю </w:t>
      </w:r>
      <w:r w:rsidRPr="004B10BC">
        <w:rPr>
          <w:szCs w:val="28"/>
        </w:rPr>
        <w:t>председател</w:t>
      </w:r>
      <w:r w:rsidR="00025211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 w:rsidR="00BF5812">
        <w:rPr>
          <w:szCs w:val="28"/>
        </w:rPr>
        <w:t>5</w:t>
      </w:r>
      <w:r>
        <w:rPr>
          <w:szCs w:val="28"/>
        </w:rPr>
        <w:t>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</w:t>
      </w:r>
      <w:r w:rsidR="00025211">
        <w:rPr>
          <w:szCs w:val="28"/>
        </w:rPr>
        <w:t>ии Законодательного Собрания –</w:t>
      </w:r>
      <w:r w:rsidR="00BF5812">
        <w:rPr>
          <w:szCs w:val="28"/>
        </w:rPr>
        <w:t xml:space="preserve"> 5 </w:t>
      </w:r>
      <w:r>
        <w:rPr>
          <w:szCs w:val="28"/>
        </w:rPr>
        <w:t>минут, в т</w:t>
      </w:r>
      <w:r w:rsidR="00BF5812">
        <w:rPr>
          <w:szCs w:val="28"/>
        </w:rPr>
        <w:t>ом числе для доклада – 2 минуты.</w:t>
      </w:r>
      <w:r w:rsidR="00AB705C"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25211"/>
    <w:rsid w:val="00053C61"/>
    <w:rsid w:val="00080DED"/>
    <w:rsid w:val="00160F97"/>
    <w:rsid w:val="001A44DE"/>
    <w:rsid w:val="001B3A35"/>
    <w:rsid w:val="001C5162"/>
    <w:rsid w:val="0020003C"/>
    <w:rsid w:val="0026074E"/>
    <w:rsid w:val="00305982"/>
    <w:rsid w:val="00357541"/>
    <w:rsid w:val="00383131"/>
    <w:rsid w:val="003A3EBC"/>
    <w:rsid w:val="003B4C86"/>
    <w:rsid w:val="003B681C"/>
    <w:rsid w:val="003D3B5A"/>
    <w:rsid w:val="003D4A28"/>
    <w:rsid w:val="003F2358"/>
    <w:rsid w:val="00461E2B"/>
    <w:rsid w:val="00624BBF"/>
    <w:rsid w:val="00692D49"/>
    <w:rsid w:val="00710046"/>
    <w:rsid w:val="007128C1"/>
    <w:rsid w:val="007258FB"/>
    <w:rsid w:val="00751091"/>
    <w:rsid w:val="007F0598"/>
    <w:rsid w:val="008045A9"/>
    <w:rsid w:val="008602F8"/>
    <w:rsid w:val="0087792E"/>
    <w:rsid w:val="009637B6"/>
    <w:rsid w:val="0099314B"/>
    <w:rsid w:val="009E5CD9"/>
    <w:rsid w:val="009F0165"/>
    <w:rsid w:val="009F184C"/>
    <w:rsid w:val="009F626B"/>
    <w:rsid w:val="00AB705C"/>
    <w:rsid w:val="00AF2B7C"/>
    <w:rsid w:val="00B668A9"/>
    <w:rsid w:val="00B803DE"/>
    <w:rsid w:val="00B872D7"/>
    <w:rsid w:val="00BE16C2"/>
    <w:rsid w:val="00BF5812"/>
    <w:rsid w:val="00C200F5"/>
    <w:rsid w:val="00C9335B"/>
    <w:rsid w:val="00C958B6"/>
    <w:rsid w:val="00CD34AF"/>
    <w:rsid w:val="00D17A7A"/>
    <w:rsid w:val="00E326C2"/>
    <w:rsid w:val="00E375D3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2019-02-21T03:44:00Z</cp:lastPrinted>
  <dcterms:created xsi:type="dcterms:W3CDTF">2019-02-14T00:58:00Z</dcterms:created>
  <dcterms:modified xsi:type="dcterms:W3CDTF">2019-02-21T03:45:00Z</dcterms:modified>
</cp:coreProperties>
</file>