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 grayscale="t"/>
                </v:shape>
                <o:OLEObject Type="Embed" ProgID="Word.Picture.8" ShapeID="_x0000_i1025" DrawAspect="Content" ObjectID="_161114240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E14BE" w:rsidRPr="002E14BE" w:rsidRDefault="002E14BE" w:rsidP="002E14BE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2E14BE">
        <w:rPr>
          <w:b/>
          <w:szCs w:val="28"/>
          <w:lang w:val="x-none" w:eastAsia="x-none"/>
        </w:rPr>
        <w:t>О ВНЕСЕНИИ ИЗМЕНЕНИ</w:t>
      </w:r>
      <w:r w:rsidRPr="002E14BE">
        <w:rPr>
          <w:b/>
          <w:szCs w:val="28"/>
          <w:lang w:eastAsia="x-none"/>
        </w:rPr>
        <w:t>Й</w:t>
      </w:r>
      <w:r w:rsidRPr="002E14BE">
        <w:rPr>
          <w:b/>
          <w:szCs w:val="28"/>
          <w:lang w:val="x-none" w:eastAsia="x-none"/>
        </w:rPr>
        <w:t xml:space="preserve"> В</w:t>
      </w:r>
      <w:r w:rsidRPr="002E14BE">
        <w:rPr>
          <w:b/>
          <w:szCs w:val="28"/>
          <w:lang w:eastAsia="x-none"/>
        </w:rPr>
        <w:t xml:space="preserve"> ЗАКОН ПРИМОРСКОГО КРАЯ </w:t>
      </w:r>
    </w:p>
    <w:p w:rsidR="002E14BE" w:rsidRPr="002E14BE" w:rsidRDefault="002E14BE" w:rsidP="002E14BE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2E14BE">
        <w:rPr>
          <w:b/>
          <w:szCs w:val="28"/>
          <w:lang w:eastAsia="x-none"/>
        </w:rPr>
        <w:t xml:space="preserve">"О КОМИССИЯХ ПО ДЕЛАМ НЕСОВЕРШЕННОЛЕТНИХ </w:t>
      </w:r>
    </w:p>
    <w:p w:rsidR="002E14BE" w:rsidRPr="002E14BE" w:rsidRDefault="002E14BE" w:rsidP="002E14BE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2E14BE">
        <w:rPr>
          <w:b/>
          <w:szCs w:val="28"/>
          <w:lang w:eastAsia="x-none"/>
        </w:rPr>
        <w:t>И ЗАЩИТЕ ИХ ПРАВ НА ТЕРРИТОРИИ ПРИМОРСКОГО КРАЯ"</w:t>
      </w:r>
    </w:p>
    <w:p w:rsidR="002E14BE" w:rsidRPr="002E14BE" w:rsidRDefault="002E14BE" w:rsidP="002E14BE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2E14BE" w:rsidRPr="002E14BE" w:rsidRDefault="002E14BE" w:rsidP="002E14BE">
      <w:pPr>
        <w:ind w:firstLine="720"/>
        <w:jc w:val="both"/>
        <w:rPr>
          <w:szCs w:val="28"/>
        </w:rPr>
      </w:pPr>
      <w:r w:rsidRPr="002E14BE">
        <w:rPr>
          <w:szCs w:val="28"/>
        </w:rPr>
        <w:t xml:space="preserve">Принят Законодательным Собранием Приморского края 30 января </w:t>
      </w:r>
      <w:r w:rsidRPr="002E14BE">
        <w:rPr>
          <w:szCs w:val="28"/>
        </w:rPr>
        <w:br/>
        <w:t>2019 года</w:t>
      </w:r>
    </w:p>
    <w:p w:rsidR="002E14BE" w:rsidRPr="002E14BE" w:rsidRDefault="002E14BE" w:rsidP="002E14BE">
      <w:pPr>
        <w:ind w:firstLine="720"/>
        <w:jc w:val="both"/>
        <w:rPr>
          <w:szCs w:val="28"/>
        </w:rPr>
      </w:pPr>
    </w:p>
    <w:p w:rsidR="002E14BE" w:rsidRPr="002E14BE" w:rsidRDefault="002E14BE" w:rsidP="002E14BE">
      <w:pPr>
        <w:ind w:firstLine="720"/>
        <w:jc w:val="both"/>
        <w:rPr>
          <w:szCs w:val="28"/>
        </w:rPr>
      </w:pPr>
      <w:r w:rsidRPr="002E14BE">
        <w:rPr>
          <w:szCs w:val="28"/>
        </w:rPr>
        <w:t>СТАТЬЯ 1.</w:t>
      </w:r>
    </w:p>
    <w:p w:rsidR="002E14BE" w:rsidRPr="002E14BE" w:rsidRDefault="002E14BE" w:rsidP="002E14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E14BE">
        <w:rPr>
          <w:szCs w:val="28"/>
        </w:rPr>
        <w:t xml:space="preserve">Внести в Закон Приморского края от 8 ноября 2005 года № 296-КЗ </w:t>
      </w:r>
      <w:r w:rsidRPr="002E14BE">
        <w:rPr>
          <w:szCs w:val="28"/>
        </w:rPr>
        <w:br/>
        <w:t xml:space="preserve">"О комиссиях по делам несовершеннолетних и защите их прав на территории Приморского края" (Ведомости Законодательного Собрания Приморского края, 2005, № 110, стр. 14; 2006, № 135, стр. 5; 2009, № 118, стр. 69; 2011, </w:t>
      </w:r>
      <w:r w:rsidRPr="002E14BE">
        <w:rPr>
          <w:szCs w:val="28"/>
        </w:rPr>
        <w:br/>
        <w:t xml:space="preserve">№ 202, стр. 17; 2012, № 35, стр. 26; 2013, № 44, стр. 40, № 46, стр. 17, № 55, стр. 58, № 57, стр. 26; 2014, № 70, стр. 59; 2015, № 112, стр. 24, № 135, </w:t>
      </w:r>
      <w:r w:rsidRPr="002E14BE">
        <w:rPr>
          <w:szCs w:val="28"/>
        </w:rPr>
        <w:br/>
        <w:t>стр. 59; 2016, № 154, стр. 71; 2017, № 32, стр. 52</w:t>
      </w:r>
      <w:r w:rsidR="0058625F">
        <w:rPr>
          <w:szCs w:val="28"/>
        </w:rPr>
        <w:t>; 2018, № 66, стр. 38</w:t>
      </w:r>
      <w:r w:rsidRPr="002E14BE">
        <w:rPr>
          <w:szCs w:val="28"/>
        </w:rPr>
        <w:t>) следующие изменения:</w:t>
      </w:r>
    </w:p>
    <w:p w:rsidR="002E14BE" w:rsidRPr="002E14BE" w:rsidRDefault="002E14BE" w:rsidP="002E14B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E14BE">
        <w:rPr>
          <w:szCs w:val="28"/>
        </w:rPr>
        <w:t>1)часть 3 статьи 5 изложить в следующей редакции:</w:t>
      </w:r>
    </w:p>
    <w:p w:rsidR="002E14BE" w:rsidRPr="002E14BE" w:rsidRDefault="002E14BE" w:rsidP="002E14BE">
      <w:pPr>
        <w:autoSpaceDE w:val="0"/>
        <w:autoSpaceDN w:val="0"/>
        <w:adjustRightInd w:val="0"/>
        <w:ind w:firstLine="720"/>
        <w:jc w:val="both"/>
        <w:rPr>
          <w:bCs/>
          <w:iCs/>
          <w:szCs w:val="28"/>
        </w:rPr>
      </w:pPr>
      <w:r w:rsidRPr="002E14BE">
        <w:rPr>
          <w:szCs w:val="28"/>
        </w:rPr>
        <w:t>"3.</w:t>
      </w:r>
      <w:r w:rsidRPr="002E14BE">
        <w:rPr>
          <w:bCs/>
          <w:iCs/>
          <w:szCs w:val="28"/>
        </w:rPr>
        <w:t xml:space="preserve">Деятельность Приморской краевой межведомственной комиссии </w:t>
      </w:r>
      <w:r w:rsidRPr="002E14BE">
        <w:rPr>
          <w:bCs/>
          <w:iCs/>
          <w:szCs w:val="28"/>
        </w:rPr>
        <w:br/>
        <w:t xml:space="preserve">по делам несовершеннолетних и защите их прав обеспечивают ответственный секретарь </w:t>
      </w:r>
      <w:r w:rsidR="0058625F">
        <w:rPr>
          <w:bCs/>
          <w:iCs/>
          <w:szCs w:val="28"/>
        </w:rPr>
        <w:t>и инспектор</w:t>
      </w:r>
      <w:r w:rsidR="0058625F" w:rsidRPr="002E14BE">
        <w:rPr>
          <w:bCs/>
          <w:iCs/>
          <w:szCs w:val="28"/>
        </w:rPr>
        <w:t xml:space="preserve"> </w:t>
      </w:r>
      <w:r w:rsidRPr="002E14BE">
        <w:rPr>
          <w:bCs/>
          <w:iCs/>
          <w:szCs w:val="28"/>
        </w:rPr>
        <w:t>по работе с детьми Приморской краевой межведомственной комиссии по делам несовершеннолетних и защите</w:t>
      </w:r>
      <w:r w:rsidR="0058625F">
        <w:rPr>
          <w:bCs/>
          <w:iCs/>
          <w:szCs w:val="28"/>
        </w:rPr>
        <w:t xml:space="preserve"> </w:t>
      </w:r>
      <w:r w:rsidRPr="002E14BE">
        <w:rPr>
          <w:bCs/>
          <w:iCs/>
          <w:szCs w:val="28"/>
        </w:rPr>
        <w:t>их прав.</w:t>
      </w:r>
    </w:p>
    <w:p w:rsidR="002E14BE" w:rsidRPr="002E14BE" w:rsidRDefault="002E14BE" w:rsidP="002E14BE">
      <w:pPr>
        <w:autoSpaceDE w:val="0"/>
        <w:autoSpaceDN w:val="0"/>
        <w:adjustRightInd w:val="0"/>
        <w:ind w:firstLine="720"/>
        <w:jc w:val="both"/>
        <w:rPr>
          <w:bCs/>
          <w:iCs/>
          <w:szCs w:val="28"/>
        </w:rPr>
      </w:pPr>
      <w:r w:rsidRPr="002E14BE">
        <w:rPr>
          <w:bCs/>
          <w:iCs/>
          <w:szCs w:val="28"/>
        </w:rPr>
        <w:t xml:space="preserve">Ответственный секретарь Приморской краевой межведомственной комиссии по делам несовершеннолетних и защите их прав замещает должность государственной гражданской службы Приморского края категории "специалисты" ведущей группы должностей. </w:t>
      </w:r>
    </w:p>
    <w:p w:rsidR="002E14BE" w:rsidRPr="002E14BE" w:rsidRDefault="002E14BE" w:rsidP="002E14BE">
      <w:pPr>
        <w:autoSpaceDE w:val="0"/>
        <w:autoSpaceDN w:val="0"/>
        <w:adjustRightInd w:val="0"/>
        <w:ind w:firstLine="720"/>
        <w:jc w:val="both"/>
        <w:rPr>
          <w:bCs/>
          <w:iCs/>
          <w:szCs w:val="28"/>
        </w:rPr>
      </w:pPr>
      <w:r w:rsidRPr="002E14BE">
        <w:rPr>
          <w:bCs/>
          <w:iCs/>
          <w:szCs w:val="28"/>
        </w:rPr>
        <w:t>Инспектор по работе с детьми Приморской краевой межведомственной комиссии по делам несовершеннолетних и защите их прав замещает должность государственной гражданской службы Приморского края категории "обеспечивающие специалисты" ведущей группы должностей.</w:t>
      </w:r>
    </w:p>
    <w:p w:rsidR="002E14BE" w:rsidRPr="002E14BE" w:rsidRDefault="002E14BE" w:rsidP="002E14BE">
      <w:pPr>
        <w:autoSpaceDE w:val="0"/>
        <w:autoSpaceDN w:val="0"/>
        <w:adjustRightInd w:val="0"/>
        <w:ind w:firstLine="720"/>
        <w:jc w:val="both"/>
        <w:rPr>
          <w:bCs/>
          <w:iCs/>
          <w:szCs w:val="28"/>
        </w:rPr>
      </w:pPr>
      <w:r w:rsidRPr="002E14BE">
        <w:rPr>
          <w:bCs/>
          <w:iCs/>
          <w:szCs w:val="28"/>
        </w:rPr>
        <w:t xml:space="preserve">Ответственный секретарь и инспектор по работе с детьми Приморской краевой межведомственной комиссии по делам несовершеннолетних </w:t>
      </w:r>
      <w:r w:rsidRPr="002E14BE">
        <w:rPr>
          <w:bCs/>
          <w:iCs/>
          <w:szCs w:val="28"/>
        </w:rPr>
        <w:br/>
        <w:t>и защите их прав должны иметь высшее педагогическое образование либо высшее юридическое образование.</w:t>
      </w:r>
    </w:p>
    <w:p w:rsidR="002E14BE" w:rsidRPr="002E14BE" w:rsidRDefault="002E14BE" w:rsidP="002E14BE">
      <w:pPr>
        <w:autoSpaceDE w:val="0"/>
        <w:autoSpaceDN w:val="0"/>
        <w:adjustRightInd w:val="0"/>
        <w:ind w:firstLine="720"/>
        <w:jc w:val="both"/>
        <w:rPr>
          <w:bCs/>
          <w:iCs/>
          <w:szCs w:val="28"/>
        </w:rPr>
      </w:pPr>
      <w:r w:rsidRPr="002E14BE">
        <w:rPr>
          <w:bCs/>
          <w:iCs/>
          <w:szCs w:val="28"/>
        </w:rPr>
        <w:t xml:space="preserve">Квалификационные требования к знаниям и умениям, необходимым для выполнения функций ответственного секретаря и инспектора по работе </w:t>
      </w:r>
      <w:r w:rsidRPr="002E14BE">
        <w:rPr>
          <w:bCs/>
          <w:iCs/>
          <w:szCs w:val="28"/>
        </w:rPr>
        <w:br/>
        <w:t>с детьми Приморской краевой межведомственной комиссии по делам несовершеннолетних и защите их прав, устанавливаются их должностными регламентами.";</w:t>
      </w:r>
    </w:p>
    <w:p w:rsidR="002E14BE" w:rsidRPr="002E14BE" w:rsidRDefault="0058625F" w:rsidP="002E14BE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br w:type="page"/>
      </w:r>
      <w:r w:rsidR="002E14BE" w:rsidRPr="002E14BE">
        <w:rPr>
          <w:szCs w:val="28"/>
        </w:rPr>
        <w:lastRenderedPageBreak/>
        <w:t>2)часть 3 статьи 13 изложить в следующей редакции:</w:t>
      </w:r>
    </w:p>
    <w:p w:rsidR="002E14BE" w:rsidRPr="002E14BE" w:rsidRDefault="002E14BE" w:rsidP="002E14BE">
      <w:pPr>
        <w:autoSpaceDE w:val="0"/>
        <w:autoSpaceDN w:val="0"/>
        <w:adjustRightInd w:val="0"/>
        <w:ind w:firstLine="720"/>
        <w:jc w:val="both"/>
        <w:rPr>
          <w:bCs/>
          <w:iCs/>
          <w:szCs w:val="28"/>
        </w:rPr>
      </w:pPr>
      <w:r w:rsidRPr="002E14BE">
        <w:rPr>
          <w:szCs w:val="28"/>
        </w:rPr>
        <w:t>"3.</w:t>
      </w:r>
      <w:r w:rsidRPr="002E14BE">
        <w:rPr>
          <w:bCs/>
          <w:iCs/>
          <w:szCs w:val="28"/>
        </w:rPr>
        <w:t xml:space="preserve">На постоянной штатной основе в состав районных, городских комиссий по делам несовершеннолетних и защите их прав входят ответственный секретарь и инспектор по работе с детьми, в муниципальных образованиях, в которых число несовершеннолетних превышает 10 тысяч несовершеннолетних, - ответственный секретарь и инспектор по работе </w:t>
      </w:r>
      <w:r w:rsidRPr="002E14BE">
        <w:rPr>
          <w:bCs/>
          <w:iCs/>
          <w:szCs w:val="28"/>
        </w:rPr>
        <w:br/>
        <w:t>с детьми из расчета одна штатная единица на каждые 10 тысяч несовершеннолетних.</w:t>
      </w:r>
    </w:p>
    <w:p w:rsidR="002E14BE" w:rsidRPr="002E14BE" w:rsidRDefault="002E14BE" w:rsidP="002E14BE">
      <w:pPr>
        <w:autoSpaceDE w:val="0"/>
        <w:autoSpaceDN w:val="0"/>
        <w:adjustRightInd w:val="0"/>
        <w:ind w:firstLine="720"/>
        <w:jc w:val="both"/>
        <w:rPr>
          <w:bCs/>
          <w:iCs/>
          <w:szCs w:val="28"/>
        </w:rPr>
      </w:pPr>
      <w:r w:rsidRPr="002E14BE">
        <w:rPr>
          <w:bCs/>
          <w:iCs/>
          <w:szCs w:val="28"/>
        </w:rPr>
        <w:t xml:space="preserve">Ответственный секретарь и инспектор по работе с детьми должны иметь высшее педагогическое или высшее юридическое образование. Квалификационные требования к знаниям и умениям, необходимым для выполнения функций ответственного секретаря и инспектора по работе </w:t>
      </w:r>
      <w:r w:rsidRPr="002E14BE">
        <w:rPr>
          <w:bCs/>
          <w:iCs/>
          <w:szCs w:val="28"/>
        </w:rPr>
        <w:br/>
        <w:t>с детьми, устанавливаются их должностными инст</w:t>
      </w:r>
      <w:r w:rsidR="00116D0B">
        <w:rPr>
          <w:bCs/>
          <w:iCs/>
          <w:szCs w:val="28"/>
        </w:rPr>
        <w:t>р</w:t>
      </w:r>
      <w:bookmarkStart w:id="0" w:name="_GoBack"/>
      <w:bookmarkEnd w:id="0"/>
      <w:r w:rsidRPr="002E14BE">
        <w:rPr>
          <w:bCs/>
          <w:iCs/>
          <w:szCs w:val="28"/>
        </w:rPr>
        <w:t>укциями.";</w:t>
      </w:r>
    </w:p>
    <w:p w:rsidR="002E14BE" w:rsidRPr="002E14BE" w:rsidRDefault="002E14BE" w:rsidP="002E14B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E14BE">
        <w:rPr>
          <w:szCs w:val="28"/>
        </w:rPr>
        <w:t xml:space="preserve">3)часть 5 статьи 18 изложить в следующей редакции: </w:t>
      </w:r>
    </w:p>
    <w:p w:rsidR="002E14BE" w:rsidRPr="002E14BE" w:rsidRDefault="002E14BE" w:rsidP="002E14BE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E14BE">
        <w:rPr>
          <w:szCs w:val="28"/>
        </w:rPr>
        <w:t>"5.Неисполнение постановлений комиссии по делам несовершеннолетних и защите их прав влечет ответственность, установленную федеральным законодательством и законодательством Приморского края.".</w:t>
      </w:r>
    </w:p>
    <w:p w:rsidR="002E14BE" w:rsidRPr="002E14BE" w:rsidRDefault="002E14BE" w:rsidP="002E14BE">
      <w:pPr>
        <w:autoSpaceDE w:val="0"/>
        <w:autoSpaceDN w:val="0"/>
        <w:adjustRightInd w:val="0"/>
        <w:jc w:val="both"/>
        <w:rPr>
          <w:szCs w:val="28"/>
        </w:rPr>
      </w:pPr>
    </w:p>
    <w:p w:rsidR="002E14BE" w:rsidRPr="002E14BE" w:rsidRDefault="002E14BE" w:rsidP="002E14BE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E14BE">
        <w:rPr>
          <w:szCs w:val="28"/>
        </w:rPr>
        <w:t>СТАТЬЯ 2.</w:t>
      </w:r>
    </w:p>
    <w:p w:rsidR="002E14BE" w:rsidRPr="002E14BE" w:rsidRDefault="002E14BE" w:rsidP="002E14B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E14BE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2E14BE" w:rsidRPr="002E14BE" w:rsidRDefault="002E14BE" w:rsidP="002E14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14BE" w:rsidRPr="002E14BE" w:rsidRDefault="002E14BE" w:rsidP="002E14B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2E14BE" w:rsidRPr="002E14BE" w:rsidRDefault="002E14BE" w:rsidP="002E14B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45545" w:rsidRDefault="00945545" w:rsidP="00945545">
      <w:pPr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945545" w:rsidRDefault="00945545" w:rsidP="00945545">
      <w:pPr>
        <w:rPr>
          <w:szCs w:val="28"/>
        </w:rPr>
      </w:pPr>
      <w:r w:rsidRPr="000968B9">
        <w:rPr>
          <w:szCs w:val="28"/>
        </w:rPr>
        <w:t>Губернатор</w:t>
      </w:r>
      <w:r>
        <w:rPr>
          <w:szCs w:val="28"/>
        </w:rPr>
        <w:t>а</w:t>
      </w:r>
      <w:r w:rsidRPr="000968B9">
        <w:rPr>
          <w:szCs w:val="28"/>
        </w:rPr>
        <w:t xml:space="preserve"> края                                                                              </w:t>
      </w:r>
      <w:r>
        <w:rPr>
          <w:szCs w:val="28"/>
        </w:rPr>
        <w:t>В.Г. Щербина</w:t>
      </w:r>
    </w:p>
    <w:p w:rsidR="007B3087" w:rsidRDefault="007B3087" w:rsidP="00945545">
      <w:pPr>
        <w:rPr>
          <w:szCs w:val="28"/>
        </w:rPr>
      </w:pPr>
    </w:p>
    <w:p w:rsidR="007B3087" w:rsidRDefault="007B3087" w:rsidP="007B3087">
      <w:pPr>
        <w:rPr>
          <w:szCs w:val="28"/>
        </w:rPr>
      </w:pPr>
      <w:r>
        <w:rPr>
          <w:szCs w:val="28"/>
        </w:rPr>
        <w:t>г. Владивосток</w:t>
      </w:r>
    </w:p>
    <w:p w:rsidR="007B3087" w:rsidRDefault="007B3087" w:rsidP="007B3087">
      <w:pPr>
        <w:rPr>
          <w:szCs w:val="28"/>
        </w:rPr>
      </w:pPr>
      <w:r>
        <w:rPr>
          <w:szCs w:val="28"/>
        </w:rPr>
        <w:t>7 февраля 2019 года</w:t>
      </w:r>
    </w:p>
    <w:p w:rsidR="007B3087" w:rsidRPr="000968B9" w:rsidRDefault="007B3087" w:rsidP="007B3087">
      <w:pPr>
        <w:rPr>
          <w:szCs w:val="28"/>
        </w:rPr>
      </w:pPr>
      <w:r>
        <w:rPr>
          <w:szCs w:val="28"/>
        </w:rPr>
        <w:t>№ 438-КЗ</w:t>
      </w:r>
    </w:p>
    <w:p w:rsidR="00945545" w:rsidRDefault="00945545" w:rsidP="00945545"/>
    <w:p w:rsidR="00BE0544" w:rsidRDefault="00BE0544" w:rsidP="00347DEE"/>
    <w:sectPr w:rsidR="00BE0544" w:rsidSect="002E14B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85B" w:rsidRDefault="00FD085B">
      <w:r>
        <w:separator/>
      </w:r>
    </w:p>
  </w:endnote>
  <w:endnote w:type="continuationSeparator" w:id="0">
    <w:p w:rsidR="00FD085B" w:rsidRDefault="00FD0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85B" w:rsidRDefault="00FD085B">
      <w:r>
        <w:separator/>
      </w:r>
    </w:p>
  </w:footnote>
  <w:footnote w:type="continuationSeparator" w:id="0">
    <w:p w:rsidR="00FD085B" w:rsidRDefault="00FD08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2E14BE" w:rsidP="002E14B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16D0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14BE"/>
    <w:rsid w:val="0003291F"/>
    <w:rsid w:val="00070CED"/>
    <w:rsid w:val="00116D0B"/>
    <w:rsid w:val="002E14BE"/>
    <w:rsid w:val="00310684"/>
    <w:rsid w:val="00347DEE"/>
    <w:rsid w:val="00357555"/>
    <w:rsid w:val="00380EE1"/>
    <w:rsid w:val="003A180C"/>
    <w:rsid w:val="003A1E46"/>
    <w:rsid w:val="003B26E7"/>
    <w:rsid w:val="003B4ECF"/>
    <w:rsid w:val="0047435B"/>
    <w:rsid w:val="0058625F"/>
    <w:rsid w:val="005A2827"/>
    <w:rsid w:val="006E2ABA"/>
    <w:rsid w:val="007B3087"/>
    <w:rsid w:val="00832425"/>
    <w:rsid w:val="0094554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269AB"/>
    <w:rsid w:val="00E34273"/>
    <w:rsid w:val="00E60B2A"/>
    <w:rsid w:val="00F23036"/>
    <w:rsid w:val="00F25BA6"/>
    <w:rsid w:val="00F704C7"/>
    <w:rsid w:val="00FD085B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E14BE"/>
    <w:rPr>
      <w:sz w:val="28"/>
    </w:rPr>
  </w:style>
  <w:style w:type="paragraph" w:styleId="a6">
    <w:name w:val="Balloon Text"/>
    <w:basedOn w:val="a"/>
    <w:link w:val="a7"/>
    <w:rsid w:val="002E14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E14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2019-01-31T05:46:00Z</cp:lastPrinted>
  <dcterms:created xsi:type="dcterms:W3CDTF">2019-02-07T06:24:00Z</dcterms:created>
  <dcterms:modified xsi:type="dcterms:W3CDTF">2019-02-08T04:46:00Z</dcterms:modified>
</cp:coreProperties>
</file>