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5.9pt;height:53pt" o:ole="" fillcolor="window">
                  <v:imagedata r:id="rId7" o:title="" grayscale="t"/>
                </v:shape>
                <o:OLEObject Type="Embed" ProgID="Word.Picture.8" ShapeID="_x0000_i1037" DrawAspect="Content" ObjectID="_161036882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F071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0715">
              <w:rPr>
                <w:szCs w:val="28"/>
              </w:rPr>
              <w:t>1274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F0715" w:rsidRDefault="000F0715" w:rsidP="000F0715">
            <w:pPr>
              <w:ind w:left="-108"/>
              <w:jc w:val="both"/>
            </w:pPr>
            <w:r w:rsidRPr="000F0715">
              <w:t>О внесении изменений в прило</w:t>
            </w:r>
            <w:r>
              <w:t xml:space="preserve">жение к постановлению </w:t>
            </w:r>
            <w:r w:rsidRPr="000F0715">
              <w:t xml:space="preserve">Законодательного Собрания </w:t>
            </w:r>
            <w:proofErr w:type="gramStart"/>
            <w:r w:rsidRPr="000F0715">
              <w:t>При</w:t>
            </w:r>
            <w:r>
              <w:t>-</w:t>
            </w:r>
            <w:r w:rsidRPr="000F0715">
              <w:t>морского</w:t>
            </w:r>
            <w:proofErr w:type="gramEnd"/>
            <w:r w:rsidRPr="000F0715">
              <w:t xml:space="preserve"> кра</w:t>
            </w:r>
            <w:r>
              <w:t xml:space="preserve">я от 07.08.2002 </w:t>
            </w:r>
            <w:r w:rsidRPr="000F0715">
              <w:t>№ 36 "О Регламенте Законодательного Собрания Приморского края"</w:t>
            </w:r>
          </w:p>
        </w:tc>
      </w:tr>
    </w:tbl>
    <w:p w:rsidR="000B3FB2" w:rsidRDefault="000B3FB2"/>
    <w:p w:rsidR="000F0715" w:rsidRDefault="000F0715" w:rsidP="000F0715">
      <w:pPr>
        <w:ind w:firstLine="709"/>
      </w:pPr>
      <w:r>
        <w:t>Законодательное Собрание Приморского края</w:t>
      </w:r>
    </w:p>
    <w:p w:rsidR="000F0715" w:rsidRDefault="000F0715" w:rsidP="000F0715"/>
    <w:p w:rsidR="000F0715" w:rsidRDefault="000F0715" w:rsidP="000F0715">
      <w:r>
        <w:t>ПОСТАНОВЛЯЕТ:</w:t>
      </w:r>
    </w:p>
    <w:p w:rsidR="000F0715" w:rsidRDefault="000F0715" w:rsidP="000F0715"/>
    <w:p w:rsidR="000F0715" w:rsidRDefault="000F0715" w:rsidP="000F071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</w:t>
      </w:r>
      <w:bookmarkStart w:id="0" w:name="_GoBack"/>
      <w:bookmarkEnd w:id="0"/>
      <w:r w:rsidRPr="00E56FE4">
        <w:rPr>
          <w:szCs w:val="28"/>
        </w:rPr>
        <w:t xml:space="preserve">09, № 111, стр. 50; 2010,  </w:t>
      </w:r>
      <w:r>
        <w:rPr>
          <w:szCs w:val="28"/>
        </w:rPr>
        <w:br/>
      </w:r>
      <w:r w:rsidRPr="00E56FE4">
        <w:rPr>
          <w:szCs w:val="28"/>
        </w:rPr>
        <w:t xml:space="preserve">№ 139, стр. 36, № 161, стр. 52; 2011, № 175, стр. 50, № 200, стр. 50, № 207, </w:t>
      </w:r>
      <w:r>
        <w:rPr>
          <w:szCs w:val="28"/>
        </w:rPr>
        <w:br/>
      </w:r>
      <w:r w:rsidRPr="00E56FE4">
        <w:rPr>
          <w:szCs w:val="28"/>
        </w:rPr>
        <w:t>стр. 35;</w:t>
      </w:r>
      <w:proofErr w:type="gramEnd"/>
      <w:r w:rsidRPr="00E56FE4">
        <w:rPr>
          <w:szCs w:val="28"/>
        </w:rPr>
        <w:t xml:space="preserve">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70; 2015, № 133, </w:t>
      </w:r>
      <w:r>
        <w:rPr>
          <w:szCs w:val="28"/>
        </w:rPr>
        <w:br/>
        <w:t xml:space="preserve">стр. 108, № 136, стр. 49; 2016, № 10, стр. 91; 2017, № 19, стр. 42, № 21, </w:t>
      </w:r>
      <w:r>
        <w:rPr>
          <w:szCs w:val="28"/>
        </w:rPr>
        <w:br/>
        <w:t xml:space="preserve">стр. 33, </w:t>
      </w:r>
      <w:r w:rsidRPr="00EA3C7F">
        <w:rPr>
          <w:szCs w:val="28"/>
        </w:rPr>
        <w:t>№ 30, стр. 50</w:t>
      </w:r>
      <w:r>
        <w:rPr>
          <w:szCs w:val="28"/>
        </w:rPr>
        <w:t>, № 34, стр. 54, № 40, стр. 30;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2018, № 50, стр. 63, № 59, стр. 43, № 65, стр. 70, № 73, стр. 51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0F0715" w:rsidRDefault="000F0715" w:rsidP="000F071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1)в части 3 статьи 2 слова "Заместитель председателя Законодательного Собрания вносит проекты постановлений Законодательного Собрания о примерной программе законодательной деятельности Законодательного Собрания на год и плане работы Законодательного Собрания на очередной квартал с пояснительными записками в Законодательное Собрание." </w:t>
      </w:r>
      <w:r>
        <w:rPr>
          <w:szCs w:val="28"/>
        </w:rPr>
        <w:br/>
        <w:t>заменить словами "</w:t>
      </w:r>
      <w:r w:rsidRPr="00C543BC">
        <w:rPr>
          <w:szCs w:val="28"/>
        </w:rPr>
        <w:t>Заместитель председателя Законодательного Собрания вносит проекты постановлений Законодательного Собрания о примерной программе законодательной деятельности Законодательного Собрания на год и</w:t>
      </w:r>
      <w:proofErr w:type="gramEnd"/>
      <w:r w:rsidRPr="00C543BC">
        <w:rPr>
          <w:szCs w:val="28"/>
        </w:rPr>
        <w:t xml:space="preserve"> </w:t>
      </w:r>
      <w:proofErr w:type="gramStart"/>
      <w:r w:rsidRPr="00C543BC">
        <w:rPr>
          <w:szCs w:val="28"/>
        </w:rPr>
        <w:t>плане</w:t>
      </w:r>
      <w:proofErr w:type="gramEnd"/>
      <w:r w:rsidRPr="00C543BC">
        <w:rPr>
          <w:szCs w:val="28"/>
        </w:rPr>
        <w:t xml:space="preserve"> работы Законодательного Собрания на очередной квартал в Законодательное Собрание</w:t>
      </w:r>
      <w:r>
        <w:rPr>
          <w:szCs w:val="28"/>
        </w:rPr>
        <w:t xml:space="preserve"> в соответствии с частью 4 статьи 5 Закона Приморского края от 22 декабря 2008 года № 373-КЗ "О Законодательной деятельности в</w:t>
      </w:r>
      <w:r w:rsidRPr="00C86D76">
        <w:rPr>
          <w:szCs w:val="28"/>
        </w:rPr>
        <w:t xml:space="preserve"> </w:t>
      </w:r>
      <w:r>
        <w:rPr>
          <w:szCs w:val="28"/>
        </w:rPr>
        <w:t>Приморском крае.";</w:t>
      </w:r>
    </w:p>
    <w:p w:rsidR="000F0715" w:rsidRDefault="000F0715" w:rsidP="000F07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2)наименование статьи 76</w:t>
      </w:r>
      <w:r>
        <w:rPr>
          <w:szCs w:val="28"/>
          <w:vertAlign w:val="superscript"/>
        </w:rPr>
        <w:t xml:space="preserve">3 </w:t>
      </w:r>
      <w:r>
        <w:rPr>
          <w:szCs w:val="28"/>
        </w:rPr>
        <w:t>изложить в следующей редакции:</w:t>
      </w:r>
    </w:p>
    <w:p w:rsidR="000F0715" w:rsidRDefault="000F0715" w:rsidP="000F07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76</w:t>
      </w:r>
      <w:r>
        <w:rPr>
          <w:szCs w:val="28"/>
          <w:vertAlign w:val="superscript"/>
        </w:rPr>
        <w:t>3</w:t>
      </w:r>
      <w:r>
        <w:rPr>
          <w:szCs w:val="28"/>
        </w:rPr>
        <w:t>. Порядок избрания представителей от Законодательного Собрания в квалификационной комиссии при адвокатской палате Приморского края".</w:t>
      </w:r>
    </w:p>
    <w:p w:rsidR="000F0715" w:rsidRDefault="000F0715" w:rsidP="000F0715">
      <w:pPr>
        <w:ind w:firstLine="709"/>
        <w:jc w:val="both"/>
        <w:rPr>
          <w:szCs w:val="28"/>
        </w:rPr>
      </w:pPr>
    </w:p>
    <w:p w:rsidR="000F0715" w:rsidRDefault="000F0715" w:rsidP="000F0715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0F0715" w:rsidRDefault="000F0715" w:rsidP="000F0715">
      <w:pPr>
        <w:jc w:val="both"/>
      </w:pPr>
    </w:p>
    <w:p w:rsidR="000F0715" w:rsidRDefault="000F0715" w:rsidP="000F0715">
      <w:pPr>
        <w:jc w:val="both"/>
      </w:pPr>
    </w:p>
    <w:p w:rsidR="000F0715" w:rsidRDefault="000F0715" w:rsidP="000F0715">
      <w:pPr>
        <w:jc w:val="both"/>
      </w:pPr>
    </w:p>
    <w:p w:rsidR="000F0715" w:rsidRDefault="000F0715" w:rsidP="000F0715">
      <w:pPr>
        <w:jc w:val="both"/>
      </w:pPr>
      <w:r>
        <w:t>Председатель</w:t>
      </w:r>
    </w:p>
    <w:p w:rsidR="000F0715" w:rsidRDefault="000F0715" w:rsidP="000F0715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0F0715" w:rsidSect="000F071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715" w:rsidRDefault="000F0715">
      <w:r>
        <w:separator/>
      </w:r>
    </w:p>
  </w:endnote>
  <w:endnote w:type="continuationSeparator" w:id="0">
    <w:p w:rsidR="000F0715" w:rsidRDefault="000F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715" w:rsidRDefault="000F0715">
      <w:r>
        <w:separator/>
      </w:r>
    </w:p>
  </w:footnote>
  <w:footnote w:type="continuationSeparator" w:id="0">
    <w:p w:rsidR="000F0715" w:rsidRDefault="000F0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0F0715" w:rsidP="000F071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715"/>
    <w:rsid w:val="00057575"/>
    <w:rsid w:val="000B3FB2"/>
    <w:rsid w:val="000D628E"/>
    <w:rsid w:val="000E5228"/>
    <w:rsid w:val="000F0715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F071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F071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5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2019-01-30T05:53:00Z</cp:lastPrinted>
  <dcterms:created xsi:type="dcterms:W3CDTF">2019-01-30T05:45:00Z</dcterms:created>
  <dcterms:modified xsi:type="dcterms:W3CDTF">2019-01-30T05:54:00Z</dcterms:modified>
</cp:coreProperties>
</file>