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552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0492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492B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492B" w:rsidRPr="0050492B">
              <w:rPr>
                <w:szCs w:val="28"/>
              </w:rPr>
              <w:t>1249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0492B" w:rsidRDefault="0050492B" w:rsidP="001E5197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"Об обеспечении жилыми помещени</w:t>
            </w:r>
            <w:r w:rsidR="001E5197">
              <w:rPr>
                <w:szCs w:val="28"/>
              </w:rPr>
              <w:t>я-</w:t>
            </w:r>
            <w:r>
              <w:rPr>
                <w:szCs w:val="28"/>
              </w:rPr>
              <w:t>ми детей-сирот, детей, оставших</w:t>
            </w:r>
            <w:bookmarkStart w:id="0" w:name="_GoBack"/>
            <w:bookmarkEnd w:id="0"/>
            <w:r>
              <w:rPr>
                <w:szCs w:val="28"/>
              </w:rPr>
              <w:t>ся без попечения родителей, лиц из числа детей-сирот и детей, оставшихся без попечения родите-лей,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50492B" w:rsidRDefault="0050492B" w:rsidP="0050492B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50492B" w:rsidRDefault="0050492B" w:rsidP="0050492B">
      <w:pPr>
        <w:rPr>
          <w:szCs w:val="28"/>
        </w:rPr>
      </w:pPr>
    </w:p>
    <w:p w:rsidR="0050492B" w:rsidRDefault="0050492B" w:rsidP="0050492B">
      <w:pPr>
        <w:rPr>
          <w:szCs w:val="28"/>
        </w:rPr>
      </w:pPr>
      <w:r>
        <w:rPr>
          <w:szCs w:val="28"/>
        </w:rPr>
        <w:t>ПОСТАНОВЛЯЕТ:</w:t>
      </w:r>
    </w:p>
    <w:p w:rsidR="0050492B" w:rsidRDefault="0050492B" w:rsidP="0050492B">
      <w:pPr>
        <w:rPr>
          <w:szCs w:val="28"/>
        </w:rPr>
      </w:pPr>
    </w:p>
    <w:p w:rsidR="0050492B" w:rsidRDefault="0050492B" w:rsidP="0050492B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 xml:space="preserve">в Закон Приморского края "Об обеспечении жилыми помещениями </w:t>
      </w:r>
      <w:r>
        <w:rPr>
          <w:szCs w:val="28"/>
        </w:rPr>
        <w:br/>
        <w:t>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50492B" w:rsidRDefault="0050492B" w:rsidP="0050492B">
      <w:pPr>
        <w:jc w:val="both"/>
        <w:rPr>
          <w:szCs w:val="28"/>
        </w:rPr>
      </w:pPr>
    </w:p>
    <w:p w:rsidR="0050492B" w:rsidRDefault="0050492B" w:rsidP="005049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92B" w:rsidRDefault="0050492B" w:rsidP="0050492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0492B" w:rsidRDefault="0050492B" w:rsidP="0050492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50492B" w:rsidRDefault="0050492B" w:rsidP="0050492B"/>
    <w:p w:rsidR="00931FD6" w:rsidRDefault="00931FD6"/>
    <w:p w:rsidR="00931FD6" w:rsidRDefault="00AE5EE6">
      <w:r>
        <w:t xml:space="preserve">  </w:t>
      </w:r>
    </w:p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7FD" w:rsidRDefault="00E137FD">
      <w:r>
        <w:separator/>
      </w:r>
    </w:p>
  </w:endnote>
  <w:endnote w:type="continuationSeparator" w:id="0">
    <w:p w:rsidR="00E137FD" w:rsidRDefault="00E1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7FD" w:rsidRDefault="00E137FD">
      <w:r>
        <w:separator/>
      </w:r>
    </w:p>
  </w:footnote>
  <w:footnote w:type="continuationSeparator" w:id="0">
    <w:p w:rsidR="00E137FD" w:rsidRDefault="00E13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92B"/>
    <w:rsid w:val="00057575"/>
    <w:rsid w:val="000B3FB2"/>
    <w:rsid w:val="000D628E"/>
    <w:rsid w:val="000E5228"/>
    <w:rsid w:val="00123119"/>
    <w:rsid w:val="001319DB"/>
    <w:rsid w:val="00155F7F"/>
    <w:rsid w:val="001E1686"/>
    <w:rsid w:val="001E5197"/>
    <w:rsid w:val="00240A18"/>
    <w:rsid w:val="00277EA2"/>
    <w:rsid w:val="00317520"/>
    <w:rsid w:val="003325F4"/>
    <w:rsid w:val="00392E21"/>
    <w:rsid w:val="004529F0"/>
    <w:rsid w:val="004B69FA"/>
    <w:rsid w:val="004D1A01"/>
    <w:rsid w:val="0050492B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6098F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062E9"/>
    <w:rsid w:val="00E137FD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0492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6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2019-01-31T05:51:00Z</cp:lastPrinted>
  <dcterms:created xsi:type="dcterms:W3CDTF">2019-01-30T04:35:00Z</dcterms:created>
  <dcterms:modified xsi:type="dcterms:W3CDTF">2019-01-31T05:54:00Z</dcterms:modified>
</cp:coreProperties>
</file>