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45636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DE4B3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1A6ED2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 xml:space="preserve">"О внесении изменений в Закон Приморского края </w:t>
            </w:r>
            <w:r w:rsidR="00CA1B91" w:rsidRPr="00CA1B91"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314966">
        <w:t>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>
        <w:t>в качестве законодательной инициативы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"О внесении изменений в Закон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314966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Авдои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Джони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Титаловичу</w:t>
      </w:r>
      <w:proofErr w:type="spellEnd"/>
      <w:r w:rsidR="008E1E67" w:rsidRPr="008E1E67">
        <w:rPr>
          <w:szCs w:val="28"/>
        </w:rPr>
        <w:t>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7E46D2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8E1E6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</w:t>
      </w:r>
      <w:r w:rsidR="007E46D2">
        <w:rPr>
          <w:szCs w:val="28"/>
        </w:rPr>
        <w:t>10</w:t>
      </w:r>
      <w:r>
        <w:rPr>
          <w:szCs w:val="28"/>
        </w:rPr>
        <w:t xml:space="preserve"> минут, в том числе для доклада – </w:t>
      </w:r>
      <w:r w:rsidR="007E46D2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2D" w:rsidRDefault="00735A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2D" w:rsidRDefault="00735A2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2D" w:rsidRDefault="00735A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2D" w:rsidRDefault="00735A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5A2D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2D" w:rsidRDefault="00735A2D" w:rsidP="00735A2D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61E2B"/>
    <w:rsid w:val="00624BBF"/>
    <w:rsid w:val="00664171"/>
    <w:rsid w:val="00692D49"/>
    <w:rsid w:val="007128C1"/>
    <w:rsid w:val="007258FB"/>
    <w:rsid w:val="00735A2D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735A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35A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2019-01-24T04:12:00Z</cp:lastPrinted>
  <dcterms:created xsi:type="dcterms:W3CDTF">2019-01-31T06:05:00Z</dcterms:created>
  <dcterms:modified xsi:type="dcterms:W3CDTF">2019-01-31T06:13:00Z</dcterms:modified>
</cp:coreProperties>
</file>