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44113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614E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614E1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614E1" w:rsidRPr="00C614E1">
              <w:rPr>
                <w:szCs w:val="28"/>
              </w:rPr>
              <w:t>1260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614E1" w:rsidRDefault="00C614E1" w:rsidP="00C614E1">
            <w:pPr>
              <w:ind w:left="-108"/>
              <w:jc w:val="both"/>
            </w:pPr>
            <w:r w:rsidRPr="00415D04">
              <w:rPr>
                <w:szCs w:val="28"/>
              </w:rPr>
              <w:t>О</w:t>
            </w:r>
            <w:r>
              <w:rPr>
                <w:szCs w:val="28"/>
              </w:rPr>
              <w:t xml:space="preserve">б утверждении члена </w:t>
            </w:r>
            <w:proofErr w:type="gramStart"/>
            <w:r>
              <w:rPr>
                <w:szCs w:val="28"/>
              </w:rPr>
              <w:t>Обществен-ной</w:t>
            </w:r>
            <w:proofErr w:type="gramEnd"/>
            <w:r>
              <w:rPr>
                <w:szCs w:val="28"/>
              </w:rPr>
              <w:t xml:space="preserve"> палаты Приморского края </w:t>
            </w:r>
            <w:r>
              <w:rPr>
                <w:szCs w:val="28"/>
              </w:rPr>
              <w:br/>
              <w:t>от Законодательного Собрания Приморского края</w:t>
            </w:r>
          </w:p>
        </w:tc>
      </w:tr>
    </w:tbl>
    <w:p w:rsidR="00C614E1" w:rsidRDefault="00C614E1" w:rsidP="00C614E1">
      <w:pPr>
        <w:ind w:firstLine="709"/>
        <w:jc w:val="both"/>
      </w:pPr>
    </w:p>
    <w:p w:rsidR="00C614E1" w:rsidRPr="008539A6" w:rsidRDefault="00C614E1" w:rsidP="00C614E1">
      <w:pPr>
        <w:ind w:firstLine="709"/>
        <w:jc w:val="both"/>
      </w:pPr>
      <w:proofErr w:type="gramStart"/>
      <w:r w:rsidRPr="008539A6">
        <w:t xml:space="preserve">В соответствии с Законом Приморского края от 1 ноября 2013 года </w:t>
      </w:r>
      <w:r w:rsidRPr="008539A6">
        <w:br/>
        <w:t>№ 288-КЗ "Об Общественной палате Приморского края" и статьей 76</w:t>
      </w:r>
      <w:r w:rsidRPr="008539A6">
        <w:rPr>
          <w:vertAlign w:val="superscript"/>
        </w:rPr>
        <w:t>1</w:t>
      </w:r>
      <w:r w:rsidRPr="008539A6">
        <w:t xml:space="preserve"> Регламента Законодательного Собрания Приморского края</w:t>
      </w:r>
      <w:r w:rsidRPr="008539A6">
        <w:br/>
        <w:t>Законодательное Собрание Приморского края</w:t>
      </w:r>
      <w:proofErr w:type="gramEnd"/>
    </w:p>
    <w:p w:rsidR="00C614E1" w:rsidRPr="008539A6" w:rsidRDefault="00C614E1" w:rsidP="00C614E1">
      <w:pPr>
        <w:jc w:val="both"/>
      </w:pPr>
    </w:p>
    <w:p w:rsidR="00C614E1" w:rsidRPr="008539A6" w:rsidRDefault="00C614E1" w:rsidP="00C614E1">
      <w:pPr>
        <w:jc w:val="both"/>
      </w:pPr>
      <w:r w:rsidRPr="008539A6">
        <w:t>ПОСТАНОВЛЯЕТ:</w:t>
      </w:r>
    </w:p>
    <w:p w:rsidR="00C614E1" w:rsidRPr="008539A6" w:rsidRDefault="00C614E1" w:rsidP="00C614E1"/>
    <w:p w:rsidR="00C614E1" w:rsidRPr="008539A6" w:rsidRDefault="00C614E1" w:rsidP="00C614E1">
      <w:pPr>
        <w:widowControl w:val="0"/>
        <w:ind w:firstLine="709"/>
        <w:jc w:val="both"/>
        <w:rPr>
          <w:szCs w:val="28"/>
        </w:rPr>
      </w:pPr>
      <w:r w:rsidRPr="008539A6">
        <w:t xml:space="preserve">1.Утвердить членом </w:t>
      </w:r>
      <w:r w:rsidRPr="008539A6">
        <w:rPr>
          <w:szCs w:val="28"/>
        </w:rPr>
        <w:t xml:space="preserve">Общественной палаты Приморского края от Законодательного Собрания Приморского края </w:t>
      </w:r>
      <w:r>
        <w:rPr>
          <w:szCs w:val="28"/>
        </w:rPr>
        <w:t>Гетмана Павла Николаевича</w:t>
      </w:r>
      <w:r w:rsidRPr="008539A6">
        <w:rPr>
          <w:snapToGrid w:val="0"/>
          <w:szCs w:val="28"/>
        </w:rPr>
        <w:t xml:space="preserve">, </w:t>
      </w:r>
      <w:r w:rsidRPr="008539A6">
        <w:rPr>
          <w:szCs w:val="28"/>
        </w:rPr>
        <w:t xml:space="preserve">выдвинутого </w:t>
      </w:r>
      <w:r w:rsidR="007A748D">
        <w:rPr>
          <w:szCs w:val="28"/>
        </w:rPr>
        <w:t>н</w:t>
      </w:r>
      <w:bookmarkStart w:id="0" w:name="_GoBack"/>
      <w:bookmarkEnd w:id="0"/>
      <w:r>
        <w:rPr>
          <w:szCs w:val="28"/>
        </w:rPr>
        <w:t>екоммерческим партнерством "Лига торговых предпринимателей"</w:t>
      </w:r>
      <w:r w:rsidRPr="008539A6">
        <w:rPr>
          <w:szCs w:val="28"/>
        </w:rPr>
        <w:t>.</w:t>
      </w:r>
    </w:p>
    <w:p w:rsidR="00C614E1" w:rsidRPr="008539A6" w:rsidRDefault="00C614E1" w:rsidP="00C614E1">
      <w:pPr>
        <w:autoSpaceDE w:val="0"/>
        <w:autoSpaceDN w:val="0"/>
        <w:adjustRightInd w:val="0"/>
        <w:jc w:val="both"/>
        <w:rPr>
          <w:szCs w:val="28"/>
        </w:rPr>
      </w:pPr>
    </w:p>
    <w:p w:rsidR="00C614E1" w:rsidRPr="008539A6" w:rsidRDefault="00C614E1" w:rsidP="00C614E1">
      <w:pPr>
        <w:ind w:firstLine="709"/>
        <w:jc w:val="both"/>
        <w:rPr>
          <w:szCs w:val="28"/>
        </w:rPr>
      </w:pPr>
      <w:r w:rsidRPr="008539A6">
        <w:rPr>
          <w:szCs w:val="28"/>
        </w:rPr>
        <w:t>2.Настоящее постановление вступает в силу со дня его принятия.</w:t>
      </w:r>
    </w:p>
    <w:p w:rsidR="00C614E1" w:rsidRPr="008539A6" w:rsidRDefault="00C614E1" w:rsidP="00C614E1">
      <w:pPr>
        <w:autoSpaceDE w:val="0"/>
        <w:autoSpaceDN w:val="0"/>
        <w:adjustRightInd w:val="0"/>
        <w:jc w:val="both"/>
        <w:rPr>
          <w:szCs w:val="28"/>
        </w:rPr>
      </w:pPr>
    </w:p>
    <w:p w:rsidR="00C614E1" w:rsidRPr="008539A6" w:rsidRDefault="00C614E1" w:rsidP="00C614E1">
      <w:pPr>
        <w:autoSpaceDE w:val="0"/>
        <w:autoSpaceDN w:val="0"/>
        <w:adjustRightInd w:val="0"/>
        <w:jc w:val="both"/>
        <w:rPr>
          <w:szCs w:val="28"/>
        </w:rPr>
      </w:pPr>
    </w:p>
    <w:p w:rsidR="00C614E1" w:rsidRPr="008539A6" w:rsidRDefault="00C614E1" w:rsidP="00C614E1">
      <w:pPr>
        <w:autoSpaceDE w:val="0"/>
        <w:autoSpaceDN w:val="0"/>
        <w:adjustRightInd w:val="0"/>
        <w:jc w:val="both"/>
        <w:rPr>
          <w:szCs w:val="28"/>
        </w:rPr>
      </w:pPr>
    </w:p>
    <w:p w:rsidR="00C614E1" w:rsidRPr="008539A6" w:rsidRDefault="00C614E1" w:rsidP="00C614E1">
      <w:pPr>
        <w:autoSpaceDE w:val="0"/>
        <w:autoSpaceDN w:val="0"/>
        <w:adjustRightInd w:val="0"/>
        <w:jc w:val="both"/>
        <w:rPr>
          <w:szCs w:val="28"/>
        </w:rPr>
      </w:pPr>
      <w:r w:rsidRPr="008539A6">
        <w:rPr>
          <w:szCs w:val="28"/>
        </w:rPr>
        <w:t xml:space="preserve">Председатель </w:t>
      </w:r>
    </w:p>
    <w:p w:rsidR="00C614E1" w:rsidRPr="008539A6" w:rsidRDefault="00C614E1" w:rsidP="00C614E1">
      <w:pPr>
        <w:autoSpaceDE w:val="0"/>
        <w:autoSpaceDN w:val="0"/>
        <w:adjustRightInd w:val="0"/>
        <w:jc w:val="both"/>
        <w:rPr>
          <w:szCs w:val="28"/>
        </w:rPr>
      </w:pPr>
      <w:r w:rsidRPr="008539A6">
        <w:rPr>
          <w:szCs w:val="28"/>
        </w:rPr>
        <w:t>Законодательного Собрания</w:t>
      </w:r>
      <w:r w:rsidRPr="008539A6">
        <w:rPr>
          <w:szCs w:val="28"/>
        </w:rPr>
        <w:tab/>
      </w:r>
      <w:r w:rsidRPr="008539A6">
        <w:rPr>
          <w:szCs w:val="28"/>
        </w:rPr>
        <w:tab/>
      </w:r>
      <w:r w:rsidRPr="008539A6">
        <w:rPr>
          <w:szCs w:val="28"/>
        </w:rPr>
        <w:tab/>
      </w:r>
      <w:r w:rsidRPr="008539A6">
        <w:rPr>
          <w:szCs w:val="28"/>
        </w:rPr>
        <w:tab/>
      </w:r>
      <w:r w:rsidRPr="008539A6">
        <w:rPr>
          <w:szCs w:val="28"/>
        </w:rPr>
        <w:tab/>
      </w:r>
      <w:r w:rsidRPr="008539A6">
        <w:rPr>
          <w:szCs w:val="28"/>
        </w:rPr>
        <w:tab/>
        <w:t xml:space="preserve">             А.И. Ролик</w:t>
      </w:r>
    </w:p>
    <w:p w:rsidR="00C614E1" w:rsidRPr="008539A6" w:rsidRDefault="00C614E1" w:rsidP="00C614E1"/>
    <w:p w:rsidR="00C614E1" w:rsidRDefault="00C614E1" w:rsidP="00C614E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3FB2" w:rsidRDefault="000B3FB2"/>
    <w:p w:rsidR="00C614E1" w:rsidRDefault="00C614E1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154" w:rsidRDefault="00302154">
      <w:r>
        <w:separator/>
      </w:r>
    </w:p>
  </w:endnote>
  <w:endnote w:type="continuationSeparator" w:id="0">
    <w:p w:rsidR="00302154" w:rsidRDefault="00302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154" w:rsidRDefault="00302154">
      <w:r>
        <w:separator/>
      </w:r>
    </w:p>
  </w:footnote>
  <w:footnote w:type="continuationSeparator" w:id="0">
    <w:p w:rsidR="00302154" w:rsidRDefault="003021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14E1"/>
    <w:rsid w:val="00057575"/>
    <w:rsid w:val="000A6A68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02154"/>
    <w:rsid w:val="00317520"/>
    <w:rsid w:val="003325F4"/>
    <w:rsid w:val="00392E21"/>
    <w:rsid w:val="003B6257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A748D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614E1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614E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5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2019-01-31T01:56:00Z</cp:lastPrinted>
  <dcterms:created xsi:type="dcterms:W3CDTF">2019-01-30T06:55:00Z</dcterms:created>
  <dcterms:modified xsi:type="dcterms:W3CDTF">2019-01-31T01:59:00Z</dcterms:modified>
</cp:coreProperties>
</file>