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109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54FB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54FB4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4FB4" w:rsidRPr="00054FB4">
              <w:rPr>
                <w:szCs w:val="28"/>
              </w:rPr>
              <w:t>1232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54FB4" w:rsidRDefault="00054FB4" w:rsidP="00054FB4">
            <w:pPr>
              <w:ind w:left="-108"/>
              <w:jc w:val="both"/>
            </w:pPr>
            <w:r w:rsidRPr="0061666C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согласовании кандидатуры Щербины В.Г. для назначения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на должность первого вице-губернатора Приморского края</w:t>
            </w:r>
          </w:p>
        </w:tc>
      </w:tr>
    </w:tbl>
    <w:p w:rsidR="000B3FB2" w:rsidRDefault="000B3FB2"/>
    <w:p w:rsidR="00054FB4" w:rsidRDefault="00054FB4" w:rsidP="00054FB4">
      <w:pPr>
        <w:ind w:firstLine="709"/>
        <w:jc w:val="both"/>
      </w:pPr>
      <w:proofErr w:type="gramStart"/>
      <w:r>
        <w:t xml:space="preserve">Рассмотрев кандидатуру </w:t>
      </w:r>
      <w:r>
        <w:rPr>
          <w:szCs w:val="28"/>
        </w:rPr>
        <w:t>Щербины Веры Георгиевны</w:t>
      </w:r>
      <w:r>
        <w:t xml:space="preserve">, представленную </w:t>
      </w:r>
      <w:r>
        <w:rPr>
          <w:szCs w:val="28"/>
        </w:rPr>
        <w:t xml:space="preserve">Губернатором Приморского края </w:t>
      </w:r>
      <w:r>
        <w:t xml:space="preserve">на согласование для назначения </w:t>
      </w:r>
      <w:r>
        <w:rPr>
          <w:szCs w:val="28"/>
        </w:rPr>
        <w:t>на должность первого вице-губернатора Приморского края, в</w:t>
      </w:r>
      <w:r>
        <w:t xml:space="preserve"> соответствии с частью 1 статьи 47 Устава Приморского края, частью 1 статьи 23</w:t>
      </w:r>
      <w:r>
        <w:rPr>
          <w:vertAlign w:val="superscript"/>
        </w:rPr>
        <w:t>1</w:t>
      </w:r>
      <w:r>
        <w:t xml:space="preserve"> Закона Приморского края "О Законодательном Собрании Приморского края", статьей 77 Регламента Законодательного Собрания Приморского края Законодательное Собрание Приморского края</w:t>
      </w:r>
      <w:proofErr w:type="gramEnd"/>
    </w:p>
    <w:p w:rsidR="00054FB4" w:rsidRDefault="00054FB4" w:rsidP="00054FB4">
      <w:pPr>
        <w:jc w:val="both"/>
      </w:pPr>
    </w:p>
    <w:p w:rsidR="00054FB4" w:rsidRDefault="00054FB4" w:rsidP="00054FB4">
      <w:pPr>
        <w:jc w:val="both"/>
      </w:pPr>
      <w:r>
        <w:t>ПОСТАНОВЛЯЕТ:</w:t>
      </w:r>
    </w:p>
    <w:p w:rsidR="00054FB4" w:rsidRDefault="00054FB4" w:rsidP="00054FB4"/>
    <w:p w:rsidR="00054FB4" w:rsidRDefault="00054FB4" w:rsidP="00054FB4">
      <w:pPr>
        <w:jc w:val="both"/>
        <w:rPr>
          <w:szCs w:val="28"/>
        </w:rPr>
      </w:pPr>
      <w:r>
        <w:tab/>
        <w:t xml:space="preserve">1.Согласовать </w:t>
      </w:r>
      <w:r>
        <w:rPr>
          <w:szCs w:val="28"/>
        </w:rPr>
        <w:t>кандидатуру Щербины Веры Георгиевны по представлению Губернатора Приморского края для назначения ее на должность первого вице-губернатора Приморского края.</w:t>
      </w:r>
    </w:p>
    <w:p w:rsidR="00054FB4" w:rsidRDefault="00054FB4" w:rsidP="00054FB4">
      <w:pPr>
        <w:jc w:val="both"/>
      </w:pPr>
    </w:p>
    <w:p w:rsidR="00054FB4" w:rsidRDefault="00054FB4" w:rsidP="00054FB4">
      <w:pPr>
        <w:jc w:val="both"/>
      </w:pPr>
      <w:r>
        <w:rPr>
          <w:szCs w:val="28"/>
        </w:rPr>
        <w:tab/>
      </w:r>
      <w:r>
        <w:t xml:space="preserve">2.Направить настоящее постановление </w:t>
      </w:r>
      <w:r>
        <w:rPr>
          <w:szCs w:val="28"/>
        </w:rPr>
        <w:t>Губернатору Приморского края</w:t>
      </w:r>
      <w:r>
        <w:t>.</w:t>
      </w:r>
    </w:p>
    <w:p w:rsidR="00054FB4" w:rsidRDefault="00054FB4" w:rsidP="00054FB4">
      <w:pPr>
        <w:jc w:val="both"/>
      </w:pPr>
    </w:p>
    <w:p w:rsidR="00054FB4" w:rsidRDefault="00054FB4" w:rsidP="00054FB4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054FB4" w:rsidRDefault="00054FB4" w:rsidP="00054FB4">
      <w:pPr>
        <w:jc w:val="both"/>
        <w:rPr>
          <w:szCs w:val="28"/>
        </w:rPr>
      </w:pPr>
    </w:p>
    <w:p w:rsidR="00054FB4" w:rsidRDefault="00054FB4" w:rsidP="00054FB4">
      <w:pPr>
        <w:jc w:val="both"/>
      </w:pPr>
    </w:p>
    <w:p w:rsidR="00054FB4" w:rsidRDefault="00054FB4" w:rsidP="00054FB4">
      <w:pPr>
        <w:jc w:val="both"/>
      </w:pPr>
    </w:p>
    <w:p w:rsidR="00054FB4" w:rsidRDefault="00054FB4" w:rsidP="00054FB4">
      <w:pPr>
        <w:jc w:val="both"/>
      </w:pPr>
      <w:r>
        <w:t>Председатель</w:t>
      </w:r>
    </w:p>
    <w:p w:rsidR="00054FB4" w:rsidRDefault="00054FB4" w:rsidP="00054FB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  </w:t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DBE" w:rsidRDefault="00D80DBE">
      <w:r>
        <w:separator/>
      </w:r>
    </w:p>
  </w:endnote>
  <w:endnote w:type="continuationSeparator" w:id="0">
    <w:p w:rsidR="00D80DBE" w:rsidRDefault="00D8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DBE" w:rsidRDefault="00D80DBE">
      <w:r>
        <w:separator/>
      </w:r>
    </w:p>
  </w:footnote>
  <w:footnote w:type="continuationSeparator" w:id="0">
    <w:p w:rsidR="00D80DBE" w:rsidRDefault="00D80D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4FB4"/>
    <w:rsid w:val="00054FB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80DBE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2019-01-30T06:28:00Z</dcterms:created>
  <dcterms:modified xsi:type="dcterms:W3CDTF">2019-01-30T06:29:00Z</dcterms:modified>
</cp:coreProperties>
</file>