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773"/>
        <w:gridCol w:w="4536"/>
      </w:tblGrid>
      <w:tr w:rsidR="006056EB" w:rsidTr="005A216C">
        <w:tc>
          <w:tcPr>
            <w:tcW w:w="10773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536" w:type="dxa"/>
          </w:tcPr>
          <w:p w:rsidR="006056EB" w:rsidRDefault="006056EB" w:rsidP="00EB14A0">
            <w:r>
              <w:t>Приложение</w:t>
            </w:r>
            <w:r w:rsidR="00267F4F">
              <w:t xml:space="preserve"> </w:t>
            </w:r>
          </w:p>
          <w:p w:rsidR="006056EB" w:rsidRDefault="006056EB" w:rsidP="00EB14A0">
            <w:r>
              <w:t>к решению комитета</w:t>
            </w:r>
          </w:p>
          <w:p w:rsidR="00EB14A0" w:rsidRDefault="006056EB" w:rsidP="00EB14A0">
            <w:r>
              <w:t>Законодательного Со</w:t>
            </w:r>
            <w:r w:rsidR="00EB14A0">
              <w:t>брания</w:t>
            </w:r>
          </w:p>
          <w:p w:rsidR="00EB14A0" w:rsidRDefault="00385A4C" w:rsidP="00EB14A0">
            <w:r>
              <w:t>по региональной политике</w:t>
            </w:r>
          </w:p>
          <w:p w:rsidR="006056EB" w:rsidRDefault="006056EB" w:rsidP="00EB14A0">
            <w:r>
              <w:t>и законности</w:t>
            </w:r>
          </w:p>
          <w:p w:rsidR="006056EB" w:rsidRDefault="008F292A" w:rsidP="00EE3AAC">
            <w:pPr>
              <w:jc w:val="both"/>
            </w:pPr>
            <w:r>
              <w:t xml:space="preserve">от </w:t>
            </w:r>
            <w:r w:rsidR="00FA5B62">
              <w:t xml:space="preserve">             </w:t>
            </w:r>
            <w:r w:rsidR="00EE3AAC">
              <w:t xml:space="preserve"> </w:t>
            </w:r>
            <w:r>
              <w:t xml:space="preserve">№ </w:t>
            </w:r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385A4C" w:rsidRPr="001C04E6" w:rsidRDefault="00385A4C" w:rsidP="00385A4C">
      <w:pPr>
        <w:jc w:val="center"/>
      </w:pPr>
      <w:r w:rsidRPr="001C04E6">
        <w:t>к проекту закона</w:t>
      </w:r>
      <w:r>
        <w:t xml:space="preserve"> </w:t>
      </w:r>
      <w:r w:rsidRPr="001C04E6">
        <w:t>Приморского края</w:t>
      </w:r>
      <w:r>
        <w:t xml:space="preserve"> </w:t>
      </w:r>
      <w:r w:rsidRPr="00C44970">
        <w:t>"О внесении измене</w:t>
      </w:r>
      <w:r>
        <w:t>ни</w:t>
      </w:r>
      <w:r w:rsidR="008B3254">
        <w:t>я</w:t>
      </w:r>
      <w:r>
        <w:t xml:space="preserve"> в </w:t>
      </w:r>
      <w:r w:rsidR="008B3254">
        <w:t xml:space="preserve">статью 2 </w:t>
      </w:r>
      <w:r>
        <w:t>Закон</w:t>
      </w:r>
      <w:r w:rsidR="008B3254">
        <w:t>а</w:t>
      </w:r>
      <w:r>
        <w:t xml:space="preserve"> Приморского края</w:t>
      </w:r>
      <w:r>
        <w:br/>
        <w:t>"</w:t>
      </w:r>
      <w:r w:rsidR="008B3254">
        <w:t>О порядке предоставления гражданами, претендующими на замещение должности главы</w:t>
      </w:r>
      <w:r w:rsidR="008B3254">
        <w:br/>
        <w:t>местной администрации по контракту, муниципальной должности, лицами, замещающими указанные должности,</w:t>
      </w:r>
      <w:r w:rsidR="008B3254">
        <w:br/>
        <w:t>сведений о доходах, расходах, об имуществе и обязательствах имущественного характера,</w:t>
      </w:r>
      <w:r w:rsidR="008B3254">
        <w:br/>
        <w:t>проверки достоверности и полноты указанных сведений</w:t>
      </w:r>
      <w:r w:rsidRPr="00C44970">
        <w:t>"</w:t>
      </w:r>
      <w:r>
        <w:t>,</w:t>
      </w:r>
    </w:p>
    <w:p w:rsidR="006056EB" w:rsidRDefault="00385A4C" w:rsidP="00385A4C">
      <w:pPr>
        <w:jc w:val="center"/>
        <w:rPr>
          <w:bCs/>
          <w:szCs w:val="28"/>
        </w:rPr>
      </w:pPr>
      <w:proofErr w:type="gramStart"/>
      <w:r>
        <w:t>рекомендуемых</w:t>
      </w:r>
      <w:proofErr w:type="gramEnd"/>
      <w:r>
        <w:t xml:space="preserve"> комитетом Законодательного Собрания </w:t>
      </w:r>
      <w:r w:rsidRPr="00801037">
        <w:t>по региональной политике и законности</w:t>
      </w:r>
      <w:r>
        <w:t xml:space="preserve"> </w:t>
      </w:r>
      <w:r w:rsidR="006056EB" w:rsidRPr="00CA3253">
        <w:rPr>
          <w:bCs/>
          <w:szCs w:val="28"/>
        </w:rPr>
        <w:t>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560"/>
        <w:gridCol w:w="4252"/>
        <w:gridCol w:w="1418"/>
        <w:gridCol w:w="1134"/>
        <w:gridCol w:w="3402"/>
      </w:tblGrid>
      <w:tr w:rsidR="00EE3AAC" w:rsidRPr="00385A4C" w:rsidTr="00EE3AAC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3AAC" w:rsidRPr="00385A4C" w:rsidRDefault="00EE3AAC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3AAC" w:rsidRPr="00385A4C" w:rsidRDefault="00EE3AAC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3AAC" w:rsidRPr="00385A4C" w:rsidRDefault="00EE3AAC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560"/>
        <w:gridCol w:w="4252"/>
        <w:gridCol w:w="1418"/>
        <w:gridCol w:w="1134"/>
        <w:gridCol w:w="3402"/>
      </w:tblGrid>
      <w:tr w:rsidR="00EE3AAC" w:rsidRPr="00385A4C" w:rsidTr="00EE3AAC">
        <w:trPr>
          <w:tblHeader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E3AAC" w:rsidRPr="00385A4C" w:rsidTr="00EE3AAC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Default="00EE3AAC" w:rsidP="00EE3AAC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85A4C">
              <w:rPr>
                <w:sz w:val="24"/>
                <w:szCs w:val="24"/>
              </w:rPr>
              <w:t>тать</w:t>
            </w:r>
            <w:r w:rsidR="00230F2B">
              <w:rPr>
                <w:sz w:val="24"/>
                <w:szCs w:val="24"/>
              </w:rPr>
              <w:t>я</w:t>
            </w:r>
            <w:r w:rsidRPr="00385A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 w:rsidRPr="00385A4C">
              <w:rPr>
                <w:sz w:val="24"/>
                <w:szCs w:val="24"/>
              </w:rPr>
              <w:t xml:space="preserve"> законопроекта:</w:t>
            </w:r>
          </w:p>
          <w:p w:rsidR="00EE3AAC" w:rsidRPr="00385A4C" w:rsidRDefault="00EE3AAC" w:rsidP="00EE3AAC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EE3AAC">
              <w:rPr>
                <w:bCs/>
                <w:sz w:val="24"/>
                <w:szCs w:val="24"/>
              </w:rPr>
              <w:t>Настоящий Закон вступает в силу со дня его официального опубликования</w:t>
            </w:r>
            <w:proofErr w:type="gramStart"/>
            <w:r w:rsidRPr="00EE3AAC">
              <w:rPr>
                <w:bCs/>
                <w:sz w:val="24"/>
                <w:szCs w:val="24"/>
              </w:rPr>
              <w:t>.</w:t>
            </w:r>
            <w:r w:rsidR="00230F2B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A02BD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Default="00EE3AAC" w:rsidP="00EE3AAC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Изложить в </w:t>
            </w:r>
            <w:r>
              <w:rPr>
                <w:sz w:val="24"/>
                <w:szCs w:val="24"/>
              </w:rPr>
              <w:t>следующей</w:t>
            </w:r>
            <w:r w:rsidRPr="00385A4C">
              <w:rPr>
                <w:sz w:val="24"/>
                <w:szCs w:val="24"/>
              </w:rPr>
              <w:t xml:space="preserve"> редакции:</w:t>
            </w:r>
          </w:p>
          <w:p w:rsidR="00EE3AAC" w:rsidRPr="00385A4C" w:rsidRDefault="00EE3AAC" w:rsidP="00EE3AAC">
            <w:pPr>
              <w:tabs>
                <w:tab w:val="left" w:pos="1170"/>
              </w:tabs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8B3254" w:rsidRPr="008B3254">
              <w:rPr>
                <w:bCs/>
                <w:sz w:val="24"/>
                <w:szCs w:val="24"/>
              </w:rPr>
              <w:t>Настоящий Закон вступает в силу со дня его официального опубликования и распространяет свое действие на правоотношения, возникшие с 1 января 2019 года</w:t>
            </w:r>
            <w:proofErr w:type="gramStart"/>
            <w:r w:rsidR="008B3254" w:rsidRPr="008B3254">
              <w:rPr>
                <w:bCs/>
                <w:sz w:val="24"/>
                <w:szCs w:val="24"/>
              </w:rPr>
              <w:t>.</w:t>
            </w:r>
            <w:proofErr w:type="gramEnd"/>
            <w:r w:rsidR="00230F2B">
              <w:rPr>
                <w:bCs/>
                <w:sz w:val="24"/>
                <w:szCs w:val="24"/>
              </w:rPr>
              <w:t>".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8B3254" w:rsidP="0092505A">
            <w:pPr>
              <w:autoSpaceDE w:val="0"/>
              <w:autoSpaceDN w:val="0"/>
              <w:adjustRightInd w:val="0"/>
              <w:ind w:left="-57" w:right="-57" w:firstLine="709"/>
              <w:jc w:val="both"/>
              <w:rPr>
                <w:sz w:val="24"/>
                <w:szCs w:val="24"/>
              </w:rPr>
            </w:pPr>
            <w:r w:rsidRPr="008B3254">
              <w:rPr>
                <w:bCs/>
                <w:sz w:val="24"/>
                <w:szCs w:val="24"/>
              </w:rPr>
              <w:t xml:space="preserve">Настоящий Закон </w:t>
            </w:r>
            <w:proofErr w:type="gramStart"/>
            <w:r w:rsidRPr="008B3254">
              <w:rPr>
                <w:bCs/>
                <w:sz w:val="24"/>
                <w:szCs w:val="24"/>
              </w:rPr>
              <w:t>вступает в силу со дня его официального опубликования и распространяет</w:t>
            </w:r>
            <w:proofErr w:type="gramEnd"/>
            <w:r w:rsidRPr="008B3254">
              <w:rPr>
                <w:bCs/>
                <w:sz w:val="24"/>
                <w:szCs w:val="24"/>
              </w:rPr>
              <w:t xml:space="preserve"> свое действие на правоотношения, возникшие с 1 января 2019 года.</w:t>
            </w:r>
          </w:p>
        </w:tc>
      </w:tr>
    </w:tbl>
    <w:p w:rsidR="00115959" w:rsidRPr="00385A4C" w:rsidRDefault="00115959" w:rsidP="00385A4C">
      <w:pPr>
        <w:rPr>
          <w:sz w:val="24"/>
          <w:szCs w:val="24"/>
        </w:rPr>
      </w:pPr>
    </w:p>
    <w:sectPr w:rsidR="00115959" w:rsidRPr="00385A4C" w:rsidSect="008F7BC6">
      <w:headerReference w:type="even" r:id="rId8"/>
      <w:headerReference w:type="default" r:id="rId9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727" w:rsidRDefault="002F7727" w:rsidP="00384DD2">
      <w:r>
        <w:separator/>
      </w:r>
    </w:p>
  </w:endnote>
  <w:endnote w:type="continuationSeparator" w:id="0">
    <w:p w:rsidR="002F7727" w:rsidRDefault="002F7727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727" w:rsidRDefault="002F7727" w:rsidP="00384DD2">
      <w:r>
        <w:separator/>
      </w:r>
    </w:p>
  </w:footnote>
  <w:footnote w:type="continuationSeparator" w:id="0">
    <w:p w:rsidR="002F7727" w:rsidRDefault="002F7727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230F2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3AAC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230F2B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45FA7"/>
    <w:rsid w:val="0004699A"/>
    <w:rsid w:val="00052921"/>
    <w:rsid w:val="000729F3"/>
    <w:rsid w:val="000E5226"/>
    <w:rsid w:val="000F540F"/>
    <w:rsid w:val="00106D35"/>
    <w:rsid w:val="001115D1"/>
    <w:rsid w:val="00115959"/>
    <w:rsid w:val="001336FA"/>
    <w:rsid w:val="00160896"/>
    <w:rsid w:val="00166176"/>
    <w:rsid w:val="00176AC2"/>
    <w:rsid w:val="001C1EC0"/>
    <w:rsid w:val="00205896"/>
    <w:rsid w:val="00216444"/>
    <w:rsid w:val="00230F2B"/>
    <w:rsid w:val="00231A56"/>
    <w:rsid w:val="00267F4F"/>
    <w:rsid w:val="002B3DE9"/>
    <w:rsid w:val="002C33AB"/>
    <w:rsid w:val="002D4294"/>
    <w:rsid w:val="002F7727"/>
    <w:rsid w:val="003226B5"/>
    <w:rsid w:val="00384DD2"/>
    <w:rsid w:val="00385A4C"/>
    <w:rsid w:val="003A712A"/>
    <w:rsid w:val="003B2D81"/>
    <w:rsid w:val="003C39C7"/>
    <w:rsid w:val="00407568"/>
    <w:rsid w:val="00417383"/>
    <w:rsid w:val="004204D8"/>
    <w:rsid w:val="0042210A"/>
    <w:rsid w:val="004435C2"/>
    <w:rsid w:val="00445482"/>
    <w:rsid w:val="00456743"/>
    <w:rsid w:val="00487F89"/>
    <w:rsid w:val="004A19BF"/>
    <w:rsid w:val="004F7285"/>
    <w:rsid w:val="00524319"/>
    <w:rsid w:val="0054797D"/>
    <w:rsid w:val="00591B78"/>
    <w:rsid w:val="005A216C"/>
    <w:rsid w:val="005C27B5"/>
    <w:rsid w:val="005D4E0E"/>
    <w:rsid w:val="005D59CB"/>
    <w:rsid w:val="006056EB"/>
    <w:rsid w:val="00653ADD"/>
    <w:rsid w:val="006B6B6A"/>
    <w:rsid w:val="006F12EC"/>
    <w:rsid w:val="006F18B3"/>
    <w:rsid w:val="00717F36"/>
    <w:rsid w:val="00753217"/>
    <w:rsid w:val="00755E1F"/>
    <w:rsid w:val="007751B9"/>
    <w:rsid w:val="00783F96"/>
    <w:rsid w:val="007E5582"/>
    <w:rsid w:val="007E6ECB"/>
    <w:rsid w:val="007F7457"/>
    <w:rsid w:val="00807085"/>
    <w:rsid w:val="00822CDC"/>
    <w:rsid w:val="00836BBD"/>
    <w:rsid w:val="00853E02"/>
    <w:rsid w:val="0086052D"/>
    <w:rsid w:val="00876C3F"/>
    <w:rsid w:val="00895998"/>
    <w:rsid w:val="00896817"/>
    <w:rsid w:val="008A105A"/>
    <w:rsid w:val="008B3254"/>
    <w:rsid w:val="008F292A"/>
    <w:rsid w:val="008F4EBA"/>
    <w:rsid w:val="008F7BC6"/>
    <w:rsid w:val="0092505A"/>
    <w:rsid w:val="00925383"/>
    <w:rsid w:val="0096508E"/>
    <w:rsid w:val="00973C66"/>
    <w:rsid w:val="00976FB7"/>
    <w:rsid w:val="00985456"/>
    <w:rsid w:val="009A2558"/>
    <w:rsid w:val="009E425D"/>
    <w:rsid w:val="009F6CBF"/>
    <w:rsid w:val="00A02BD3"/>
    <w:rsid w:val="00A45BDB"/>
    <w:rsid w:val="00A55832"/>
    <w:rsid w:val="00AA2942"/>
    <w:rsid w:val="00AA4401"/>
    <w:rsid w:val="00AC1E7F"/>
    <w:rsid w:val="00AC5DC5"/>
    <w:rsid w:val="00AC7DD6"/>
    <w:rsid w:val="00AD7C42"/>
    <w:rsid w:val="00AF0481"/>
    <w:rsid w:val="00B23E96"/>
    <w:rsid w:val="00B464F4"/>
    <w:rsid w:val="00B516C0"/>
    <w:rsid w:val="00B543B2"/>
    <w:rsid w:val="00B6700C"/>
    <w:rsid w:val="00B76A69"/>
    <w:rsid w:val="00B76C0A"/>
    <w:rsid w:val="00CC0641"/>
    <w:rsid w:val="00CD0079"/>
    <w:rsid w:val="00CF6524"/>
    <w:rsid w:val="00D06634"/>
    <w:rsid w:val="00D33C4B"/>
    <w:rsid w:val="00D574F9"/>
    <w:rsid w:val="00D57884"/>
    <w:rsid w:val="00D64589"/>
    <w:rsid w:val="00D904A5"/>
    <w:rsid w:val="00D93D6C"/>
    <w:rsid w:val="00DB5A8B"/>
    <w:rsid w:val="00DF07F6"/>
    <w:rsid w:val="00E26EB6"/>
    <w:rsid w:val="00E3745D"/>
    <w:rsid w:val="00E4467C"/>
    <w:rsid w:val="00E82B38"/>
    <w:rsid w:val="00EB14A0"/>
    <w:rsid w:val="00EE3AAC"/>
    <w:rsid w:val="00F365B4"/>
    <w:rsid w:val="00F57767"/>
    <w:rsid w:val="00FA5B62"/>
    <w:rsid w:val="00FA6EBC"/>
    <w:rsid w:val="00FC46C2"/>
    <w:rsid w:val="00FC77BC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10DC3F-E991-4272-91B0-67754A762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29</cp:revision>
  <cp:lastPrinted>2018-10-31T01:13:00Z</cp:lastPrinted>
  <dcterms:created xsi:type="dcterms:W3CDTF">2018-02-14T23:46:00Z</dcterms:created>
  <dcterms:modified xsi:type="dcterms:W3CDTF">2019-01-29T01:29:00Z</dcterms:modified>
</cp:coreProperties>
</file>