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 xml:space="preserve">О ВНЕСЕНИИ ИЗМЕНЕНИЙ В ЗАКОН </w:t>
      </w:r>
    </w:p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>ПРИМОРСКОГО КРАЯ "О РЕГУЛИРОВАНИИ ЗЕМЕЛЬНЫХ ОТНОШЕНИЙ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</w:pPr>
      <w:r w:rsidRPr="00DA325C">
        <w:t>СТАТЬЯ 1.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proofErr w:type="gramStart"/>
      <w:r w:rsidRPr="00DA325C">
        <w:rPr>
          <w:bCs/>
          <w:szCs w:val="28"/>
        </w:rPr>
        <w:t xml:space="preserve">Внести в Закон Приморского края от 29 декабря 2003 года № 90-КЗ </w:t>
      </w:r>
      <w:r w:rsidR="00556516">
        <w:rPr>
          <w:bCs/>
          <w:szCs w:val="28"/>
        </w:rPr>
        <w:br/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 w:rsidR="00741529"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 w:rsidR="00C9671E"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 w:rsidR="00AE5186"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 w:rsidRPr="00DA325C">
        <w:rPr>
          <w:bCs/>
          <w:szCs w:val="28"/>
        </w:rPr>
        <w:t>) следующие изменения:</w:t>
      </w:r>
      <w:proofErr w:type="gramEnd"/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1)в статье 11: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а</w:t>
      </w:r>
      <w:proofErr w:type="gramStart"/>
      <w:r w:rsidRPr="00DA325C">
        <w:rPr>
          <w:bCs/>
          <w:szCs w:val="28"/>
        </w:rPr>
        <w:t>)ч</w:t>
      </w:r>
      <w:proofErr w:type="gramEnd"/>
      <w:r w:rsidRPr="00DA325C">
        <w:rPr>
          <w:bCs/>
          <w:szCs w:val="28"/>
        </w:rPr>
        <w:t>асть 1 дополнить абзацем следующего содержания: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"Граждане, относящиеся к категории, предусмотренной пунктом 1 части 1 статьи 10 настоящего Закона, подлежат отдельному учету в соответствии со статьей 11</w:t>
      </w:r>
      <w:r w:rsidRPr="00DA325C">
        <w:rPr>
          <w:szCs w:val="28"/>
          <w:vertAlign w:val="superscript"/>
        </w:rPr>
        <w:t>1</w:t>
      </w:r>
      <w:r w:rsidRPr="00DA325C">
        <w:rPr>
          <w:szCs w:val="28"/>
        </w:rPr>
        <w:t xml:space="preserve"> настоящего Закона</w:t>
      </w:r>
      <w:proofErr w:type="gramStart"/>
      <w:r w:rsidRPr="00DA325C">
        <w:rPr>
          <w:szCs w:val="28"/>
        </w:rPr>
        <w:t>.";</w:t>
      </w:r>
      <w:proofErr w:type="gramEnd"/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б</w:t>
      </w:r>
      <w:proofErr w:type="gramStart"/>
      <w:r w:rsidRPr="00DA325C">
        <w:rPr>
          <w:szCs w:val="28"/>
        </w:rPr>
        <w:t>)в</w:t>
      </w:r>
      <w:proofErr w:type="gramEnd"/>
      <w:r w:rsidRPr="00DA325C">
        <w:rPr>
          <w:szCs w:val="28"/>
        </w:rPr>
        <w:t xml:space="preserve"> части 2 слова "части 1 статьи 10" заменить словами "пункте 2 </w:t>
      </w:r>
      <w:r w:rsidR="00AE5186">
        <w:rPr>
          <w:szCs w:val="28"/>
        </w:rPr>
        <w:br/>
      </w:r>
      <w:r w:rsidRPr="00DA325C">
        <w:rPr>
          <w:szCs w:val="28"/>
        </w:rPr>
        <w:t>части 1 статьи 10";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в</w:t>
      </w:r>
      <w:proofErr w:type="gramStart"/>
      <w:r w:rsidRPr="00DA325C">
        <w:rPr>
          <w:szCs w:val="28"/>
        </w:rPr>
        <w:t>)в</w:t>
      </w:r>
      <w:proofErr w:type="gramEnd"/>
      <w:r w:rsidRPr="00DA325C">
        <w:rPr>
          <w:szCs w:val="28"/>
        </w:rPr>
        <w:t xml:space="preserve"> пункте 2 части 3 слова "частью 1 статьи 10" заменить словами "пунктом 2 части 1 статьи 10";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г</w:t>
      </w:r>
      <w:proofErr w:type="gramStart"/>
      <w:r w:rsidRPr="00DA325C">
        <w:rPr>
          <w:szCs w:val="28"/>
        </w:rPr>
        <w:t>)в</w:t>
      </w:r>
      <w:proofErr w:type="gramEnd"/>
      <w:r w:rsidRPr="00DA325C">
        <w:rPr>
          <w:szCs w:val="28"/>
        </w:rPr>
        <w:t xml:space="preserve"> абзаце четвертом части 4 </w:t>
      </w:r>
      <w:r w:rsidR="00AE5186">
        <w:rPr>
          <w:szCs w:val="28"/>
        </w:rPr>
        <w:t xml:space="preserve">слова </w:t>
      </w:r>
      <w:r w:rsidRPr="00DA325C">
        <w:rPr>
          <w:szCs w:val="28"/>
        </w:rPr>
        <w:t>"части 1 статьи 10" заменить словами "пункте 2 части 1 статьи 10";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д</w:t>
      </w:r>
      <w:proofErr w:type="gramStart"/>
      <w:r w:rsidRPr="00DA325C">
        <w:rPr>
          <w:szCs w:val="28"/>
        </w:rPr>
        <w:t>)в</w:t>
      </w:r>
      <w:proofErr w:type="gramEnd"/>
      <w:r w:rsidRPr="00DA325C">
        <w:rPr>
          <w:szCs w:val="28"/>
        </w:rPr>
        <w:t xml:space="preserve"> абзаце втором части 5 </w:t>
      </w:r>
      <w:r w:rsidR="00AE5186">
        <w:rPr>
          <w:szCs w:val="28"/>
        </w:rPr>
        <w:t xml:space="preserve">слова </w:t>
      </w:r>
      <w:r w:rsidRPr="00DA325C">
        <w:rPr>
          <w:szCs w:val="28"/>
        </w:rPr>
        <w:t>"частью 1 статьи 10" заменить словами "пунктом 2 части 1 статьи 10";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е</w:t>
      </w:r>
      <w:proofErr w:type="gramStart"/>
      <w:r w:rsidRPr="00DA325C">
        <w:rPr>
          <w:bCs/>
          <w:szCs w:val="28"/>
        </w:rPr>
        <w:t>)в</w:t>
      </w:r>
      <w:proofErr w:type="gramEnd"/>
      <w:r w:rsidRPr="00DA325C">
        <w:rPr>
          <w:bCs/>
          <w:szCs w:val="28"/>
        </w:rPr>
        <w:t xml:space="preserve"> абзаце втором части 6 слова </w:t>
      </w:r>
      <w:r w:rsidRPr="00DA325C">
        <w:rPr>
          <w:szCs w:val="28"/>
        </w:rPr>
        <w:t>"части 1 статьи 10" заменить словами "пункте 2 части 1 статьи 10";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ж</w:t>
      </w:r>
      <w:proofErr w:type="gramStart"/>
      <w:r w:rsidRPr="00DA325C">
        <w:rPr>
          <w:bCs/>
          <w:szCs w:val="28"/>
        </w:rPr>
        <w:t>)в</w:t>
      </w:r>
      <w:proofErr w:type="gramEnd"/>
      <w:r w:rsidRPr="00DA325C">
        <w:rPr>
          <w:bCs/>
          <w:szCs w:val="28"/>
        </w:rPr>
        <w:t xml:space="preserve"> пункте 1 части 8 слова </w:t>
      </w:r>
      <w:r w:rsidRPr="00DA325C">
        <w:rPr>
          <w:szCs w:val="28"/>
        </w:rPr>
        <w:t>"части 1 статьи 10" заменить словами "пункте 2 части 1 статьи 10";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2)дополнить статьей 11</w:t>
      </w:r>
      <w:r w:rsidRPr="00DA325C">
        <w:rPr>
          <w:bCs/>
          <w:szCs w:val="28"/>
          <w:vertAlign w:val="superscript"/>
        </w:rPr>
        <w:t>1</w:t>
      </w:r>
      <w:r w:rsidRPr="00DA325C">
        <w:rPr>
          <w:bCs/>
          <w:szCs w:val="28"/>
        </w:rPr>
        <w:t xml:space="preserve"> следующего содержания:</w:t>
      </w:r>
    </w:p>
    <w:p w:rsidR="00DA325C" w:rsidRPr="00DA325C" w:rsidRDefault="00DA325C" w:rsidP="00DB415F">
      <w:pPr>
        <w:autoSpaceDE w:val="0"/>
        <w:autoSpaceDN w:val="0"/>
        <w:adjustRightInd w:val="0"/>
        <w:ind w:left="2552" w:hanging="1832"/>
        <w:rPr>
          <w:b/>
          <w:szCs w:val="28"/>
        </w:rPr>
      </w:pPr>
      <w:r w:rsidRPr="00DA325C">
        <w:rPr>
          <w:bCs/>
          <w:szCs w:val="28"/>
        </w:rPr>
        <w:t>"СТАТЬЯ 11</w:t>
      </w:r>
      <w:r w:rsidRPr="00DA325C">
        <w:rPr>
          <w:bCs/>
          <w:szCs w:val="28"/>
          <w:vertAlign w:val="superscript"/>
        </w:rPr>
        <w:t>1</w:t>
      </w:r>
      <w:r w:rsidRPr="00DA325C">
        <w:rPr>
          <w:bCs/>
          <w:szCs w:val="28"/>
        </w:rPr>
        <w:t>.</w:t>
      </w:r>
      <w:r w:rsidR="00AE5186">
        <w:rPr>
          <w:b/>
          <w:szCs w:val="28"/>
        </w:rPr>
        <w:t xml:space="preserve"> </w:t>
      </w:r>
      <w:proofErr w:type="gramStart"/>
      <w:r w:rsidRPr="00DA325C">
        <w:rPr>
          <w:caps/>
          <w:szCs w:val="28"/>
        </w:rPr>
        <w:t xml:space="preserve">Учет граждан </w:t>
      </w:r>
      <w:r w:rsidRPr="00DA325C">
        <w:rPr>
          <w:bCs/>
          <w:caps/>
          <w:szCs w:val="28"/>
        </w:rPr>
        <w:t xml:space="preserve">в качестве лиц, </w:t>
      </w:r>
      <w:r w:rsidR="00AE5186">
        <w:rPr>
          <w:bCs/>
          <w:caps/>
          <w:szCs w:val="28"/>
        </w:rPr>
        <w:br/>
      </w:r>
      <w:r w:rsidRPr="00DA325C">
        <w:rPr>
          <w:bCs/>
          <w:caps/>
          <w:szCs w:val="28"/>
        </w:rPr>
        <w:t>имеющих</w:t>
      </w:r>
      <w:r w:rsidR="00AE5186">
        <w:rPr>
          <w:bCs/>
          <w:caps/>
          <w:szCs w:val="28"/>
        </w:rPr>
        <w:t xml:space="preserve"> </w:t>
      </w:r>
      <w:r w:rsidRPr="00DA325C">
        <w:rPr>
          <w:bCs/>
          <w:caps/>
          <w:szCs w:val="28"/>
        </w:rPr>
        <w:t xml:space="preserve">право на предоставление земельных участков, находящихся </w:t>
      </w:r>
      <w:r w:rsidR="00AE5186">
        <w:rPr>
          <w:bCs/>
          <w:caps/>
          <w:szCs w:val="28"/>
        </w:rPr>
        <w:br/>
      </w:r>
      <w:r w:rsidRPr="00DA325C">
        <w:rPr>
          <w:bCs/>
          <w:caps/>
          <w:szCs w:val="28"/>
        </w:rPr>
        <w:t xml:space="preserve">в государственной или муниципальной собственности, в собственность бесплатно </w:t>
      </w:r>
      <w:r w:rsidRPr="00DA325C">
        <w:rPr>
          <w:caps/>
          <w:szCs w:val="28"/>
        </w:rPr>
        <w:t>для осуществления деятельности крестьянских (фермерских) хозяйств</w:t>
      </w:r>
      <w:proofErr w:type="gramEnd"/>
    </w:p>
    <w:p w:rsidR="00DA325C" w:rsidRPr="00DA325C" w:rsidRDefault="00DA325C" w:rsidP="00DB415F">
      <w:pPr>
        <w:autoSpaceDE w:val="0"/>
        <w:autoSpaceDN w:val="0"/>
        <w:adjustRightInd w:val="0"/>
        <w:ind w:left="2552" w:hanging="1832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proofErr w:type="gramStart"/>
      <w:r w:rsidRPr="00DA325C">
        <w:rPr>
          <w:szCs w:val="28"/>
        </w:rPr>
        <w:lastRenderedPageBreak/>
        <w:t>1.Граждане</w:t>
      </w:r>
      <w:proofErr w:type="spellEnd"/>
      <w:r w:rsidRPr="00DA325C">
        <w:rPr>
          <w:szCs w:val="28"/>
        </w:rPr>
        <w:t xml:space="preserve">, относящиеся к категории, указанной в пункте 1 </w:t>
      </w:r>
      <w:hyperlink w:anchor="P3" w:history="1">
        <w:r w:rsidRPr="00DA325C">
          <w:rPr>
            <w:szCs w:val="28"/>
          </w:rPr>
          <w:t>части 1 статьи 10</w:t>
        </w:r>
      </w:hyperlink>
      <w:r w:rsidRPr="00DA325C">
        <w:rPr>
          <w:szCs w:val="28"/>
        </w:rPr>
        <w:t xml:space="preserve"> настоящего Закона, в целях предоставления в собственность бесплатно земельных участков, находящихся в государственной или муниципальной собственности и предоставленных в безвозмездное пользование, подают заявление о постановке на учет в орган местного самоуправления, осуществляющий учет граждан, по месту постоянного проживания непосредственно либо через многофункциональный центр предоставления государственных и муниципальных</w:t>
      </w:r>
      <w:proofErr w:type="gramEnd"/>
      <w:r w:rsidRPr="00DA325C">
        <w:rPr>
          <w:szCs w:val="28"/>
        </w:rPr>
        <w:t xml:space="preserve"> услуг. </w:t>
      </w:r>
    </w:p>
    <w:p w:rsidR="00A419BA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Заявление о постановке на учет подается гражданином в течение срока действия договора безвозмездного пользования земельным участком</w:t>
      </w:r>
      <w:r w:rsidR="00A419BA">
        <w:rPr>
          <w:szCs w:val="28"/>
        </w:rPr>
        <w:t>.</w:t>
      </w:r>
      <w:r w:rsidRPr="00DA325C">
        <w:rPr>
          <w:szCs w:val="28"/>
        </w:rPr>
        <w:t xml:space="preserve"> </w:t>
      </w:r>
    </w:p>
    <w:p w:rsidR="00DA325C" w:rsidRPr="00DA325C" w:rsidRDefault="00A419BA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случае, </w:t>
      </w:r>
      <w:r w:rsidR="00DA325C" w:rsidRPr="00DA325C">
        <w:rPr>
          <w:szCs w:val="28"/>
        </w:rPr>
        <w:t>если срок договора безвозмездного пользования земельным участком, предоставленн</w:t>
      </w:r>
      <w:r w:rsidR="00DB415F">
        <w:rPr>
          <w:szCs w:val="28"/>
        </w:rPr>
        <w:t>ым</w:t>
      </w:r>
      <w:bookmarkStart w:id="0" w:name="_GoBack"/>
      <w:bookmarkEnd w:id="0"/>
      <w:r w:rsidR="00DA325C" w:rsidRPr="00DA325C">
        <w:rPr>
          <w:szCs w:val="28"/>
        </w:rPr>
        <w:t xml:space="preserve"> для осуществления деятельности крестьянского (фермерского) хозяйства, не превышает четыре года, гражданин пода</w:t>
      </w:r>
      <w:r>
        <w:rPr>
          <w:szCs w:val="28"/>
        </w:rPr>
        <w:t>ет</w:t>
      </w:r>
      <w:r w:rsidR="00DA325C" w:rsidRPr="00DA325C">
        <w:rPr>
          <w:szCs w:val="28"/>
        </w:rPr>
        <w:t xml:space="preserve"> заявление о постановке на учет до истечения срока действия такого договора, но не ранее чем за 120 дней и не </w:t>
      </w:r>
      <w:proofErr w:type="gramStart"/>
      <w:r w:rsidR="00DA325C" w:rsidRPr="00DA325C">
        <w:rPr>
          <w:szCs w:val="28"/>
        </w:rPr>
        <w:t>позднее</w:t>
      </w:r>
      <w:proofErr w:type="gramEnd"/>
      <w:r w:rsidR="00DA325C" w:rsidRPr="00DA325C">
        <w:rPr>
          <w:szCs w:val="28"/>
        </w:rPr>
        <w:t xml:space="preserve"> чем за 90 дней до дня прекращения права безвозмездного пользования данным земельным участком</w:t>
      </w:r>
      <w:r>
        <w:rPr>
          <w:szCs w:val="28"/>
        </w:rPr>
        <w:t>.</w:t>
      </w:r>
    </w:p>
    <w:p w:rsidR="00DA325C" w:rsidRPr="00DA325C" w:rsidRDefault="00A419BA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случае, </w:t>
      </w:r>
      <w:r w:rsidR="00DA325C" w:rsidRPr="00DA325C">
        <w:rPr>
          <w:szCs w:val="28"/>
        </w:rPr>
        <w:t>если срок договора безвозмездного пользования земельным участком, предоставленн</w:t>
      </w:r>
      <w:r w:rsidR="00D0532F">
        <w:rPr>
          <w:szCs w:val="28"/>
        </w:rPr>
        <w:t>ым</w:t>
      </w:r>
      <w:r w:rsidR="00DA325C" w:rsidRPr="00DA325C">
        <w:rPr>
          <w:szCs w:val="28"/>
        </w:rPr>
        <w:t xml:space="preserve"> для осуществления деятельности крестьянского (фермерского) хозяйства, более четырех лет, гражданин пода</w:t>
      </w:r>
      <w:r>
        <w:rPr>
          <w:szCs w:val="28"/>
        </w:rPr>
        <w:t>ет</w:t>
      </w:r>
      <w:r w:rsidR="00DA325C" w:rsidRPr="00DA325C">
        <w:rPr>
          <w:szCs w:val="28"/>
        </w:rPr>
        <w:t xml:space="preserve"> заявление о постановке на учет по истечении четырех лет действия такого договора, но не </w:t>
      </w:r>
      <w:proofErr w:type="gramStart"/>
      <w:r w:rsidR="00DA325C" w:rsidRPr="00DA325C">
        <w:rPr>
          <w:szCs w:val="28"/>
        </w:rPr>
        <w:t>позднее</w:t>
      </w:r>
      <w:proofErr w:type="gramEnd"/>
      <w:r w:rsidR="00DA325C" w:rsidRPr="00DA325C">
        <w:rPr>
          <w:szCs w:val="28"/>
        </w:rPr>
        <w:t xml:space="preserve"> </w:t>
      </w:r>
      <w:r>
        <w:rPr>
          <w:szCs w:val="28"/>
        </w:rPr>
        <w:t xml:space="preserve">чем за </w:t>
      </w:r>
      <w:r w:rsidR="00DA325C" w:rsidRPr="00DA325C">
        <w:rPr>
          <w:szCs w:val="28"/>
        </w:rPr>
        <w:t>90 дней до дня прекращения права безвозмездного пользования данным земельным участком.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DA325C">
        <w:rPr>
          <w:szCs w:val="28"/>
        </w:rPr>
        <w:t>2.В</w:t>
      </w:r>
      <w:proofErr w:type="spellEnd"/>
      <w:r w:rsidRPr="00DA325C">
        <w:rPr>
          <w:szCs w:val="28"/>
        </w:rPr>
        <w:t xml:space="preserve"> </w:t>
      </w:r>
      <w:proofErr w:type="gramStart"/>
      <w:r w:rsidRPr="00DA325C">
        <w:rPr>
          <w:szCs w:val="28"/>
        </w:rPr>
        <w:t>заявлении</w:t>
      </w:r>
      <w:proofErr w:type="gramEnd"/>
      <w:r w:rsidRPr="00DA325C">
        <w:rPr>
          <w:szCs w:val="28"/>
        </w:rPr>
        <w:t xml:space="preserve"> о постановке на учет указываются: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1)фамилия,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2)категория, к которой относится гражданин в </w:t>
      </w:r>
      <w:proofErr w:type="gramStart"/>
      <w:r w:rsidRPr="00DA325C">
        <w:rPr>
          <w:szCs w:val="28"/>
        </w:rPr>
        <w:t>соответствии</w:t>
      </w:r>
      <w:proofErr w:type="gramEnd"/>
      <w:r w:rsidRPr="00DA325C">
        <w:rPr>
          <w:szCs w:val="28"/>
        </w:rPr>
        <w:t xml:space="preserve"> с </w:t>
      </w:r>
      <w:r w:rsidR="00D0532F">
        <w:rPr>
          <w:szCs w:val="28"/>
        </w:rPr>
        <w:br/>
      </w:r>
      <w:r w:rsidRPr="00DA325C">
        <w:rPr>
          <w:szCs w:val="28"/>
        </w:rPr>
        <w:t xml:space="preserve">пунктом 1 </w:t>
      </w:r>
      <w:hyperlink w:anchor="P3" w:history="1">
        <w:r w:rsidRPr="00DA325C">
          <w:rPr>
            <w:szCs w:val="28"/>
          </w:rPr>
          <w:t>части 1 статьи 10</w:t>
        </w:r>
      </w:hyperlink>
      <w:r w:rsidRPr="00DA325C">
        <w:rPr>
          <w:szCs w:val="28"/>
        </w:rPr>
        <w:t xml:space="preserve"> настоящего Закона;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3)наименование крестьянского (фермерского) хозяйства;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4)реквизиты договора безвозмездного пользования земельным участком;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5)почтовый адрес и (или) адрес электронной почты для связи с гражданином.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DA325C">
        <w:rPr>
          <w:szCs w:val="28"/>
        </w:rPr>
        <w:t>3.К</w:t>
      </w:r>
      <w:proofErr w:type="spellEnd"/>
      <w:r w:rsidRPr="00DA325C">
        <w:rPr>
          <w:szCs w:val="28"/>
        </w:rPr>
        <w:t xml:space="preserve"> заявлению прилагаются: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копия документа, удостоверяющего личность гражданина Российской Федерации, с предъявлением оригинала. В </w:t>
      </w:r>
      <w:proofErr w:type="gramStart"/>
      <w:r w:rsidRPr="00DA325C">
        <w:rPr>
          <w:szCs w:val="28"/>
        </w:rPr>
        <w:t>случае</w:t>
      </w:r>
      <w:proofErr w:type="gramEnd"/>
      <w:r w:rsidRPr="00DA325C">
        <w:rPr>
          <w:szCs w:val="28"/>
        </w:rPr>
        <w:t xml:space="preserve"> изменения фамилии, имени или отчества гражданина к заявлению прилагается копия документа, подтверждающего изменение указанных персональных данных;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документ, подтверждающий факт постоянного проживания гражданина на территории того муниципального образования, в орган местного самоуправления, осуществляющий учет граждан, которого подается заявление;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 xml:space="preserve">копия документа, подтверждающего принадлежность гражданина к категории, указанной в пункте 1 </w:t>
      </w:r>
      <w:hyperlink w:anchor="P3" w:history="1">
        <w:r w:rsidRPr="00DA325C">
          <w:rPr>
            <w:szCs w:val="28"/>
          </w:rPr>
          <w:t>части 1 статьи 10</w:t>
        </w:r>
      </w:hyperlink>
      <w:r w:rsidRPr="00DA325C">
        <w:rPr>
          <w:szCs w:val="28"/>
        </w:rPr>
        <w:t xml:space="preserve"> настоящего Закона, с предъявлением оригинала (</w:t>
      </w:r>
      <w:r w:rsidRPr="00DA325C">
        <w:rPr>
          <w:bCs/>
          <w:iCs/>
          <w:szCs w:val="28"/>
        </w:rPr>
        <w:t>свидетельство о государственной регистрации крестьянского (фермерского) хозяйства</w:t>
      </w:r>
      <w:r w:rsidRPr="00DA325C">
        <w:rPr>
          <w:szCs w:val="28"/>
        </w:rPr>
        <w:t>);</w:t>
      </w:r>
      <w:proofErr w:type="gramEnd"/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lastRenderedPageBreak/>
        <w:t>копия договора безвозмездного пользования земельным участком с предъявлением оригинала;</w:t>
      </w:r>
    </w:p>
    <w:p w:rsidR="00DA325C" w:rsidRPr="00DA325C" w:rsidRDefault="00DA325C" w:rsidP="00DA32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5C">
        <w:rPr>
          <w:szCs w:val="28"/>
        </w:rPr>
        <w:t>выписка из Единого государственного реестра недвижимости об испрашиваемом земельном участке;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документ, подтверждающий использование земельного участка</w:t>
      </w:r>
      <w:r w:rsidR="00187FA5">
        <w:rPr>
          <w:szCs w:val="28"/>
        </w:rPr>
        <w:t xml:space="preserve"> на момент подачи заявления</w:t>
      </w:r>
      <w:r w:rsidRPr="00DA325C">
        <w:rPr>
          <w:szCs w:val="28"/>
        </w:rPr>
        <w:t xml:space="preserve"> в </w:t>
      </w:r>
      <w:proofErr w:type="gramStart"/>
      <w:r w:rsidRPr="00DA325C">
        <w:rPr>
          <w:szCs w:val="28"/>
        </w:rPr>
        <w:t>соответствии</w:t>
      </w:r>
      <w:proofErr w:type="gramEnd"/>
      <w:r w:rsidRPr="00DA325C">
        <w:rPr>
          <w:szCs w:val="28"/>
        </w:rPr>
        <w:t xml:space="preserve"> с установленным разрешенным использованием.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Документы, указанные в </w:t>
      </w:r>
      <w:hyperlink w:anchor="P44" w:history="1">
        <w:proofErr w:type="gramStart"/>
        <w:r w:rsidRPr="00DA325C">
          <w:rPr>
            <w:szCs w:val="28"/>
          </w:rPr>
          <w:t>абзацах</w:t>
        </w:r>
        <w:proofErr w:type="gramEnd"/>
        <w:r w:rsidRPr="00DA325C">
          <w:rPr>
            <w:szCs w:val="28"/>
          </w:rPr>
          <w:t xml:space="preserve"> втором</w:t>
        </w:r>
      </w:hyperlink>
      <w:r w:rsidRPr="00DA325C">
        <w:rPr>
          <w:szCs w:val="28"/>
        </w:rPr>
        <w:t xml:space="preserve"> и </w:t>
      </w:r>
      <w:hyperlink w:anchor="P46" w:history="1">
        <w:r w:rsidRPr="00DA325C">
          <w:rPr>
            <w:szCs w:val="28"/>
          </w:rPr>
          <w:t>четвертом</w:t>
        </w:r>
      </w:hyperlink>
      <w:r w:rsidRPr="00DA325C">
        <w:rPr>
          <w:szCs w:val="28"/>
        </w:rPr>
        <w:t xml:space="preserve"> настоящей части, представляются в орган местного самоуправления, осуществляющий учет граждан, гражданами самостоятельно.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Документ</w:t>
      </w:r>
      <w:r w:rsidR="00D0532F">
        <w:rPr>
          <w:szCs w:val="28"/>
        </w:rPr>
        <w:t>ы</w:t>
      </w:r>
      <w:r w:rsidRPr="00DA325C">
        <w:rPr>
          <w:szCs w:val="28"/>
        </w:rPr>
        <w:t xml:space="preserve">, указанные в </w:t>
      </w:r>
      <w:hyperlink w:anchor="P45" w:history="1">
        <w:proofErr w:type="gramStart"/>
        <w:r w:rsidRPr="00DA325C">
          <w:rPr>
            <w:szCs w:val="28"/>
          </w:rPr>
          <w:t>абзацах</w:t>
        </w:r>
        <w:proofErr w:type="gramEnd"/>
        <w:r w:rsidRPr="00DA325C">
          <w:rPr>
            <w:szCs w:val="28"/>
          </w:rPr>
          <w:t xml:space="preserve"> третьем</w:t>
        </w:r>
      </w:hyperlink>
      <w:r w:rsidR="00D0532F">
        <w:rPr>
          <w:szCs w:val="28"/>
        </w:rPr>
        <w:t>, пятом-</w:t>
      </w:r>
      <w:r w:rsidRPr="00DA325C">
        <w:rPr>
          <w:szCs w:val="28"/>
        </w:rPr>
        <w:t>седьмом настоящей части, запрашива</w:t>
      </w:r>
      <w:r w:rsidR="00D0532F">
        <w:rPr>
          <w:szCs w:val="28"/>
        </w:rPr>
        <w:t>ю</w:t>
      </w:r>
      <w:r w:rsidRPr="00DA325C">
        <w:rPr>
          <w:szCs w:val="28"/>
        </w:rPr>
        <w:t>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указанный документ в орган местного самоуправления, осуществляющий учет граждан, по собственной инициативе.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DA325C">
        <w:rPr>
          <w:szCs w:val="28"/>
        </w:rPr>
        <w:t>4.Решение</w:t>
      </w:r>
      <w:proofErr w:type="spellEnd"/>
      <w:r w:rsidRPr="00DA325C">
        <w:rPr>
          <w:szCs w:val="28"/>
        </w:rPr>
        <w:t xml:space="preserve"> о постановке гражданина на учет или об отказе в постановке на учет принимается органом местного самоуправления, осуществляющим учет граждан, в течение 30 дней со дня подачи заявления и не позднее пяти рабочих дней со дня его принятия направляется заявителю.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DA325C">
        <w:rPr>
          <w:szCs w:val="28"/>
        </w:rPr>
        <w:t>5.Гражданину</w:t>
      </w:r>
      <w:proofErr w:type="spellEnd"/>
      <w:r w:rsidRPr="00DA325C">
        <w:rPr>
          <w:szCs w:val="28"/>
        </w:rPr>
        <w:t xml:space="preserve"> отказывается в постановке на учет при наличии хотя бы одного из оснований: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гражданин не относится к категории, указанной в </w:t>
      </w:r>
      <w:proofErr w:type="gramStart"/>
      <w:r w:rsidRPr="00DA325C">
        <w:rPr>
          <w:szCs w:val="28"/>
        </w:rPr>
        <w:t>пункте</w:t>
      </w:r>
      <w:proofErr w:type="gramEnd"/>
      <w:r w:rsidRPr="00DA325C">
        <w:rPr>
          <w:szCs w:val="28"/>
        </w:rPr>
        <w:t xml:space="preserve"> 1 </w:t>
      </w:r>
      <w:hyperlink w:anchor="P3" w:history="1">
        <w:r w:rsidRPr="00DA325C">
          <w:rPr>
            <w:szCs w:val="28"/>
          </w:rPr>
          <w:t>части 1 статьи 10</w:t>
        </w:r>
      </w:hyperlink>
      <w:r w:rsidRPr="00DA325C">
        <w:rPr>
          <w:szCs w:val="28"/>
        </w:rPr>
        <w:t xml:space="preserve"> настоящего Закона;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гражданином не соблюдено условие, предусмотренное </w:t>
      </w:r>
      <w:hyperlink w:anchor="P25" w:history="1">
        <w:r w:rsidRPr="00DA325C">
          <w:rPr>
            <w:szCs w:val="28"/>
          </w:rPr>
          <w:t xml:space="preserve">пунктом 2 </w:t>
        </w:r>
        <w:r w:rsidR="00556516">
          <w:rPr>
            <w:szCs w:val="28"/>
          </w:rPr>
          <w:br/>
        </w:r>
        <w:r w:rsidRPr="00DA325C">
          <w:rPr>
            <w:szCs w:val="28"/>
          </w:rPr>
          <w:t>части 4 статьи 10</w:t>
        </w:r>
      </w:hyperlink>
      <w:r w:rsidRPr="00DA325C">
        <w:rPr>
          <w:szCs w:val="28"/>
        </w:rPr>
        <w:t xml:space="preserve"> настоящего Закона;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заявление не содержит сведений, указанных в части </w:t>
      </w:r>
      <w:hyperlink w:anchor="P38" w:history="1">
        <w:r w:rsidRPr="00DA325C">
          <w:rPr>
            <w:szCs w:val="28"/>
          </w:rPr>
          <w:t>2</w:t>
        </w:r>
      </w:hyperlink>
      <w:r w:rsidRPr="00DA325C">
        <w:rPr>
          <w:szCs w:val="28"/>
        </w:rPr>
        <w:t xml:space="preserve"> настоящей статьи;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частью </w:t>
      </w:r>
      <w:hyperlink w:anchor="P43" w:history="1">
        <w:r w:rsidRPr="00DA325C">
          <w:rPr>
            <w:szCs w:val="28"/>
          </w:rPr>
          <w:t>3</w:t>
        </w:r>
      </w:hyperlink>
      <w:r w:rsidRPr="00DA325C">
        <w:rPr>
          <w:szCs w:val="28"/>
        </w:rPr>
        <w:t xml:space="preserve"> настоящей статьи,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гражданином представлены заведомо недостоверные сведения и документы, предусмотренные частями 2 и 3 настоящей статьи.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В </w:t>
      </w:r>
      <w:proofErr w:type="gramStart"/>
      <w:r w:rsidRPr="00DA325C">
        <w:rPr>
          <w:szCs w:val="28"/>
        </w:rPr>
        <w:t>решении</w:t>
      </w:r>
      <w:proofErr w:type="gramEnd"/>
      <w:r w:rsidRPr="00DA325C">
        <w:rPr>
          <w:szCs w:val="28"/>
        </w:rPr>
        <w:t xml:space="preserve"> об отказе в постановке гражданина на учет указывается основание для отказа в постановке на учет.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DA325C">
        <w:rPr>
          <w:szCs w:val="28"/>
        </w:rPr>
        <w:t>6.Решение</w:t>
      </w:r>
      <w:proofErr w:type="spellEnd"/>
      <w:r w:rsidRPr="00DA325C">
        <w:rPr>
          <w:szCs w:val="28"/>
        </w:rPr>
        <w:t xml:space="preserve">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DA325C">
        <w:rPr>
          <w:szCs w:val="28"/>
        </w:rPr>
        <w:lastRenderedPageBreak/>
        <w:t>7.Гражданин</w:t>
      </w:r>
      <w:proofErr w:type="spellEnd"/>
      <w:r w:rsidRPr="00DA325C">
        <w:rPr>
          <w:szCs w:val="28"/>
        </w:rPr>
        <w:t>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:rsidR="00DA325C" w:rsidRPr="00DA325C" w:rsidRDefault="0006298A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 w:rsidR="00DA325C" w:rsidRPr="00DA325C">
        <w:rPr>
          <w:szCs w:val="28"/>
        </w:rPr>
        <w:t xml:space="preserve">утрата гражданином принадлежности к категории, указанной в пункте 1 </w:t>
      </w:r>
      <w:hyperlink w:anchor="P3" w:history="1">
        <w:r w:rsidR="00DA325C" w:rsidRPr="00DA325C">
          <w:rPr>
            <w:szCs w:val="28"/>
          </w:rPr>
          <w:t>части 1 статьи 10</w:t>
        </w:r>
      </w:hyperlink>
      <w:r w:rsidR="00DA325C" w:rsidRPr="00DA325C">
        <w:rPr>
          <w:szCs w:val="28"/>
        </w:rPr>
        <w:t xml:space="preserve"> настоящего Закона;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2)изменение гражданином постоянного места жительства на новое в другом муниципальном </w:t>
      </w:r>
      <w:proofErr w:type="gramStart"/>
      <w:r w:rsidRPr="00DA325C">
        <w:rPr>
          <w:szCs w:val="28"/>
        </w:rPr>
        <w:t>образовании</w:t>
      </w:r>
      <w:proofErr w:type="gramEnd"/>
      <w:r w:rsidRPr="00DA325C">
        <w:rPr>
          <w:szCs w:val="28"/>
        </w:rPr>
        <w:t>, субъекте Российской Федерации или за пределами Российской Федерации;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3)выявление в </w:t>
      </w:r>
      <w:proofErr w:type="gramStart"/>
      <w:r w:rsidRPr="00DA325C">
        <w:rPr>
          <w:szCs w:val="28"/>
        </w:rPr>
        <w:t>документах</w:t>
      </w:r>
      <w:proofErr w:type="gramEnd"/>
      <w:r w:rsidRPr="00DA325C">
        <w:rPr>
          <w:szCs w:val="28"/>
        </w:rPr>
        <w:t>, представленных гражданином, недостоверных сведений, послуживших основанием для постановки на учет;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4)смерть гражданина либо признание его безвестно отсутствующим или объявление его умершим;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5)несоблюдение гражданином условия, предусмотренного </w:t>
      </w:r>
      <w:hyperlink w:anchor="P25" w:history="1">
        <w:r w:rsidRPr="00DA325C">
          <w:rPr>
            <w:szCs w:val="28"/>
          </w:rPr>
          <w:t>пунктом 2 части 4 статьи 10</w:t>
        </w:r>
      </w:hyperlink>
      <w:r w:rsidRPr="00DA325C">
        <w:rPr>
          <w:szCs w:val="28"/>
        </w:rPr>
        <w:t xml:space="preserve"> настоящего Закона.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DA325C">
        <w:rPr>
          <w:szCs w:val="28"/>
        </w:rPr>
        <w:t>8.Решение</w:t>
      </w:r>
      <w:proofErr w:type="spellEnd"/>
      <w:r w:rsidRPr="00DA325C">
        <w:rPr>
          <w:szCs w:val="28"/>
        </w:rPr>
        <w:t xml:space="preserve">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60" w:history="1">
        <w:r w:rsidRPr="00DA325C">
          <w:rPr>
            <w:szCs w:val="28"/>
          </w:rPr>
          <w:t>части 7</w:t>
        </w:r>
      </w:hyperlink>
      <w:r w:rsidRPr="00DA325C">
        <w:rPr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В </w:t>
      </w:r>
      <w:proofErr w:type="gramStart"/>
      <w:r w:rsidRPr="00DA325C">
        <w:rPr>
          <w:szCs w:val="28"/>
        </w:rPr>
        <w:t>решении</w:t>
      </w:r>
      <w:proofErr w:type="gramEnd"/>
      <w:r w:rsidRPr="00DA325C">
        <w:rPr>
          <w:szCs w:val="28"/>
        </w:rPr>
        <w:t xml:space="preserve"> о снятии гражданина с учета указывается основание для снятия гражданина с учета.";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3)в статье 12: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а</w:t>
      </w:r>
      <w:proofErr w:type="gramStart"/>
      <w:r w:rsidRPr="00DA325C">
        <w:rPr>
          <w:szCs w:val="28"/>
        </w:rPr>
        <w:t>)в</w:t>
      </w:r>
      <w:proofErr w:type="gramEnd"/>
      <w:r w:rsidRPr="00DA325C">
        <w:rPr>
          <w:szCs w:val="28"/>
        </w:rPr>
        <w:t xml:space="preserve"> части 2: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абзац второй изложить в следующей редакции: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"Граждане, указанные в </w:t>
      </w:r>
      <w:proofErr w:type="gramStart"/>
      <w:r w:rsidRPr="00DA325C">
        <w:rPr>
          <w:szCs w:val="28"/>
        </w:rPr>
        <w:t>пункте</w:t>
      </w:r>
      <w:proofErr w:type="gramEnd"/>
      <w:r w:rsidRPr="00DA325C">
        <w:rPr>
          <w:szCs w:val="28"/>
        </w:rPr>
        <w:t xml:space="preserve"> 2 части 1 статьи 10 настоящего Закона, самостоятельно осуществляют подбор интересующих их земельных участков.";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дополнить абзацем следующего содержания: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"Граждане, указанные в пункте 1 части 1 статьи 10 настоящего Закона, вправе подать заявление о предоставлении земельного участка в собственность бесплатно со дня принятия решения о постановке граждан на учет</w:t>
      </w:r>
      <w:r w:rsidR="009D28F3">
        <w:rPr>
          <w:szCs w:val="28"/>
        </w:rPr>
        <w:t>, но</w:t>
      </w:r>
      <w:r w:rsidRPr="00DA325C">
        <w:rPr>
          <w:szCs w:val="28"/>
        </w:rPr>
        <w:t xml:space="preserve">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права.";</w:t>
      </w:r>
      <w:proofErr w:type="gramEnd"/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б</w:t>
      </w:r>
      <w:proofErr w:type="gramStart"/>
      <w:r w:rsidRPr="00DA325C">
        <w:rPr>
          <w:szCs w:val="28"/>
        </w:rPr>
        <w:t>)д</w:t>
      </w:r>
      <w:proofErr w:type="gramEnd"/>
      <w:r w:rsidRPr="00DA325C">
        <w:rPr>
          <w:szCs w:val="28"/>
        </w:rPr>
        <w:t>ополнить частью 6</w:t>
      </w:r>
      <w:r w:rsidRPr="00DA325C">
        <w:rPr>
          <w:szCs w:val="28"/>
          <w:vertAlign w:val="superscript"/>
        </w:rPr>
        <w:t>1</w:t>
      </w:r>
      <w:r w:rsidRPr="00DA325C">
        <w:rPr>
          <w:szCs w:val="28"/>
        </w:rPr>
        <w:t xml:space="preserve"> следующего содержания: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"</w:t>
      </w:r>
      <w:proofErr w:type="spellStart"/>
      <w:r w:rsidRPr="00DA325C">
        <w:rPr>
          <w:szCs w:val="28"/>
        </w:rPr>
        <w:t>6</w:t>
      </w:r>
      <w:r w:rsidRPr="00DA325C">
        <w:rPr>
          <w:szCs w:val="28"/>
          <w:vertAlign w:val="superscript"/>
        </w:rPr>
        <w:t>1</w:t>
      </w:r>
      <w:r w:rsidRPr="00DA325C">
        <w:rPr>
          <w:szCs w:val="28"/>
        </w:rPr>
        <w:t>.Части</w:t>
      </w:r>
      <w:proofErr w:type="spellEnd"/>
      <w:r w:rsidRPr="00DA325C">
        <w:rPr>
          <w:szCs w:val="28"/>
        </w:rPr>
        <w:t xml:space="preserve"> 3-6 настоящей статьи не распространяются на случаи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</w:t>
      </w:r>
      <w:r w:rsidRPr="00DA325C">
        <w:rPr>
          <w:b/>
          <w:szCs w:val="28"/>
        </w:rPr>
        <w:t xml:space="preserve"> </w:t>
      </w:r>
      <w:r w:rsidRPr="00DA325C">
        <w:rPr>
          <w:szCs w:val="28"/>
        </w:rPr>
        <w:t>для осуществления деятельности крестьянских (фермерских) хозяйств</w:t>
      </w:r>
      <w:proofErr w:type="gramStart"/>
      <w:r w:rsidRPr="00DA325C">
        <w:rPr>
          <w:szCs w:val="28"/>
        </w:rPr>
        <w:t>.";</w:t>
      </w:r>
      <w:proofErr w:type="gramEnd"/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в</w:t>
      </w:r>
      <w:proofErr w:type="gramStart"/>
      <w:r w:rsidRPr="00DA325C">
        <w:rPr>
          <w:szCs w:val="28"/>
        </w:rPr>
        <w:t>)ч</w:t>
      </w:r>
      <w:proofErr w:type="gramEnd"/>
      <w:r w:rsidRPr="00DA325C">
        <w:rPr>
          <w:szCs w:val="28"/>
        </w:rPr>
        <w:t>асть 7 изложить в следующей редакции: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"</w:t>
      </w:r>
      <w:proofErr w:type="spellStart"/>
      <w:r w:rsidRPr="00DA325C">
        <w:rPr>
          <w:szCs w:val="28"/>
        </w:rPr>
        <w:t>7.К</w:t>
      </w:r>
      <w:proofErr w:type="spellEnd"/>
      <w:r w:rsidRPr="00DA325C">
        <w:rPr>
          <w:szCs w:val="28"/>
        </w:rPr>
        <w:t xml:space="preserve"> заявлению о предоставлении земельного участка в собственность бесплатно прилагаются: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" w:name="P86"/>
      <w:bookmarkEnd w:id="1"/>
      <w:r w:rsidRPr="00DA325C">
        <w:rPr>
          <w:szCs w:val="28"/>
        </w:rPr>
        <w:t>копия решения о постановке гражданина на учет;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" w:name="P87"/>
      <w:bookmarkEnd w:id="2"/>
      <w:r w:rsidRPr="00DA325C">
        <w:rPr>
          <w:szCs w:val="28"/>
        </w:rPr>
        <w:t>документ, подтверждающий факт постоянного проживания гражданина на территории того муниципального образования, где испрашивается земельный участок;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" w:name="P88"/>
      <w:bookmarkEnd w:id="3"/>
      <w:r w:rsidRPr="00DA325C">
        <w:rPr>
          <w:szCs w:val="28"/>
        </w:rPr>
        <w:lastRenderedPageBreak/>
        <w:t xml:space="preserve">копия документа, подтверждающего принадлежность гражданина к категории, указанной в </w:t>
      </w:r>
      <w:hyperlink w:anchor="P3" w:history="1">
        <w:r w:rsidRPr="00DA325C">
          <w:rPr>
            <w:szCs w:val="28"/>
          </w:rPr>
          <w:t>части 1 статьи 10</w:t>
        </w:r>
      </w:hyperlink>
      <w:r w:rsidRPr="00DA325C">
        <w:rPr>
          <w:szCs w:val="28"/>
        </w:rPr>
        <w:t xml:space="preserve"> настоящего Закона, с предъявлением оригинала</w:t>
      </w:r>
      <w:r w:rsidR="0006298A">
        <w:rPr>
          <w:szCs w:val="28"/>
        </w:rPr>
        <w:t>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копия договора безвозмездного пользования земельным участком с предъявлением оригинала (для граждан, указанных в </w:t>
      </w:r>
      <w:proofErr w:type="gramStart"/>
      <w:r w:rsidRPr="00DA325C">
        <w:rPr>
          <w:szCs w:val="28"/>
        </w:rPr>
        <w:t>пункте</w:t>
      </w:r>
      <w:proofErr w:type="gramEnd"/>
      <w:r w:rsidRPr="00DA325C">
        <w:rPr>
          <w:szCs w:val="28"/>
        </w:rPr>
        <w:t xml:space="preserve"> 1 части 1 </w:t>
      </w:r>
      <w:r w:rsidR="0006298A">
        <w:rPr>
          <w:szCs w:val="28"/>
        </w:rPr>
        <w:br/>
      </w:r>
      <w:r w:rsidRPr="00DA325C">
        <w:rPr>
          <w:szCs w:val="28"/>
        </w:rPr>
        <w:t xml:space="preserve">статьи 10 настоящего </w:t>
      </w:r>
      <w:r w:rsidR="0006298A">
        <w:rPr>
          <w:szCs w:val="28"/>
        </w:rPr>
        <w:t>З</w:t>
      </w:r>
      <w:r w:rsidRPr="00DA325C">
        <w:rPr>
          <w:szCs w:val="28"/>
        </w:rPr>
        <w:t>акона);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документ, подтверждающий использование земельного участка в </w:t>
      </w:r>
      <w:proofErr w:type="gramStart"/>
      <w:r w:rsidRPr="00DA325C">
        <w:rPr>
          <w:szCs w:val="28"/>
        </w:rPr>
        <w:t>соответствии</w:t>
      </w:r>
      <w:proofErr w:type="gramEnd"/>
      <w:r w:rsidRPr="00DA325C">
        <w:rPr>
          <w:szCs w:val="28"/>
        </w:rPr>
        <w:t xml:space="preserve"> с установленным разрешенным использованием (для граждан, указанных в пункте 1 части 1 статьи 10 настоящего </w:t>
      </w:r>
      <w:r w:rsidR="0006298A">
        <w:rPr>
          <w:szCs w:val="28"/>
        </w:rPr>
        <w:t>З</w:t>
      </w:r>
      <w:r w:rsidRPr="00DA325C">
        <w:rPr>
          <w:szCs w:val="28"/>
        </w:rPr>
        <w:t>акона).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Документ, указанный в </w:t>
      </w:r>
      <w:hyperlink w:anchor="P88" w:history="1">
        <w:proofErr w:type="gramStart"/>
        <w:r w:rsidRPr="00DA325C">
          <w:rPr>
            <w:szCs w:val="28"/>
          </w:rPr>
          <w:t>абзаце</w:t>
        </w:r>
        <w:proofErr w:type="gramEnd"/>
        <w:r w:rsidRPr="00DA325C">
          <w:rPr>
            <w:szCs w:val="28"/>
          </w:rPr>
          <w:t xml:space="preserve"> четвертом</w:t>
        </w:r>
      </w:hyperlink>
      <w:r w:rsidRPr="00DA325C">
        <w:rPr>
          <w:szCs w:val="28"/>
        </w:rPr>
        <w:t xml:space="preserve"> настоящей части, представляется в уполномоченный орган гражданами самостоятельно.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Документы, указанные в </w:t>
      </w:r>
      <w:hyperlink w:anchor="P86" w:history="1">
        <w:proofErr w:type="gramStart"/>
        <w:r w:rsidRPr="00DA325C">
          <w:rPr>
            <w:szCs w:val="28"/>
          </w:rPr>
          <w:t>абзацах</w:t>
        </w:r>
        <w:proofErr w:type="gramEnd"/>
        <w:r w:rsidRPr="00DA325C">
          <w:rPr>
            <w:szCs w:val="28"/>
          </w:rPr>
          <w:t xml:space="preserve"> втором</w:t>
        </w:r>
      </w:hyperlink>
      <w:r w:rsidRPr="00DA325C">
        <w:rPr>
          <w:szCs w:val="28"/>
        </w:rPr>
        <w:t xml:space="preserve">, </w:t>
      </w:r>
      <w:hyperlink w:anchor="P87" w:history="1">
        <w:r w:rsidRPr="00DA325C">
          <w:rPr>
            <w:szCs w:val="28"/>
          </w:rPr>
          <w:t>третьем</w:t>
        </w:r>
      </w:hyperlink>
      <w:r w:rsidRPr="00DA325C">
        <w:rPr>
          <w:szCs w:val="28"/>
        </w:rPr>
        <w:t xml:space="preserve">, пятом и шестом настоящей части, запрашиваются уполномоченным органом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уполномоченный орган по собственной инициативе с предъявлением оригинала документа, указанного в </w:t>
      </w:r>
      <w:hyperlink w:anchor="P86" w:history="1">
        <w:proofErr w:type="gramStart"/>
        <w:r w:rsidRPr="00DA325C">
          <w:rPr>
            <w:szCs w:val="28"/>
          </w:rPr>
          <w:t>абзаце</w:t>
        </w:r>
        <w:proofErr w:type="gramEnd"/>
        <w:r w:rsidRPr="00DA325C">
          <w:rPr>
            <w:szCs w:val="28"/>
          </w:rPr>
          <w:t xml:space="preserve"> втором</w:t>
        </w:r>
      </w:hyperlink>
      <w:r w:rsidRPr="00DA325C">
        <w:rPr>
          <w:szCs w:val="28"/>
        </w:rPr>
        <w:t xml:space="preserve"> настоящей части.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 xml:space="preserve">Представление документов, указанных в </w:t>
      </w:r>
      <w:hyperlink w:anchor="P86" w:history="1">
        <w:r w:rsidRPr="00DA325C">
          <w:rPr>
            <w:szCs w:val="28"/>
          </w:rPr>
          <w:t>абзацах втором</w:t>
        </w:r>
      </w:hyperlink>
      <w:r w:rsidR="0006298A">
        <w:rPr>
          <w:szCs w:val="28"/>
        </w:rPr>
        <w:t>-</w:t>
      </w:r>
      <w:hyperlink w:anchor="P88" w:history="1">
        <w:r w:rsidRPr="00DA325C">
          <w:rPr>
            <w:szCs w:val="28"/>
          </w:rPr>
          <w:t>четвертом</w:t>
        </w:r>
      </w:hyperlink>
      <w:r w:rsidRPr="00DA325C">
        <w:rPr>
          <w:szCs w:val="28"/>
        </w:rPr>
        <w:t xml:space="preserve">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участка.";</w:t>
      </w:r>
      <w:proofErr w:type="gramEnd"/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>г</w:t>
      </w:r>
      <w:proofErr w:type="gramStart"/>
      <w:r w:rsidRPr="00DA325C">
        <w:rPr>
          <w:szCs w:val="28"/>
        </w:rPr>
        <w:t>)ч</w:t>
      </w:r>
      <w:proofErr w:type="gramEnd"/>
      <w:r w:rsidRPr="00DA325C">
        <w:rPr>
          <w:szCs w:val="28"/>
        </w:rPr>
        <w:t>асть 8 дополнить словами ", а также статьей 13 настоящего Закона";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5C">
        <w:rPr>
          <w:szCs w:val="28"/>
        </w:rPr>
        <w:t xml:space="preserve">4)в </w:t>
      </w:r>
      <w:proofErr w:type="gramStart"/>
      <w:r w:rsidRPr="00DA325C">
        <w:rPr>
          <w:szCs w:val="28"/>
        </w:rPr>
        <w:t>пункте</w:t>
      </w:r>
      <w:proofErr w:type="gramEnd"/>
      <w:r w:rsidRPr="00DA325C">
        <w:rPr>
          <w:szCs w:val="28"/>
        </w:rPr>
        <w:t xml:space="preserve"> 2 статьи 13 после слов "статьей 11" дополнить словами "или статьей 11</w:t>
      </w:r>
      <w:r w:rsidRPr="00DA325C">
        <w:rPr>
          <w:szCs w:val="28"/>
          <w:vertAlign w:val="superscript"/>
        </w:rPr>
        <w:t>1</w:t>
      </w:r>
      <w:r w:rsidRPr="00DA325C">
        <w:rPr>
          <w:szCs w:val="28"/>
        </w:rPr>
        <w:t xml:space="preserve">". 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DA325C" w:rsidRPr="00DA325C" w:rsidRDefault="00DA325C" w:rsidP="00DA325C">
      <w:pPr>
        <w:ind w:firstLine="720"/>
        <w:jc w:val="both"/>
      </w:pPr>
      <w:r w:rsidRPr="00DA325C">
        <w:t>СТАТЬЯ 2.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  <w:r w:rsidRPr="00DA325C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92E" w:rsidRDefault="0088092E">
      <w:r>
        <w:separator/>
      </w:r>
    </w:p>
  </w:endnote>
  <w:endnote w:type="continuationSeparator" w:id="0">
    <w:p w:rsidR="0088092E" w:rsidRDefault="00880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92E" w:rsidRDefault="0088092E">
      <w:r>
        <w:separator/>
      </w:r>
    </w:p>
  </w:footnote>
  <w:footnote w:type="continuationSeparator" w:id="0">
    <w:p w:rsidR="0088092E" w:rsidRDefault="008809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15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6298A"/>
    <w:rsid w:val="00187FA5"/>
    <w:rsid w:val="00210640"/>
    <w:rsid w:val="00336CFC"/>
    <w:rsid w:val="00556516"/>
    <w:rsid w:val="006F73D7"/>
    <w:rsid w:val="00741529"/>
    <w:rsid w:val="00766B91"/>
    <w:rsid w:val="0088092E"/>
    <w:rsid w:val="008D6739"/>
    <w:rsid w:val="009762D5"/>
    <w:rsid w:val="009D28F3"/>
    <w:rsid w:val="00A419BA"/>
    <w:rsid w:val="00AE5186"/>
    <w:rsid w:val="00C9671E"/>
    <w:rsid w:val="00D0532F"/>
    <w:rsid w:val="00DA325C"/>
    <w:rsid w:val="00DB415F"/>
    <w:rsid w:val="00EB7FCC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14</cp:revision>
  <cp:lastPrinted>2003-08-29T04:29:00Z</cp:lastPrinted>
  <dcterms:created xsi:type="dcterms:W3CDTF">2019-01-18T01:40:00Z</dcterms:created>
  <dcterms:modified xsi:type="dcterms:W3CDTF">2019-01-28T05:38:00Z</dcterms:modified>
</cp:coreProperties>
</file>