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B979DE">
        <w:tc>
          <w:tcPr>
            <w:tcW w:w="9498" w:type="dxa"/>
            <w:gridSpan w:val="4"/>
          </w:tcPr>
          <w:p w:rsidR="00083360" w:rsidRDefault="00083360" w:rsidP="00083360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083360" w:rsidRDefault="00083360" w:rsidP="00083360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7B5289" w:rsidRPr="00F14CBB" w:rsidRDefault="00083360" w:rsidP="00083360">
            <w:pPr>
              <w:ind w:left="6381"/>
              <w:rPr>
                <w:b/>
              </w:rPr>
            </w:pPr>
            <w:r>
              <w:rPr>
                <w:sz w:val="20"/>
              </w:rPr>
              <w:t xml:space="preserve">по социальной политике и защите прав граждан   </w:t>
            </w:r>
          </w:p>
        </w:tc>
      </w:tr>
      <w:tr w:rsidR="007B5289" w:rsidTr="00B979DE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B979DE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979DE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979DE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536A6B" w:rsidRDefault="00536A6B" w:rsidP="00B979DE">
            <w:pPr>
              <w:ind w:left="-105"/>
              <w:jc w:val="both"/>
              <w:rPr>
                <w:szCs w:val="28"/>
              </w:rPr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>"О внесении изменений</w:t>
            </w:r>
            <w:r w:rsidRPr="006E75E8">
              <w:rPr>
                <w:szCs w:val="28"/>
              </w:rPr>
              <w:t xml:space="preserve"> в </w:t>
            </w:r>
            <w:r>
              <w:rPr>
                <w:szCs w:val="28"/>
              </w:rPr>
              <w:t xml:space="preserve">статью 41 </w:t>
            </w:r>
            <w:r w:rsidRPr="006E75E8">
              <w:rPr>
                <w:szCs w:val="28"/>
              </w:rPr>
              <w:t>Закон</w:t>
            </w:r>
            <w:r>
              <w:rPr>
                <w:szCs w:val="28"/>
              </w:rPr>
              <w:t>а</w:t>
            </w:r>
            <w:r w:rsidRPr="006E75E8">
              <w:rPr>
                <w:szCs w:val="28"/>
              </w:rPr>
              <w:t xml:space="preserve"> Приморского края </w:t>
            </w:r>
            <w:r w:rsidR="00B979DE">
              <w:rPr>
                <w:szCs w:val="28"/>
              </w:rPr>
              <w:t xml:space="preserve">                           </w:t>
            </w:r>
            <w:r w:rsidRPr="006E75E8">
              <w:rPr>
                <w:szCs w:val="28"/>
              </w:rPr>
              <w:t xml:space="preserve">"О </w:t>
            </w:r>
            <w:r>
              <w:rPr>
                <w:szCs w:val="28"/>
              </w:rPr>
              <w:t>здравоохранении</w:t>
            </w:r>
            <w:r w:rsidRPr="006E75E8">
              <w:rPr>
                <w:szCs w:val="28"/>
              </w:rPr>
              <w:t xml:space="preserve"> в Приморском крае"</w:t>
            </w:r>
          </w:p>
          <w:p w:rsidR="000B3FB2" w:rsidRPr="00CB4EC6" w:rsidRDefault="000B3FB2" w:rsidP="00F14CBB">
            <w:pPr>
              <w:ind w:left="-108"/>
              <w:jc w:val="both"/>
            </w:pPr>
          </w:p>
        </w:tc>
      </w:tr>
    </w:tbl>
    <w:p w:rsidR="00536A6B" w:rsidRDefault="00536A6B" w:rsidP="00536A6B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36A6B" w:rsidRDefault="00536A6B" w:rsidP="00536A6B">
      <w:pPr>
        <w:pStyle w:val="a3"/>
        <w:tabs>
          <w:tab w:val="clear" w:pos="4153"/>
          <w:tab w:val="clear" w:pos="8306"/>
        </w:tabs>
      </w:pPr>
    </w:p>
    <w:p w:rsidR="00536A6B" w:rsidRDefault="00536A6B" w:rsidP="00536A6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36A6B" w:rsidRDefault="00536A6B" w:rsidP="00536A6B">
      <w:pPr>
        <w:pStyle w:val="a3"/>
        <w:tabs>
          <w:tab w:val="clear" w:pos="4153"/>
          <w:tab w:val="clear" w:pos="8306"/>
        </w:tabs>
      </w:pPr>
    </w:p>
    <w:p w:rsidR="00536A6B" w:rsidRDefault="00536A6B" w:rsidP="00536A6B">
      <w:pPr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>"О внесении изменений</w:t>
      </w:r>
      <w:r w:rsidRPr="006E75E8">
        <w:rPr>
          <w:szCs w:val="28"/>
        </w:rPr>
        <w:t xml:space="preserve"> в </w:t>
      </w:r>
      <w:r>
        <w:rPr>
          <w:szCs w:val="28"/>
        </w:rPr>
        <w:t xml:space="preserve">статью 41 </w:t>
      </w:r>
      <w:r w:rsidRPr="006E75E8">
        <w:rPr>
          <w:szCs w:val="28"/>
        </w:rPr>
        <w:t>Закон</w:t>
      </w:r>
      <w:r>
        <w:rPr>
          <w:szCs w:val="28"/>
        </w:rPr>
        <w:t>а</w:t>
      </w:r>
      <w:r w:rsidRPr="006E75E8">
        <w:rPr>
          <w:szCs w:val="28"/>
        </w:rPr>
        <w:t xml:space="preserve"> Приморского края "О </w:t>
      </w:r>
      <w:r>
        <w:rPr>
          <w:szCs w:val="28"/>
        </w:rPr>
        <w:t>здравоохранении</w:t>
      </w:r>
      <w:r w:rsidRPr="006E75E8">
        <w:rPr>
          <w:szCs w:val="28"/>
        </w:rPr>
        <w:t xml:space="preserve"> в Приморском кра</w:t>
      </w:r>
      <w:bookmarkStart w:id="0" w:name="_GoBack"/>
      <w:bookmarkEnd w:id="0"/>
      <w:r w:rsidRPr="006E75E8">
        <w:rPr>
          <w:szCs w:val="28"/>
        </w:rPr>
        <w:t>е"</w:t>
      </w:r>
      <w:r>
        <w:rPr>
          <w:szCs w:val="28"/>
        </w:rPr>
        <w:t xml:space="preserve"> </w:t>
      </w:r>
      <w:r>
        <w:rPr>
          <w:color w:val="000000"/>
          <w:spacing w:val="-5"/>
        </w:rPr>
        <w:t>в первом чтении</w:t>
      </w:r>
      <w:r>
        <w:t>.</w:t>
      </w:r>
    </w:p>
    <w:p w:rsidR="00536A6B" w:rsidRDefault="00536A6B" w:rsidP="00536A6B">
      <w:pPr>
        <w:jc w:val="both"/>
      </w:pPr>
    </w:p>
    <w:p w:rsidR="00536A6B" w:rsidRDefault="00536A6B" w:rsidP="00536A6B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2.Комитету Законодательного Собрания по социальной политике                     и защите прав граждан (Чемерис)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  А.И. Ролик</w:t>
      </w:r>
    </w:p>
    <w:p w:rsidR="000B3FB2" w:rsidRDefault="000B3FB2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6B1B" w:rsidRDefault="005A6B1B">
      <w:r>
        <w:separator/>
      </w:r>
    </w:p>
  </w:endnote>
  <w:endnote w:type="continuationSeparator" w:id="0">
    <w:p w:rsidR="005A6B1B" w:rsidRDefault="005A6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6B1B" w:rsidRDefault="005A6B1B">
      <w:r>
        <w:separator/>
      </w:r>
    </w:p>
  </w:footnote>
  <w:footnote w:type="continuationSeparator" w:id="0">
    <w:p w:rsidR="005A6B1B" w:rsidRDefault="005A6B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A6B"/>
    <w:rsid w:val="00057575"/>
    <w:rsid w:val="0007488C"/>
    <w:rsid w:val="00083360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36A6B"/>
    <w:rsid w:val="005A6019"/>
    <w:rsid w:val="005A6B1B"/>
    <w:rsid w:val="005E6130"/>
    <w:rsid w:val="00695A4A"/>
    <w:rsid w:val="006D45ED"/>
    <w:rsid w:val="006D491A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979DE"/>
    <w:rsid w:val="00BA58C7"/>
    <w:rsid w:val="00C0417D"/>
    <w:rsid w:val="00C20E8F"/>
    <w:rsid w:val="00CA7E54"/>
    <w:rsid w:val="00CB4EC6"/>
    <w:rsid w:val="00CE19DF"/>
    <w:rsid w:val="00D02716"/>
    <w:rsid w:val="00D573C6"/>
    <w:rsid w:val="00DF01B2"/>
    <w:rsid w:val="00E93A7F"/>
    <w:rsid w:val="00E946B7"/>
    <w:rsid w:val="00EF502B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C75D82"/>
  <w15:chartTrackingRefBased/>
  <w15:docId w15:val="{8316DBBB-7BF5-4BC4-AC9E-FB384FD14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link w:val="a3"/>
    <w:rsid w:val="00536A6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udnikova_a_a\Desktop\&#1064;&#1072;&#1073;&#1083;&#1086;&#1085;&#1099;_&#1085;&#1086;&#1074;&#1099;&#1077;\&#1055;&#1088;&#1086;&#1077;&#1082;&#1090;%20&#1087;&#1086;&#1089;&#1090;&#1072;&#1085;&#1086;&#1074;&#1083;&#1077;&#1085;&#1080;&#1103;_&#1082;&#1086;&#1084;&#1080;&#1090;&#1077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постановления_комитет</Template>
  <TotalTime>2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Прудникова Анна Александровна</dc:creator>
  <cp:keywords/>
  <cp:lastModifiedBy>Прудникова Анна Александровна</cp:lastModifiedBy>
  <cp:revision>2</cp:revision>
  <cp:lastPrinted>2014-07-15T23:09:00Z</cp:lastPrinted>
  <dcterms:created xsi:type="dcterms:W3CDTF">2019-01-10T04:20:00Z</dcterms:created>
  <dcterms:modified xsi:type="dcterms:W3CDTF">2019-01-10T04:26:00Z</dcterms:modified>
</cp:coreProperties>
</file>