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381C6B" w:rsidRDefault="00381C6B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044489" w:rsidRPr="00676E89" w:rsidRDefault="008A3B62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3423C3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715193">
        <w:rPr>
          <w:b w:val="0"/>
          <w:sz w:val="28"/>
          <w:szCs w:val="28"/>
        </w:rPr>
        <w:t>19.12.2</w:t>
      </w:r>
      <w:r w:rsidR="00265D97">
        <w:rPr>
          <w:b w:val="0"/>
          <w:sz w:val="28"/>
          <w:szCs w:val="28"/>
        </w:rPr>
        <w:t>01</w:t>
      </w:r>
      <w:r w:rsidR="00715193">
        <w:rPr>
          <w:b w:val="0"/>
          <w:sz w:val="28"/>
          <w:szCs w:val="28"/>
        </w:rPr>
        <w:t>8 № 1216</w:t>
      </w:r>
    </w:p>
    <w:p w:rsidR="002541B1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CA2D6D" w:rsidRPr="00676E89" w:rsidRDefault="00CA2D6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E0337D">
        <w:rPr>
          <w:sz w:val="28"/>
          <w:szCs w:val="28"/>
        </w:rPr>
        <w:t>9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7B44A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4A35F4" w:rsidP="004A35F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4A35F4" w:rsidRDefault="004A35F4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046437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6437" w:rsidRPr="00676E89" w:rsidRDefault="004E2A8C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676E89" w:rsidRDefault="00046437" w:rsidP="0004643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установлении в Приморском крае коэффициента, отражающего региональные особенности рынка труда, на 2020 год  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46437" w:rsidRPr="00046437" w:rsidRDefault="00046437" w:rsidP="00813885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190DA8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0DA8" w:rsidRPr="00676E89" w:rsidRDefault="00190DA8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4E2A8C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Pr="00752346" w:rsidRDefault="00576012" w:rsidP="00576012">
            <w:pPr>
              <w:jc w:val="both"/>
            </w:pPr>
            <w:r w:rsidRPr="00676E89">
              <w:rPr>
                <w:szCs w:val="28"/>
              </w:rPr>
              <w:t>О краевом бюджете на 20</w:t>
            </w:r>
            <w:r>
              <w:rPr>
                <w:szCs w:val="28"/>
              </w:rPr>
              <w:t>20 год и плановый период 2021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90DA8" w:rsidRDefault="00576012" w:rsidP="00190DA8">
            <w:pPr>
              <w:jc w:val="center"/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E2A8C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lastRenderedPageBreak/>
              <w:t>1.</w:t>
            </w:r>
            <w:r w:rsidR="004E2A8C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8D2D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</w:t>
            </w:r>
            <w:r w:rsidR="008D2DAA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 и плановый период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1</w:t>
            </w:r>
            <w:r w:rsidRPr="00676E89">
              <w:rPr>
                <w:szCs w:val="28"/>
              </w:rPr>
              <w:t xml:space="preserve"> и 20</w:t>
            </w:r>
            <w:r>
              <w:rPr>
                <w:szCs w:val="28"/>
              </w:rPr>
              <w:t>2</w:t>
            </w:r>
            <w:r w:rsidR="008D2DAA">
              <w:rPr>
                <w:szCs w:val="28"/>
              </w:rPr>
              <w:t>2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576012" w:rsidRDefault="00E931D9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576012" w:rsidP="001E7869">
            <w:pPr>
              <w:jc w:val="both"/>
              <w:rPr>
                <w:szCs w:val="28"/>
              </w:rPr>
            </w:pPr>
            <w:r>
              <w:t>О внесении изменений в Закон Приморского края "О краевом бюджете на 20</w:t>
            </w:r>
            <w:r w:rsidR="001E7869">
              <w:t>19</w:t>
            </w:r>
            <w:r>
              <w:t xml:space="preserve"> год и плановый период 202</w:t>
            </w:r>
            <w:r w:rsidR="001E7869">
              <w:t>0</w:t>
            </w:r>
            <w:r>
              <w:t xml:space="preserve"> и 202</w:t>
            </w:r>
            <w:r w:rsidR="001E7869">
              <w:t>1</w:t>
            </w:r>
            <w:r>
              <w:t xml:space="preserve">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576012" w:rsidRDefault="00576012" w:rsidP="005848D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03405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52B1" w:rsidRPr="00576012" w:rsidRDefault="00B852B1" w:rsidP="004E2A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4E2A8C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Default="00576012" w:rsidP="00E61BCD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</w:t>
            </w:r>
            <w:r>
              <w:br/>
              <w:t>период 2020 и 2021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576012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BF20FC" w:rsidTr="00034056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7207C" w:rsidRPr="00BF20FC" w:rsidTr="00887A2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both"/>
              <w:rPr>
                <w:szCs w:val="28"/>
              </w:rPr>
            </w:pPr>
            <w:r w:rsidRPr="00D731CF"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II </w:t>
            </w:r>
            <w:r>
              <w:rPr>
                <w:szCs w:val="28"/>
              </w:rPr>
              <w:t>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672BB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D731CF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определения границ прилегающих территорий и вопросах, регулируемых правилами благоустройства территорий муниципальных образований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E42E7A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BF20FC" w:rsidTr="00C9549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 w:rsidRPr="0097207C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97207C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23 Закона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5123E9" w:rsidRPr="00BF20FC" w:rsidTr="00CB0B1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23E9" w:rsidRDefault="004B7F1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E2A8C" w:rsidRDefault="005123E9" w:rsidP="00BE4F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программе приватизации имущества, находящегося в собственности Приморского края, на 2020 год и плановый период 2021 и 2022 годов </w:t>
            </w: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  <w:p w:rsidR="00BE4FF9" w:rsidRDefault="00BE4FF9" w:rsidP="00BE4FF9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123E9" w:rsidRPr="005123E9" w:rsidRDefault="005123E9" w:rsidP="0097207C">
            <w:pPr>
              <w:jc w:val="center"/>
              <w:rPr>
                <w:szCs w:val="28"/>
              </w:rPr>
            </w:pPr>
            <w:r w:rsidRPr="005123E9">
              <w:rPr>
                <w:szCs w:val="28"/>
              </w:rPr>
              <w:t>II квартал</w:t>
            </w:r>
          </w:p>
        </w:tc>
      </w:tr>
      <w:tr w:rsidR="0097207C" w:rsidRPr="00BF20FC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97207C" w:rsidRPr="00BF20FC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2.</w:t>
            </w:r>
            <w:r w:rsidR="004B7F10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szCs w:val="28"/>
              </w:rPr>
            </w:pPr>
            <w:r w:rsidRPr="001D09B9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5F139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BF20F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4B7F10">
              <w:rPr>
                <w:szCs w:val="28"/>
              </w:rPr>
              <w:t>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2D6564" w:rsidRDefault="0097207C" w:rsidP="0097207C">
            <w:pPr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Pr="00B14C17">
              <w:rPr>
                <w:szCs w:val="28"/>
              </w:rPr>
              <w:t xml:space="preserve">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B7F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4B7F10"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14C17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943139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97207C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ветеринарии,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F20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природопользования и 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законы Приморского края в 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FC02F4" w:rsidRPr="00676E89" w:rsidTr="0066313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FC02F4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FC02F4" w:rsidRDefault="00FC02F4" w:rsidP="0097207C">
            <w:pPr>
              <w:jc w:val="center"/>
              <w:rPr>
                <w:b/>
                <w:szCs w:val="28"/>
              </w:rPr>
            </w:pPr>
            <w:r w:rsidRPr="00FC02F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FC02F4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2F4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Default="005E09F1" w:rsidP="00747D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      </w:r>
            <w:r w:rsidR="00747D28">
              <w:rPr>
                <w:szCs w:val="28"/>
              </w:rPr>
              <w:t xml:space="preserve">отлову и содержанию безнадзорных животных, </w:t>
            </w:r>
            <w:bookmarkStart w:id="0" w:name="_GoBack"/>
            <w:bookmarkEnd w:id="0"/>
            <w:r>
              <w:rPr>
                <w:szCs w:val="28"/>
              </w:rPr>
              <w:t xml:space="preserve">защите населения от болезней, общих для человека и животных"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FC02F4" w:rsidRPr="00E45048" w:rsidRDefault="00E45048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  <w:r w:rsidR="003B51FB">
              <w:rPr>
                <w:szCs w:val="28"/>
              </w:rPr>
              <w:t xml:space="preserve"> </w:t>
            </w:r>
          </w:p>
        </w:tc>
      </w:tr>
      <w:tr w:rsidR="00E45048" w:rsidRPr="00676E89" w:rsidTr="00DD2E97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4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Default="003B51FB" w:rsidP="003B51F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5 Закона Приморского края "О рыбохозяйственной деятельности в Приморском крае"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45048" w:rsidRPr="003B51FB" w:rsidRDefault="003B51FB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DD2E97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7207C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коренных малочисленных народах Российской Федерации,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D537B2" w:rsidRPr="00676E89" w:rsidTr="00B84AE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</w:t>
            </w:r>
            <w:r w:rsidR="00BE4FF9">
              <w:rPr>
                <w:szCs w:val="28"/>
              </w:rPr>
              <w:t xml:space="preserve">жилыми </w:t>
            </w:r>
            <w:r>
              <w:rPr>
                <w:szCs w:val="28"/>
              </w:rPr>
              <w:t>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D537B2" w:rsidP="0097207C">
            <w:pPr>
              <w:jc w:val="center"/>
              <w:rPr>
                <w:szCs w:val="28"/>
              </w:rPr>
            </w:pPr>
            <w:r w:rsidRPr="00D537B2">
              <w:rPr>
                <w:szCs w:val="28"/>
              </w:rPr>
              <w:t>II квартал</w:t>
            </w:r>
          </w:p>
        </w:tc>
      </w:tr>
      <w:tr w:rsidR="00D537B2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537B2" w:rsidRDefault="00D537B2" w:rsidP="00D537B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37B2" w:rsidRPr="00D537B2" w:rsidRDefault="00D537B2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</w:t>
            </w:r>
          </w:p>
        </w:tc>
      </w:tr>
      <w:tr w:rsidR="007E21D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E21DC" w:rsidRDefault="007E21DC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6039FD">
              <w:rPr>
                <w:szCs w:val="28"/>
              </w:rPr>
      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DC" w:rsidRPr="006039FD" w:rsidRDefault="006039FD" w:rsidP="0097207C">
            <w:pPr>
              <w:jc w:val="center"/>
              <w:rPr>
                <w:szCs w:val="28"/>
              </w:rPr>
            </w:pPr>
            <w:r w:rsidRPr="006039FD">
              <w:rPr>
                <w:szCs w:val="28"/>
              </w:rPr>
              <w:t>III квартал</w:t>
            </w:r>
          </w:p>
        </w:tc>
      </w:tr>
      <w:tr w:rsidR="00926BC8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26BC8" w:rsidRDefault="00926BC8" w:rsidP="00926BC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величине прожиточного минимума пенсионера в Приморском крае на 2020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BC8" w:rsidRPr="006039FD" w:rsidRDefault="00926BC8" w:rsidP="0097207C">
            <w:pPr>
              <w:jc w:val="center"/>
              <w:rPr>
                <w:szCs w:val="28"/>
              </w:rPr>
            </w:pPr>
            <w:r w:rsidRPr="00926BC8">
              <w:rPr>
                <w:szCs w:val="28"/>
              </w:rPr>
              <w:t>III квартал</w:t>
            </w:r>
          </w:p>
        </w:tc>
      </w:tr>
      <w:tr w:rsidR="006039FD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Default="004E2A8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039FD" w:rsidRDefault="006039FD" w:rsidP="006039F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"Об обеспечении жилыми помещениями реабилитированных лиц, утративших жилые помещения в связи с политическими репрессиями, и членов их семей в случае возвращения на прежнее место жительства в Приморский край"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9FD" w:rsidRPr="006039FD" w:rsidRDefault="006039FD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IV </w:t>
            </w:r>
            <w:r>
              <w:rPr>
                <w:szCs w:val="28"/>
              </w:rPr>
              <w:t>квартал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</w:tc>
      </w:tr>
      <w:tr w:rsidR="0097207C" w:rsidRPr="00676E89" w:rsidTr="002809B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98096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98096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C877D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2D6564">
              <w:rPr>
                <w:b/>
                <w:szCs w:val="28"/>
              </w:rPr>
              <w:t>Дума Уссурийского городского округа</w:t>
            </w:r>
          </w:p>
        </w:tc>
      </w:tr>
      <w:tr w:rsidR="0097207C" w:rsidRPr="00676E89" w:rsidTr="008750A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4E2A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4E2A8C">
              <w:rPr>
                <w:szCs w:val="28"/>
              </w:rPr>
              <w:t>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BF20FC" w:rsidRDefault="0097207C" w:rsidP="0097207C">
            <w:pPr>
              <w:jc w:val="both"/>
              <w:rPr>
                <w:b/>
                <w:szCs w:val="28"/>
              </w:rPr>
            </w:pPr>
            <w:r w:rsidRPr="00676E89">
              <w:rPr>
                <w:szCs w:val="28"/>
              </w:rPr>
              <w:t>О законодательной инициативе Законодательного Собрания Приморского края</w:t>
            </w:r>
            <w:r w:rsidRPr="00676E89">
              <w:t xml:space="preserve"> по внесению в Государственную Думу Федерального Собрания Российской Федерации проекта федерального закона </w:t>
            </w:r>
            <w:r w:rsidRPr="00676E89">
              <w:rPr>
                <w:szCs w:val="28"/>
              </w:rPr>
              <w:t>"</w:t>
            </w:r>
            <w:r w:rsidRPr="00676E89">
              <w:t>О внесении изменений в</w:t>
            </w:r>
            <w:r>
              <w:t xml:space="preserve"> Федеральный закон "Об объектах культурного наследия (памятниках истории и культуры) народов Российской Федерации"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8750A5">
        <w:trPr>
          <w:cantSplit/>
          <w:trHeight w:val="324"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97207C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 w:rsidRPr="00285825">
              <w:t xml:space="preserve">Об избрании представителей от Законодательного Собрания Приморского края в квалификационной комиссии при адвокатской палате Приморского края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285825" w:rsidRDefault="0097207C" w:rsidP="0097207C">
            <w:pPr>
              <w:jc w:val="center"/>
              <w:rPr>
                <w:szCs w:val="28"/>
              </w:rPr>
            </w:pPr>
            <w:r w:rsidRPr="00285825">
              <w:rPr>
                <w:szCs w:val="28"/>
              </w:rPr>
              <w:t>I 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014F70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9429C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внесении изменений в Закон Приморского края </w:t>
            </w:r>
            <w:r>
              <w:t>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F725E5" w:rsidRDefault="0097207C" w:rsidP="009720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widowControl w:val="0"/>
              <w:jc w:val="both"/>
            </w:pPr>
            <w: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7A4392" w:rsidRDefault="0097207C" w:rsidP="0097207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2A5E11" w:rsidRDefault="0097207C" w:rsidP="0097207C">
            <w:pPr>
              <w:jc w:val="both"/>
            </w:pPr>
            <w:r>
              <w:t>О внесении изменений в Устав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публичных мероприятиях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Default="0097207C" w:rsidP="00602CB2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5662A0" w:rsidRPr="00676E89" w:rsidTr="00CF2638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97207C">
            <w:pPr>
              <w:jc w:val="center"/>
              <w:rPr>
                <w:b/>
                <w:szCs w:val="28"/>
              </w:rPr>
            </w:pPr>
            <w:r w:rsidRPr="005662A0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Pr="005662A0" w:rsidRDefault="005662A0" w:rsidP="005662A0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5662A0" w:rsidRPr="00676E89" w:rsidTr="00F37FFC">
        <w:trPr>
          <w:cantSplit/>
          <w:trHeight w:val="37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Default="00602CB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5662A0" w:rsidRDefault="005662A0" w:rsidP="005662A0">
            <w:pPr>
              <w:pStyle w:val="a6"/>
              <w:tabs>
                <w:tab w:val="clear" w:pos="4153"/>
                <w:tab w:val="clear" w:pos="8306"/>
              </w:tabs>
              <w:jc w:val="both"/>
            </w:pPr>
            <w:r>
              <w:t>О внесении изменений в Закон Приморского края "Кодекс этики и служебного поведения государственных гражданских служащих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62A0" w:rsidRPr="005662A0" w:rsidRDefault="005662A0" w:rsidP="0097207C">
            <w:pPr>
              <w:jc w:val="center"/>
              <w:rPr>
                <w:szCs w:val="28"/>
              </w:rPr>
            </w:pPr>
            <w:r w:rsidRPr="005662A0">
              <w:rPr>
                <w:szCs w:val="28"/>
              </w:rPr>
              <w:t>I квартал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</w:rPr>
            </w:pPr>
            <w:r w:rsidRPr="00BF20FC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</w:t>
            </w:r>
          </w:p>
          <w:p w:rsidR="0097207C" w:rsidRDefault="0097207C" w:rsidP="0097207C">
            <w:pPr>
              <w:jc w:val="center"/>
              <w:rPr>
                <w:szCs w:val="28"/>
              </w:rPr>
            </w:pPr>
            <w:r w:rsidRPr="00BF20FC">
              <w:rPr>
                <w:b/>
              </w:rPr>
              <w:t>муниципальных образований Приморского края</w:t>
            </w:r>
            <w:r>
              <w:rPr>
                <w:b/>
                <w:szCs w:val="28"/>
              </w:rPr>
              <w:t>: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</w:t>
            </w:r>
            <w:r w:rsidRPr="003F4B29">
              <w:rPr>
                <w:b/>
                <w:szCs w:val="28"/>
              </w:rPr>
              <w:t xml:space="preserve">ума </w:t>
            </w:r>
            <w:r>
              <w:rPr>
                <w:b/>
                <w:szCs w:val="28"/>
              </w:rPr>
              <w:t>Октябрьского района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Октябрьском муниципальном районе"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A209D1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</w:t>
            </w:r>
            <w:r w:rsidRPr="003F4B29">
              <w:rPr>
                <w:szCs w:val="28"/>
              </w:rPr>
              <w:t xml:space="preserve"> квартал</w:t>
            </w:r>
          </w:p>
        </w:tc>
      </w:tr>
      <w:tr w:rsidR="0097207C" w:rsidRPr="00676E89" w:rsidTr="00CD3F0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Дума города Владивостока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наградах Приморского края"</w:t>
            </w:r>
          </w:p>
          <w:p w:rsidR="00602CB2" w:rsidRDefault="00602CB2" w:rsidP="0097207C">
            <w:pPr>
              <w:jc w:val="both"/>
              <w:rPr>
                <w:szCs w:val="28"/>
              </w:rPr>
            </w:pPr>
          </w:p>
          <w:p w:rsidR="00602CB2" w:rsidRDefault="00602CB2" w:rsidP="0097207C">
            <w:pPr>
              <w:jc w:val="both"/>
              <w:rPr>
                <w:szCs w:val="28"/>
              </w:rPr>
            </w:pPr>
          </w:p>
          <w:p w:rsidR="00602CB2" w:rsidRDefault="00602CB2" w:rsidP="0097207C">
            <w:pPr>
              <w:jc w:val="both"/>
              <w:rPr>
                <w:szCs w:val="28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3F4B2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05782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2A5E11"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602CB2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602CB2">
              <w:rPr>
                <w:szCs w:val="28"/>
              </w:rPr>
              <w:t>21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97207C" w:rsidRPr="00676E89" w:rsidTr="00241A1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председатель Приморского краевого суда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676E89" w:rsidRDefault="0097207C" w:rsidP="00602C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602CB2"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судебных участках и должностях  мировых судей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07C" w:rsidRPr="00CB1C74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F37FFC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97207C" w:rsidP="0097207C">
            <w:pPr>
              <w:jc w:val="both"/>
              <w:rPr>
                <w:szCs w:val="28"/>
              </w:rPr>
            </w:pPr>
            <w: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both"/>
            </w:pPr>
            <w:r>
              <w:t>О внесении изменений в постановление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C6990">
      <w:headerReference w:type="even" r:id="rId7"/>
      <w:headerReference w:type="default" r:id="rId8"/>
      <w:pgSz w:w="16838" w:h="11906" w:orient="landscape" w:code="9"/>
      <w:pgMar w:top="1701" w:right="851" w:bottom="851" w:left="85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B34" w:rsidRDefault="009052FF" w:rsidP="00C84FE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A0B3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0B34" w:rsidRDefault="002A0B34" w:rsidP="00C357E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53906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7B301D" w:rsidRPr="00C97CB4" w:rsidRDefault="007B301D">
        <w:pPr>
          <w:pStyle w:val="a6"/>
          <w:jc w:val="center"/>
          <w:rPr>
            <w:szCs w:val="28"/>
          </w:rPr>
        </w:pPr>
        <w:r w:rsidRPr="00C97CB4">
          <w:rPr>
            <w:szCs w:val="28"/>
          </w:rPr>
          <w:fldChar w:fldCharType="begin"/>
        </w:r>
        <w:r w:rsidRPr="00C97CB4">
          <w:rPr>
            <w:szCs w:val="28"/>
          </w:rPr>
          <w:instrText>PAGE   \* MERGEFORMAT</w:instrText>
        </w:r>
        <w:r w:rsidRPr="00C97CB4">
          <w:rPr>
            <w:szCs w:val="28"/>
          </w:rPr>
          <w:fldChar w:fldCharType="separate"/>
        </w:r>
        <w:r w:rsidR="00747D28">
          <w:rPr>
            <w:noProof/>
            <w:szCs w:val="28"/>
          </w:rPr>
          <w:t>5</w:t>
        </w:r>
        <w:r w:rsidRPr="00C97CB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34056"/>
    <w:rsid w:val="00044489"/>
    <w:rsid w:val="000461A5"/>
    <w:rsid w:val="00046437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B5197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90DA8"/>
    <w:rsid w:val="001A154B"/>
    <w:rsid w:val="001A5413"/>
    <w:rsid w:val="001A7D01"/>
    <w:rsid w:val="001B3DDF"/>
    <w:rsid w:val="001B54FC"/>
    <w:rsid w:val="001C07B9"/>
    <w:rsid w:val="001D09B9"/>
    <w:rsid w:val="001E6C06"/>
    <w:rsid w:val="001E771E"/>
    <w:rsid w:val="001E7869"/>
    <w:rsid w:val="001F1754"/>
    <w:rsid w:val="001F5C73"/>
    <w:rsid w:val="002061AA"/>
    <w:rsid w:val="002128DB"/>
    <w:rsid w:val="002300D4"/>
    <w:rsid w:val="0023098B"/>
    <w:rsid w:val="00234F9E"/>
    <w:rsid w:val="002541B1"/>
    <w:rsid w:val="00255F45"/>
    <w:rsid w:val="00265D97"/>
    <w:rsid w:val="00275BDA"/>
    <w:rsid w:val="00275DF0"/>
    <w:rsid w:val="00285825"/>
    <w:rsid w:val="00290A75"/>
    <w:rsid w:val="00291BD7"/>
    <w:rsid w:val="002A0B34"/>
    <w:rsid w:val="002A5E11"/>
    <w:rsid w:val="002C2FC5"/>
    <w:rsid w:val="002C3403"/>
    <w:rsid w:val="002C55AB"/>
    <w:rsid w:val="002D022F"/>
    <w:rsid w:val="002D6564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423C3"/>
    <w:rsid w:val="0035517A"/>
    <w:rsid w:val="003552AB"/>
    <w:rsid w:val="003642D2"/>
    <w:rsid w:val="00364503"/>
    <w:rsid w:val="00364CC8"/>
    <w:rsid w:val="00374B62"/>
    <w:rsid w:val="00381C6B"/>
    <w:rsid w:val="003856CA"/>
    <w:rsid w:val="00391C9D"/>
    <w:rsid w:val="003964A8"/>
    <w:rsid w:val="003A1AC8"/>
    <w:rsid w:val="003B51FB"/>
    <w:rsid w:val="003C0958"/>
    <w:rsid w:val="003D1E6C"/>
    <w:rsid w:val="003E6CC4"/>
    <w:rsid w:val="003F4B29"/>
    <w:rsid w:val="003F6CB4"/>
    <w:rsid w:val="003F7E69"/>
    <w:rsid w:val="00402400"/>
    <w:rsid w:val="00407588"/>
    <w:rsid w:val="004130F7"/>
    <w:rsid w:val="00413429"/>
    <w:rsid w:val="00417164"/>
    <w:rsid w:val="004266C2"/>
    <w:rsid w:val="00436A75"/>
    <w:rsid w:val="00447FAB"/>
    <w:rsid w:val="00451909"/>
    <w:rsid w:val="00455CD1"/>
    <w:rsid w:val="00462EEC"/>
    <w:rsid w:val="00465535"/>
    <w:rsid w:val="00466135"/>
    <w:rsid w:val="004707EA"/>
    <w:rsid w:val="0047141F"/>
    <w:rsid w:val="0047424A"/>
    <w:rsid w:val="004822A6"/>
    <w:rsid w:val="00487EC6"/>
    <w:rsid w:val="0049354B"/>
    <w:rsid w:val="0049637F"/>
    <w:rsid w:val="004A35F4"/>
    <w:rsid w:val="004B298F"/>
    <w:rsid w:val="004B7B2D"/>
    <w:rsid w:val="004B7F10"/>
    <w:rsid w:val="004C2030"/>
    <w:rsid w:val="004C6288"/>
    <w:rsid w:val="004D1236"/>
    <w:rsid w:val="004D1E7C"/>
    <w:rsid w:val="004D35D8"/>
    <w:rsid w:val="004D37A1"/>
    <w:rsid w:val="004D443D"/>
    <w:rsid w:val="004E2A8C"/>
    <w:rsid w:val="004F20D1"/>
    <w:rsid w:val="004F2770"/>
    <w:rsid w:val="00503D41"/>
    <w:rsid w:val="00507D66"/>
    <w:rsid w:val="00510866"/>
    <w:rsid w:val="005123E9"/>
    <w:rsid w:val="005205EB"/>
    <w:rsid w:val="0052285C"/>
    <w:rsid w:val="00541BAD"/>
    <w:rsid w:val="00546F29"/>
    <w:rsid w:val="00560F9C"/>
    <w:rsid w:val="005662A0"/>
    <w:rsid w:val="0056672B"/>
    <w:rsid w:val="00566815"/>
    <w:rsid w:val="00575A97"/>
    <w:rsid w:val="00576012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09F1"/>
    <w:rsid w:val="005E428B"/>
    <w:rsid w:val="005F287C"/>
    <w:rsid w:val="005F7E16"/>
    <w:rsid w:val="00602BAD"/>
    <w:rsid w:val="00602CB2"/>
    <w:rsid w:val="006039FD"/>
    <w:rsid w:val="00616277"/>
    <w:rsid w:val="00617509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6C93"/>
    <w:rsid w:val="00707CA5"/>
    <w:rsid w:val="007103F5"/>
    <w:rsid w:val="007142D0"/>
    <w:rsid w:val="00715193"/>
    <w:rsid w:val="007219FD"/>
    <w:rsid w:val="00730122"/>
    <w:rsid w:val="00732470"/>
    <w:rsid w:val="00745D19"/>
    <w:rsid w:val="00747D28"/>
    <w:rsid w:val="007558F5"/>
    <w:rsid w:val="00762063"/>
    <w:rsid w:val="00766956"/>
    <w:rsid w:val="00782975"/>
    <w:rsid w:val="0078338C"/>
    <w:rsid w:val="00783F18"/>
    <w:rsid w:val="00784380"/>
    <w:rsid w:val="0079429C"/>
    <w:rsid w:val="00794FD5"/>
    <w:rsid w:val="007B301D"/>
    <w:rsid w:val="007B3C57"/>
    <w:rsid w:val="007B3C8C"/>
    <w:rsid w:val="007B44A4"/>
    <w:rsid w:val="007B59B4"/>
    <w:rsid w:val="007D2232"/>
    <w:rsid w:val="007E21DC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5DC1"/>
    <w:rsid w:val="00837000"/>
    <w:rsid w:val="00840C1C"/>
    <w:rsid w:val="00846CCC"/>
    <w:rsid w:val="008671A4"/>
    <w:rsid w:val="008750A5"/>
    <w:rsid w:val="008767D5"/>
    <w:rsid w:val="0088048C"/>
    <w:rsid w:val="0089073E"/>
    <w:rsid w:val="008A3B62"/>
    <w:rsid w:val="008A685E"/>
    <w:rsid w:val="008B0B3A"/>
    <w:rsid w:val="008B30B8"/>
    <w:rsid w:val="008B4167"/>
    <w:rsid w:val="008C7140"/>
    <w:rsid w:val="008D2DAA"/>
    <w:rsid w:val="008D31FA"/>
    <w:rsid w:val="008F0311"/>
    <w:rsid w:val="008F1F9F"/>
    <w:rsid w:val="008F40F8"/>
    <w:rsid w:val="008F6EDF"/>
    <w:rsid w:val="009052FF"/>
    <w:rsid w:val="00911A47"/>
    <w:rsid w:val="00926BC8"/>
    <w:rsid w:val="00932339"/>
    <w:rsid w:val="0093559E"/>
    <w:rsid w:val="00943139"/>
    <w:rsid w:val="0096667B"/>
    <w:rsid w:val="009672BB"/>
    <w:rsid w:val="0097207C"/>
    <w:rsid w:val="00972647"/>
    <w:rsid w:val="00977053"/>
    <w:rsid w:val="0098096C"/>
    <w:rsid w:val="00982C2B"/>
    <w:rsid w:val="00986283"/>
    <w:rsid w:val="009862D4"/>
    <w:rsid w:val="0099284E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09D1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C7AF8"/>
    <w:rsid w:val="00AD053D"/>
    <w:rsid w:val="00AD589F"/>
    <w:rsid w:val="00AE6055"/>
    <w:rsid w:val="00AE624F"/>
    <w:rsid w:val="00AF4200"/>
    <w:rsid w:val="00AF5482"/>
    <w:rsid w:val="00B05111"/>
    <w:rsid w:val="00B14C17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B8B"/>
    <w:rsid w:val="00B90DE9"/>
    <w:rsid w:val="00B91A0F"/>
    <w:rsid w:val="00BA119D"/>
    <w:rsid w:val="00BA69DE"/>
    <w:rsid w:val="00BB0062"/>
    <w:rsid w:val="00BB5502"/>
    <w:rsid w:val="00BB5F81"/>
    <w:rsid w:val="00BB6286"/>
    <w:rsid w:val="00BC6990"/>
    <w:rsid w:val="00BD3890"/>
    <w:rsid w:val="00BD7755"/>
    <w:rsid w:val="00BD7947"/>
    <w:rsid w:val="00BE4FF9"/>
    <w:rsid w:val="00BF20FC"/>
    <w:rsid w:val="00C03558"/>
    <w:rsid w:val="00C12FE4"/>
    <w:rsid w:val="00C14026"/>
    <w:rsid w:val="00C164EA"/>
    <w:rsid w:val="00C1797C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97CB4"/>
    <w:rsid w:val="00CA21CB"/>
    <w:rsid w:val="00CA2D6D"/>
    <w:rsid w:val="00CA66B2"/>
    <w:rsid w:val="00CB1C74"/>
    <w:rsid w:val="00CB6893"/>
    <w:rsid w:val="00CC2E3C"/>
    <w:rsid w:val="00CC3570"/>
    <w:rsid w:val="00CC4FFD"/>
    <w:rsid w:val="00CC5B3A"/>
    <w:rsid w:val="00CC7629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2189B"/>
    <w:rsid w:val="00D4369D"/>
    <w:rsid w:val="00D537B2"/>
    <w:rsid w:val="00D731CF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6807"/>
    <w:rsid w:val="00DD2097"/>
    <w:rsid w:val="00DD2180"/>
    <w:rsid w:val="00DD2E97"/>
    <w:rsid w:val="00DD4D15"/>
    <w:rsid w:val="00DD4F38"/>
    <w:rsid w:val="00DD6606"/>
    <w:rsid w:val="00DE3671"/>
    <w:rsid w:val="00DE513C"/>
    <w:rsid w:val="00E023A2"/>
    <w:rsid w:val="00E0337D"/>
    <w:rsid w:val="00E20CAA"/>
    <w:rsid w:val="00E23BD1"/>
    <w:rsid w:val="00E27470"/>
    <w:rsid w:val="00E301F3"/>
    <w:rsid w:val="00E42E7A"/>
    <w:rsid w:val="00E43C07"/>
    <w:rsid w:val="00E45048"/>
    <w:rsid w:val="00E45391"/>
    <w:rsid w:val="00E46196"/>
    <w:rsid w:val="00E47B75"/>
    <w:rsid w:val="00E52511"/>
    <w:rsid w:val="00E5389B"/>
    <w:rsid w:val="00E61BCD"/>
    <w:rsid w:val="00E63FB3"/>
    <w:rsid w:val="00E6521C"/>
    <w:rsid w:val="00E71ED1"/>
    <w:rsid w:val="00E75D40"/>
    <w:rsid w:val="00E8098D"/>
    <w:rsid w:val="00E82FCB"/>
    <w:rsid w:val="00E868CA"/>
    <w:rsid w:val="00E931D9"/>
    <w:rsid w:val="00E94040"/>
    <w:rsid w:val="00EA51EE"/>
    <w:rsid w:val="00EA6B1C"/>
    <w:rsid w:val="00EB67D4"/>
    <w:rsid w:val="00EF539B"/>
    <w:rsid w:val="00EF5912"/>
    <w:rsid w:val="00F04027"/>
    <w:rsid w:val="00F06F0E"/>
    <w:rsid w:val="00F12004"/>
    <w:rsid w:val="00F14C2E"/>
    <w:rsid w:val="00F1716B"/>
    <w:rsid w:val="00F22CE8"/>
    <w:rsid w:val="00F37FFC"/>
    <w:rsid w:val="00F4451C"/>
    <w:rsid w:val="00F528E2"/>
    <w:rsid w:val="00F539CA"/>
    <w:rsid w:val="00F61A11"/>
    <w:rsid w:val="00F63D82"/>
    <w:rsid w:val="00F6604C"/>
    <w:rsid w:val="00F725E5"/>
    <w:rsid w:val="00F73AA1"/>
    <w:rsid w:val="00F82173"/>
    <w:rsid w:val="00F8782D"/>
    <w:rsid w:val="00F94800"/>
    <w:rsid w:val="00FB2B62"/>
    <w:rsid w:val="00FB5A71"/>
    <w:rsid w:val="00FB66FE"/>
    <w:rsid w:val="00FC02F4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ECC9C"/>
  <w15:docId w15:val="{270E3F2A-6852-4312-B9A0-90CCD447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Заголовок Знак"/>
    <w:basedOn w:val="a0"/>
    <w:link w:val="a4"/>
    <w:rsid w:val="008A3B6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9C8F4C-28DD-406A-896D-DA32434E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9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58</cp:revision>
  <cp:lastPrinted>2019-01-18T03:40:00Z</cp:lastPrinted>
  <dcterms:created xsi:type="dcterms:W3CDTF">2018-09-06T22:52:00Z</dcterms:created>
  <dcterms:modified xsi:type="dcterms:W3CDTF">2019-01-18T03:44:00Z</dcterms:modified>
</cp:coreProperties>
</file>