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4716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9906C3" w:rsidRDefault="009906C3" w:rsidP="009906C3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906C3" w:rsidP="00B036F6">
            <w:pPr>
              <w:spacing w:line="228" w:lineRule="auto"/>
              <w:ind w:left="-108"/>
              <w:jc w:val="both"/>
            </w:pPr>
            <w:r w:rsidRPr="00912D6C">
              <w:rPr>
                <w:szCs w:val="28"/>
              </w:rPr>
              <w:t xml:space="preserve">О проекте закона Приморского края </w:t>
            </w:r>
            <w:r w:rsidRPr="00912D6C">
              <w:rPr>
                <w:szCs w:val="28"/>
              </w:rPr>
              <w:br/>
              <w:t>"О внесении изменений в Закон Приморского края "О государствен-ной поддержке граждан Российской Федерации, жилые помещения которых признаны непригодными для проживания в результате чрезвы-чайной ситуации регионального характера на терр</w:t>
            </w:r>
            <w:r w:rsidR="00EA3AC6">
              <w:rPr>
                <w:szCs w:val="28"/>
              </w:rPr>
              <w:t>итории Приморского края" (третье</w:t>
            </w:r>
            <w:r w:rsidRPr="00912D6C">
              <w:rPr>
                <w:szCs w:val="28"/>
              </w:rP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9906C3" w:rsidTr="00D9084D">
        <w:trPr>
          <w:cantSplit/>
        </w:trPr>
        <w:tc>
          <w:tcPr>
            <w:tcW w:w="5000" w:type="pct"/>
          </w:tcPr>
          <w:p w:rsidR="009906C3" w:rsidRDefault="009906C3" w:rsidP="00EA3AC6">
            <w:pPr>
              <w:spacing w:line="228" w:lineRule="auto"/>
              <w:ind w:left="-68" w:firstLine="709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 xml:space="preserve">Рассмотрев и обсудив проект закона Приморского края </w:t>
            </w:r>
            <w:r w:rsidRPr="00912D6C">
              <w:rPr>
                <w:szCs w:val="28"/>
              </w:rPr>
              <w:br/>
              <w:t>"О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края",</w:t>
            </w:r>
            <w:r w:rsidRPr="00912D6C">
              <w:rPr>
                <w:bCs/>
                <w:szCs w:val="28"/>
              </w:rPr>
              <w:t xml:space="preserve"> </w:t>
            </w:r>
            <w:r w:rsidRPr="00912D6C">
              <w:rPr>
                <w:szCs w:val="28"/>
              </w:rPr>
              <w:t>комитет</w:t>
            </w:r>
          </w:p>
          <w:p w:rsidR="00B036F6" w:rsidRDefault="00B036F6" w:rsidP="00EA3AC6">
            <w:pPr>
              <w:pStyle w:val="a3"/>
              <w:tabs>
                <w:tab w:val="clear" w:pos="4153"/>
                <w:tab w:val="clear" w:pos="8306"/>
              </w:tabs>
              <w:spacing w:line="228" w:lineRule="auto"/>
              <w:jc w:val="both"/>
              <w:rPr>
                <w:szCs w:val="28"/>
              </w:rPr>
            </w:pPr>
          </w:p>
          <w:p w:rsidR="009906C3" w:rsidRDefault="009906C3" w:rsidP="00EA3AC6">
            <w:pPr>
              <w:pStyle w:val="a3"/>
              <w:tabs>
                <w:tab w:val="clear" w:pos="4153"/>
                <w:tab w:val="clear" w:pos="8306"/>
              </w:tabs>
              <w:spacing w:line="228" w:lineRule="auto"/>
              <w:ind w:hanging="68"/>
              <w:jc w:val="both"/>
              <w:rPr>
                <w:szCs w:val="28"/>
              </w:rPr>
            </w:pPr>
            <w:r w:rsidRPr="00912D6C">
              <w:rPr>
                <w:szCs w:val="28"/>
              </w:rPr>
              <w:t>РЕШИЛ:</w:t>
            </w:r>
          </w:p>
          <w:p w:rsidR="00B036F6" w:rsidRPr="00912D6C" w:rsidRDefault="00B036F6" w:rsidP="00EA3AC6">
            <w:pPr>
              <w:pStyle w:val="a3"/>
              <w:tabs>
                <w:tab w:val="clear" w:pos="4153"/>
                <w:tab w:val="clear" w:pos="8306"/>
              </w:tabs>
              <w:spacing w:line="228" w:lineRule="auto"/>
              <w:ind w:left="-68" w:firstLine="709"/>
              <w:jc w:val="both"/>
              <w:rPr>
                <w:szCs w:val="28"/>
              </w:rPr>
            </w:pPr>
          </w:p>
          <w:p w:rsidR="00EA3AC6" w:rsidRPr="009E5C9F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  <w:r w:rsidRPr="009E5C9F">
              <w:rPr>
                <w:szCs w:val="28"/>
              </w:rPr>
              <w:t xml:space="preserve">1.Рассмотреть проект закона Приморского края </w:t>
            </w:r>
            <w:r w:rsidRPr="000E2E21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</w:t>
            </w:r>
            <w:r w:rsidRPr="000E2E21">
              <w:rPr>
                <w:szCs w:val="28"/>
              </w:rPr>
              <w:t>"</w:t>
            </w:r>
            <w:r>
              <w:rPr>
                <w:szCs w:val="28"/>
              </w:rPr>
              <w:t xml:space="preserve"> в</w:t>
            </w:r>
            <w:r w:rsidRPr="009E5C9F">
              <w:rPr>
                <w:szCs w:val="28"/>
              </w:rPr>
              <w:t xml:space="preserve"> </w:t>
            </w:r>
            <w:r>
              <w:rPr>
                <w:szCs w:val="28"/>
              </w:rPr>
              <w:t>третьем</w:t>
            </w:r>
            <w:r w:rsidRPr="009E5C9F">
              <w:rPr>
                <w:szCs w:val="28"/>
              </w:rPr>
              <w:t xml:space="preserve"> чтении на очередном заседании Законодательного Собрания. </w:t>
            </w:r>
          </w:p>
          <w:p w:rsidR="00EA3AC6" w:rsidRPr="009E5C9F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  <w:bookmarkStart w:id="0" w:name="_GoBack"/>
            <w:bookmarkEnd w:id="0"/>
          </w:p>
          <w:p w:rsidR="00EA3AC6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  <w:r w:rsidRPr="004C53B6">
              <w:rPr>
                <w:szCs w:val="28"/>
              </w:rPr>
              <w:t>2.</w:t>
            </w:r>
            <w:r w:rsidRPr="00F00385">
              <w:rPr>
                <w:szCs w:val="28"/>
              </w:rPr>
              <w:t>Рекомендовать Законодательному Собранию принять указанный законопроект в</w:t>
            </w:r>
            <w:r>
              <w:rPr>
                <w:szCs w:val="28"/>
              </w:rPr>
              <w:t xml:space="preserve"> третьем чтении</w:t>
            </w:r>
            <w:r w:rsidRPr="00F00385">
              <w:rPr>
                <w:szCs w:val="28"/>
              </w:rPr>
              <w:t>.</w:t>
            </w:r>
          </w:p>
          <w:p w:rsidR="00EA3AC6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</w:p>
          <w:p w:rsidR="00EA3AC6" w:rsidRPr="004C53B6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  <w:r w:rsidRPr="004C53B6">
              <w:rPr>
                <w:szCs w:val="28"/>
              </w:rPr>
              <w:t xml:space="preserve">3.Поручить </w:t>
            </w:r>
            <w:r>
              <w:rPr>
                <w:szCs w:val="28"/>
              </w:rPr>
              <w:t>Чемерису И.С.</w:t>
            </w:r>
            <w:r w:rsidRPr="00864777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председателю комитета </w:t>
            </w:r>
            <w:r w:rsidRPr="00864777">
              <w:rPr>
                <w:szCs w:val="28"/>
              </w:rPr>
              <w:t>Законодательного Собрания по социальной политике и защите прав граждан, выступить на заседани</w:t>
            </w:r>
            <w:r>
              <w:rPr>
                <w:szCs w:val="28"/>
              </w:rPr>
              <w:t xml:space="preserve">и Законодательного Собрания </w:t>
            </w:r>
            <w:r w:rsidRPr="004C53B6">
              <w:rPr>
                <w:szCs w:val="28"/>
              </w:rPr>
              <w:t>с докладом по данному вопросу.</w:t>
            </w:r>
          </w:p>
          <w:p w:rsidR="00EA3AC6" w:rsidRPr="004C53B6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</w:p>
          <w:p w:rsidR="00EA3AC6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  <w:r w:rsidRPr="004C53B6">
              <w:rPr>
                <w:szCs w:val="28"/>
              </w:rPr>
              <w:t>4.Определить время, необходимое для рассмотрения Законодательным Собр</w:t>
            </w:r>
            <w:r>
              <w:rPr>
                <w:szCs w:val="28"/>
              </w:rPr>
              <w:t>анием данного законопроекта, - 5</w:t>
            </w:r>
            <w:r w:rsidRPr="004C53B6">
              <w:rPr>
                <w:szCs w:val="28"/>
              </w:rPr>
              <w:t xml:space="preserve"> минут, в том числе для доклада -</w:t>
            </w:r>
            <w:r>
              <w:rPr>
                <w:szCs w:val="28"/>
              </w:rPr>
              <w:t xml:space="preserve"> 2 минуты</w:t>
            </w:r>
            <w:r w:rsidRPr="004C53B6">
              <w:rPr>
                <w:szCs w:val="28"/>
              </w:rPr>
              <w:t>.</w:t>
            </w:r>
          </w:p>
          <w:p w:rsidR="00EA3AC6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</w:p>
          <w:p w:rsidR="00EA3AC6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</w:p>
          <w:p w:rsidR="00EA3AC6" w:rsidRPr="004C53B6" w:rsidRDefault="00EA3AC6" w:rsidP="00EA3AC6">
            <w:pPr>
              <w:spacing w:line="216" w:lineRule="auto"/>
              <w:ind w:left="-68" w:firstLine="709"/>
              <w:jc w:val="both"/>
              <w:rPr>
                <w:szCs w:val="28"/>
              </w:rPr>
            </w:pPr>
          </w:p>
          <w:p w:rsidR="009906C3" w:rsidRPr="009906C3" w:rsidRDefault="00EA3AC6" w:rsidP="00EA3AC6">
            <w:pPr>
              <w:pStyle w:val="a3"/>
              <w:tabs>
                <w:tab w:val="left" w:pos="708"/>
              </w:tabs>
              <w:spacing w:line="216" w:lineRule="auto"/>
              <w:ind w:hanging="68"/>
              <w:rPr>
                <w:szCs w:val="28"/>
              </w:rPr>
            </w:pPr>
            <w:r w:rsidRPr="00912D6C">
              <w:rPr>
                <w:szCs w:val="28"/>
              </w:rPr>
              <w:t>Председатель комитет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ab/>
              <w:t xml:space="preserve">                                                                    </w:t>
            </w:r>
            <w:r w:rsidRPr="00912D6C">
              <w:rPr>
                <w:szCs w:val="28"/>
              </w:rPr>
              <w:t>И.С.</w:t>
            </w:r>
            <w:r>
              <w:rPr>
                <w:szCs w:val="28"/>
              </w:rPr>
              <w:t xml:space="preserve"> Чемерис</w:t>
            </w:r>
          </w:p>
        </w:tc>
      </w:tr>
    </w:tbl>
    <w:p w:rsidR="00357541" w:rsidRDefault="00357541" w:rsidP="00BD3833">
      <w:pPr>
        <w:pStyle w:val="a3"/>
        <w:tabs>
          <w:tab w:val="clear" w:pos="4153"/>
          <w:tab w:val="clear" w:pos="8306"/>
        </w:tabs>
      </w:pPr>
    </w:p>
    <w:sectPr w:rsidR="00357541" w:rsidSect="00BD3833">
      <w:headerReference w:type="default" r:id="rId8"/>
      <w:footerReference w:type="default" r:id="rId9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06B" w:rsidRDefault="0069606B">
      <w:r>
        <w:separator/>
      </w:r>
    </w:p>
  </w:endnote>
  <w:endnote w:type="continuationSeparator" w:id="0">
    <w:p w:rsidR="0069606B" w:rsidRDefault="0069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6F6" w:rsidRDefault="00B036F6">
    <w:pPr>
      <w:pStyle w:val="a5"/>
      <w:jc w:val="center"/>
    </w:pPr>
  </w:p>
  <w:p w:rsidR="00B036F6" w:rsidRDefault="00B036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06B" w:rsidRDefault="0069606B">
      <w:r>
        <w:separator/>
      </w:r>
    </w:p>
  </w:footnote>
  <w:footnote w:type="continuationSeparator" w:id="0">
    <w:p w:rsidR="0069606B" w:rsidRDefault="00696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2683457"/>
      <w:docPartObj>
        <w:docPartGallery w:val="Page Numbers (Top of Page)"/>
        <w:docPartUnique/>
      </w:docPartObj>
    </w:sdtPr>
    <w:sdtEndPr/>
    <w:sdtContent>
      <w:p w:rsidR="00B036F6" w:rsidRDefault="00B036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833">
          <w:rPr>
            <w:noProof/>
          </w:rPr>
          <w:t>2</w:t>
        </w:r>
        <w:r>
          <w:fldChar w:fldCharType="end"/>
        </w:r>
      </w:p>
    </w:sdtContent>
  </w:sdt>
  <w:p w:rsidR="00B036F6" w:rsidRDefault="00B036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80DED"/>
    <w:rsid w:val="000D1DAB"/>
    <w:rsid w:val="00160F97"/>
    <w:rsid w:val="001B3A35"/>
    <w:rsid w:val="001C5162"/>
    <w:rsid w:val="001E717F"/>
    <w:rsid w:val="0020003C"/>
    <w:rsid w:val="00234C28"/>
    <w:rsid w:val="002D0E29"/>
    <w:rsid w:val="00357541"/>
    <w:rsid w:val="00383131"/>
    <w:rsid w:val="003B4C86"/>
    <w:rsid w:val="003D4A28"/>
    <w:rsid w:val="003F2358"/>
    <w:rsid w:val="00461E2B"/>
    <w:rsid w:val="00692D49"/>
    <w:rsid w:val="0069606B"/>
    <w:rsid w:val="007128C1"/>
    <w:rsid w:val="007258FB"/>
    <w:rsid w:val="00751091"/>
    <w:rsid w:val="007F0598"/>
    <w:rsid w:val="007F7EDB"/>
    <w:rsid w:val="008602F8"/>
    <w:rsid w:val="0087792E"/>
    <w:rsid w:val="009906C3"/>
    <w:rsid w:val="0099314B"/>
    <w:rsid w:val="009E5CD9"/>
    <w:rsid w:val="009F0165"/>
    <w:rsid w:val="009F626B"/>
    <w:rsid w:val="00A7555D"/>
    <w:rsid w:val="00B036F6"/>
    <w:rsid w:val="00B65160"/>
    <w:rsid w:val="00B668A9"/>
    <w:rsid w:val="00B803DE"/>
    <w:rsid w:val="00BD3833"/>
    <w:rsid w:val="00BE16C2"/>
    <w:rsid w:val="00C9335B"/>
    <w:rsid w:val="00C958B6"/>
    <w:rsid w:val="00D17A7A"/>
    <w:rsid w:val="00E326C2"/>
    <w:rsid w:val="00E618FF"/>
    <w:rsid w:val="00E77161"/>
    <w:rsid w:val="00E85955"/>
    <w:rsid w:val="00EA3AC6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9906C3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9906C3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B036F6"/>
    <w:rPr>
      <w:sz w:val="28"/>
    </w:rPr>
  </w:style>
  <w:style w:type="paragraph" w:styleId="a7">
    <w:name w:val="Balloon Text"/>
    <w:basedOn w:val="a"/>
    <w:link w:val="a8"/>
    <w:semiHidden/>
    <w:unhideWhenUsed/>
    <w:rsid w:val="001E717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1E71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6</cp:revision>
  <cp:lastPrinted>2019-01-17T06:14:00Z</cp:lastPrinted>
  <dcterms:created xsi:type="dcterms:W3CDTF">2019-01-17T00:08:00Z</dcterms:created>
  <dcterms:modified xsi:type="dcterms:W3CDTF">2019-01-17T06:20:00Z</dcterms:modified>
</cp:coreProperties>
</file>