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57541" w:rsidRDefault="00D17A7A" w:rsidP="00797AD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43968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797AD0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97AD0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97AD0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2595D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452152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 xml:space="preserve">О внесении изменений в Закон Приморского края "О детях войны </w:t>
            </w:r>
            <w:r w:rsidR="00B771FA">
              <w:rPr>
                <w:szCs w:val="28"/>
              </w:rPr>
              <w:br/>
            </w:r>
            <w:r w:rsidR="00B771FA" w:rsidRPr="00B771FA">
              <w:rPr>
                <w:szCs w:val="28"/>
              </w:rPr>
              <w:t>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144889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 xml:space="preserve"> чтени</w:t>
            </w:r>
            <w:r w:rsidR="00144889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9F3A0F" w:rsidRPr="003500A2" w:rsidRDefault="009F3A0F" w:rsidP="009F3A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</w:t>
      </w:r>
      <w:r w:rsidR="0051461A" w:rsidRPr="0051461A">
        <w:rPr>
          <w:szCs w:val="28"/>
        </w:rPr>
        <w:t>внесенный Губернатор</w:t>
      </w:r>
      <w:r w:rsidR="0051461A">
        <w:rPr>
          <w:szCs w:val="28"/>
        </w:rPr>
        <w:t>ом</w:t>
      </w:r>
      <w:r w:rsidR="0051461A" w:rsidRPr="0051461A">
        <w:rPr>
          <w:szCs w:val="28"/>
        </w:rPr>
        <w:t xml:space="preserve"> Приморского края </w:t>
      </w:r>
      <w:r w:rsidRPr="00303027">
        <w:rPr>
          <w:szCs w:val="28"/>
        </w:rPr>
        <w:t>проект закона Приморского края "</w:t>
      </w:r>
      <w:r w:rsidR="00B771FA" w:rsidRPr="00B771FA">
        <w:rPr>
          <w:szCs w:val="28"/>
        </w:rPr>
        <w:t>О внесении изменений в Закон Приморского края "О детях войны в Приморском крае</w:t>
      </w:r>
      <w:r w:rsidRPr="00303027">
        <w:rPr>
          <w:szCs w:val="28"/>
        </w:rPr>
        <w:t xml:space="preserve">", </w:t>
      </w:r>
      <w:r w:rsidR="0051461A">
        <w:rPr>
          <w:szCs w:val="28"/>
        </w:rPr>
        <w:t xml:space="preserve">подготовленный в целях </w:t>
      </w:r>
      <w:r w:rsidR="0051461A" w:rsidRPr="0051461A">
        <w:rPr>
          <w:szCs w:val="28"/>
        </w:rPr>
        <w:t>выдач</w:t>
      </w:r>
      <w:r w:rsidR="0051461A">
        <w:rPr>
          <w:szCs w:val="28"/>
        </w:rPr>
        <w:t>и</w:t>
      </w:r>
      <w:r w:rsidR="0051461A" w:rsidRPr="0051461A">
        <w:rPr>
          <w:szCs w:val="28"/>
        </w:rPr>
        <w:t xml:space="preserve"> удостоверений гражданам, относящимся к категории де</w:t>
      </w:r>
      <w:r w:rsidR="0051461A">
        <w:rPr>
          <w:szCs w:val="28"/>
        </w:rPr>
        <w:t xml:space="preserve">тей Великой Отечественной войны, а также направленный на </w:t>
      </w:r>
      <w:r w:rsidR="0051461A" w:rsidRPr="0051461A">
        <w:rPr>
          <w:szCs w:val="28"/>
        </w:rPr>
        <w:t>конкретизацию расчета компенсации в части учета площади помещения в многоквартирном доме, принадлежащего гражданину на праве собственности</w:t>
      </w:r>
      <w:r w:rsidR="0051461A">
        <w:rPr>
          <w:szCs w:val="28"/>
        </w:rPr>
        <w:t>,</w:t>
      </w:r>
      <w:r>
        <w:rPr>
          <w:szCs w:val="28"/>
        </w:rPr>
        <w:t xml:space="preserve">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4E4051" w:rsidRPr="00E20E53" w:rsidRDefault="004E4051" w:rsidP="004E4051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E20E53">
        <w:rPr>
          <w:bCs/>
          <w:szCs w:val="28"/>
        </w:rPr>
        <w:t>РЕШИЛ:</w:t>
      </w:r>
    </w:p>
    <w:p w:rsidR="004E4051" w:rsidRPr="00E20E53" w:rsidRDefault="004E4051" w:rsidP="004E4051">
      <w:pPr>
        <w:jc w:val="both"/>
        <w:rPr>
          <w:szCs w:val="28"/>
        </w:rPr>
      </w:pPr>
    </w:p>
    <w:p w:rsidR="004E4051" w:rsidRDefault="004E4051" w:rsidP="004E4051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E20E53">
        <w:rPr>
          <w:szCs w:val="28"/>
        </w:rPr>
        <w:tab/>
        <w:t xml:space="preserve">1.Рассмотреть </w:t>
      </w:r>
      <w:r>
        <w:rPr>
          <w:szCs w:val="28"/>
        </w:rPr>
        <w:t xml:space="preserve">дополнительным вопросом </w:t>
      </w:r>
      <w:r w:rsidRPr="00E20E53">
        <w:rPr>
          <w:szCs w:val="28"/>
        </w:rPr>
        <w:t xml:space="preserve">проект закона Приморского края </w:t>
      </w:r>
      <w:r w:rsidRPr="00D56AC4">
        <w:rPr>
          <w:szCs w:val="28"/>
        </w:rPr>
        <w:t>"</w:t>
      </w:r>
      <w:r w:rsidRPr="004E4051">
        <w:rPr>
          <w:szCs w:val="28"/>
        </w:rPr>
        <w:t xml:space="preserve">О внесении изменений в Закон Приморского края "О детях войны </w:t>
      </w:r>
      <w:r>
        <w:rPr>
          <w:szCs w:val="28"/>
        </w:rPr>
        <w:br/>
      </w:r>
      <w:r w:rsidRPr="004E4051">
        <w:rPr>
          <w:szCs w:val="28"/>
        </w:rPr>
        <w:t>в Приморском крае</w:t>
      </w:r>
      <w:r w:rsidRPr="00D56AC4">
        <w:rPr>
          <w:szCs w:val="28"/>
        </w:rPr>
        <w:t>"</w:t>
      </w:r>
      <w:r>
        <w:rPr>
          <w:szCs w:val="28"/>
        </w:rPr>
        <w:t xml:space="preserve"> </w:t>
      </w:r>
      <w:r w:rsidRPr="00FD76EE">
        <w:rPr>
          <w:color w:val="000000"/>
          <w:spacing w:val="2"/>
          <w:szCs w:val="28"/>
        </w:rPr>
        <w:t xml:space="preserve">на очередном заседании Законодательного Собрания </w:t>
      </w:r>
      <w:r>
        <w:rPr>
          <w:color w:val="000000"/>
          <w:spacing w:val="2"/>
          <w:szCs w:val="28"/>
        </w:rPr>
        <w:br/>
      </w:r>
      <w:r w:rsidRPr="00FD76EE">
        <w:rPr>
          <w:color w:val="000000"/>
          <w:spacing w:val="2"/>
          <w:szCs w:val="28"/>
        </w:rPr>
        <w:t>во втором и третьем чтениях.</w:t>
      </w:r>
    </w:p>
    <w:p w:rsidR="004E4051" w:rsidRDefault="004E4051" w:rsidP="004E4051">
      <w:pPr>
        <w:spacing w:line="216" w:lineRule="auto"/>
        <w:jc w:val="both"/>
        <w:rPr>
          <w:szCs w:val="28"/>
        </w:rPr>
      </w:pPr>
    </w:p>
    <w:p w:rsidR="004E4051" w:rsidRDefault="004E4051" w:rsidP="004E405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C0B76">
        <w:rPr>
          <w:szCs w:val="28"/>
        </w:rPr>
        <w:t>.Рекомендовать Законодательному Со</w:t>
      </w:r>
      <w:r>
        <w:rPr>
          <w:szCs w:val="28"/>
        </w:rPr>
        <w:t>бранию принять указанный законопроект во втором и третьем чтениях</w:t>
      </w:r>
      <w:r w:rsidRPr="007C0B76">
        <w:rPr>
          <w:szCs w:val="28"/>
        </w:rPr>
        <w:t>.</w:t>
      </w:r>
    </w:p>
    <w:p w:rsidR="004E4051" w:rsidRPr="00E20E53" w:rsidRDefault="004E4051" w:rsidP="004E4051">
      <w:pPr>
        <w:spacing w:line="216" w:lineRule="auto"/>
        <w:jc w:val="both"/>
        <w:rPr>
          <w:szCs w:val="28"/>
        </w:rPr>
      </w:pPr>
    </w:p>
    <w:p w:rsidR="004E4051" w:rsidRPr="00E20E53" w:rsidRDefault="004E4051" w:rsidP="004E4051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E20E53">
        <w:rPr>
          <w:szCs w:val="28"/>
        </w:rPr>
        <w:t xml:space="preserve">.Поручить Чемерису И.С.,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E20E53">
        <w:rPr>
          <w:szCs w:val="28"/>
        </w:rPr>
        <w:t>на заседании Законодательного Собрания с докладом по данному вопросу.</w:t>
      </w:r>
    </w:p>
    <w:p w:rsidR="004E4051" w:rsidRDefault="004E4051" w:rsidP="004E4051">
      <w:pPr>
        <w:pStyle w:val="30"/>
        <w:tabs>
          <w:tab w:val="left" w:pos="1826"/>
        </w:tabs>
        <w:rPr>
          <w:szCs w:val="28"/>
        </w:rPr>
      </w:pPr>
      <w:r w:rsidRPr="00E20E53">
        <w:rPr>
          <w:szCs w:val="28"/>
        </w:rPr>
        <w:tab/>
      </w:r>
    </w:p>
    <w:p w:rsidR="004E4051" w:rsidRPr="004E4051" w:rsidRDefault="004E4051" w:rsidP="004E4051">
      <w:pPr>
        <w:pStyle w:val="30"/>
        <w:jc w:val="both"/>
        <w:rPr>
          <w:sz w:val="28"/>
          <w:szCs w:val="28"/>
        </w:rPr>
      </w:pPr>
      <w:r w:rsidRPr="004E4051">
        <w:rPr>
          <w:sz w:val="28"/>
          <w:szCs w:val="28"/>
        </w:rPr>
        <w:tab/>
        <w:t xml:space="preserve">4.Определить время, необходимое для рассмотрения Законодательным Собранием данного законопроекта, - 5 минут, в том числе для доклада - </w:t>
      </w:r>
      <w:r>
        <w:rPr>
          <w:sz w:val="28"/>
          <w:szCs w:val="28"/>
        </w:rPr>
        <w:br/>
      </w:r>
      <w:r w:rsidRPr="004E4051">
        <w:rPr>
          <w:sz w:val="28"/>
          <w:szCs w:val="28"/>
        </w:rPr>
        <w:t>3 минуты.</w:t>
      </w:r>
    </w:p>
    <w:p w:rsidR="004E4051" w:rsidRPr="00E20E53" w:rsidRDefault="004E4051" w:rsidP="004E4051">
      <w:pPr>
        <w:jc w:val="both"/>
        <w:rPr>
          <w:szCs w:val="28"/>
        </w:rPr>
      </w:pPr>
    </w:p>
    <w:p w:rsidR="004E4051" w:rsidRPr="00E20E53" w:rsidRDefault="004E4051" w:rsidP="004E4051">
      <w:pPr>
        <w:jc w:val="both"/>
        <w:rPr>
          <w:szCs w:val="28"/>
        </w:rPr>
      </w:pPr>
    </w:p>
    <w:p w:rsidR="004E4051" w:rsidRPr="00E20E53" w:rsidRDefault="004E4051" w:rsidP="004E4051">
      <w:pPr>
        <w:jc w:val="both"/>
        <w:rPr>
          <w:szCs w:val="28"/>
        </w:rPr>
      </w:pPr>
    </w:p>
    <w:p w:rsidR="004E4051" w:rsidRPr="00E20E53" w:rsidRDefault="004E4051" w:rsidP="004E4051">
      <w:pPr>
        <w:pStyle w:val="a3"/>
        <w:tabs>
          <w:tab w:val="clear" w:pos="4153"/>
          <w:tab w:val="clear" w:pos="8306"/>
        </w:tabs>
        <w:rPr>
          <w:szCs w:val="28"/>
        </w:rPr>
      </w:pPr>
      <w:r w:rsidRPr="00E20E53">
        <w:rPr>
          <w:szCs w:val="28"/>
        </w:rPr>
        <w:t>Председатель комитета</w:t>
      </w:r>
      <w:r w:rsidRPr="00E20E53">
        <w:rPr>
          <w:szCs w:val="28"/>
        </w:rPr>
        <w:tab/>
      </w:r>
      <w:r w:rsidRPr="00E20E53">
        <w:rPr>
          <w:szCs w:val="28"/>
        </w:rPr>
        <w:tab/>
      </w:r>
      <w:r w:rsidRPr="00E20E53">
        <w:rPr>
          <w:szCs w:val="28"/>
        </w:rPr>
        <w:tab/>
      </w:r>
      <w:r w:rsidRPr="00E20E53">
        <w:rPr>
          <w:szCs w:val="28"/>
        </w:rPr>
        <w:tab/>
      </w:r>
      <w:r w:rsidRPr="00E20E53">
        <w:rPr>
          <w:szCs w:val="28"/>
        </w:rPr>
        <w:tab/>
      </w:r>
      <w:r w:rsidRPr="00E20E53">
        <w:rPr>
          <w:szCs w:val="28"/>
        </w:rPr>
        <w:tab/>
        <w:t xml:space="preserve">          </w:t>
      </w:r>
      <w:r w:rsidR="0029250E">
        <w:rPr>
          <w:szCs w:val="28"/>
        </w:rPr>
        <w:t xml:space="preserve">   </w:t>
      </w:r>
      <w:r w:rsidRPr="00E20E53">
        <w:rPr>
          <w:szCs w:val="28"/>
        </w:rPr>
        <w:t xml:space="preserve">      И.С. Чемерис</w:t>
      </w:r>
    </w:p>
    <w:sectPr w:rsidR="004E4051" w:rsidRPr="00E20E53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5B0" w:rsidRDefault="00F225B0">
      <w:r>
        <w:separator/>
      </w:r>
    </w:p>
  </w:endnote>
  <w:endnote w:type="continuationSeparator" w:id="0">
    <w:p w:rsidR="00F225B0" w:rsidRDefault="00F22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5B0" w:rsidRDefault="00F225B0">
      <w:r>
        <w:separator/>
      </w:r>
    </w:p>
  </w:footnote>
  <w:footnote w:type="continuationSeparator" w:id="0">
    <w:p w:rsidR="00F225B0" w:rsidRDefault="00F22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051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53C61"/>
    <w:rsid w:val="00080DED"/>
    <w:rsid w:val="00092735"/>
    <w:rsid w:val="00144889"/>
    <w:rsid w:val="00160F97"/>
    <w:rsid w:val="00162FC7"/>
    <w:rsid w:val="001B3A35"/>
    <w:rsid w:val="001C5162"/>
    <w:rsid w:val="0020003C"/>
    <w:rsid w:val="00201CE1"/>
    <w:rsid w:val="00265E2B"/>
    <w:rsid w:val="0029250E"/>
    <w:rsid w:val="00357541"/>
    <w:rsid w:val="00383131"/>
    <w:rsid w:val="003B4C86"/>
    <w:rsid w:val="003D4A28"/>
    <w:rsid w:val="003F2358"/>
    <w:rsid w:val="004060BD"/>
    <w:rsid w:val="0042595D"/>
    <w:rsid w:val="00452152"/>
    <w:rsid w:val="00461E2B"/>
    <w:rsid w:val="004B5F68"/>
    <w:rsid w:val="004E4051"/>
    <w:rsid w:val="0051461A"/>
    <w:rsid w:val="00552B28"/>
    <w:rsid w:val="00577915"/>
    <w:rsid w:val="005A23EB"/>
    <w:rsid w:val="005D143B"/>
    <w:rsid w:val="005E3FED"/>
    <w:rsid w:val="00692D49"/>
    <w:rsid w:val="00700FF0"/>
    <w:rsid w:val="007128C1"/>
    <w:rsid w:val="007258FB"/>
    <w:rsid w:val="00751091"/>
    <w:rsid w:val="00771585"/>
    <w:rsid w:val="0077731F"/>
    <w:rsid w:val="00797AD0"/>
    <w:rsid w:val="007F0598"/>
    <w:rsid w:val="008602F8"/>
    <w:rsid w:val="0087792E"/>
    <w:rsid w:val="008C1B5B"/>
    <w:rsid w:val="008E158E"/>
    <w:rsid w:val="008E7757"/>
    <w:rsid w:val="0099314B"/>
    <w:rsid w:val="009D63EB"/>
    <w:rsid w:val="009E33C2"/>
    <w:rsid w:val="009E5CD9"/>
    <w:rsid w:val="009F0165"/>
    <w:rsid w:val="009F3A0F"/>
    <w:rsid w:val="009F626B"/>
    <w:rsid w:val="00A028B6"/>
    <w:rsid w:val="00A97609"/>
    <w:rsid w:val="00B13A25"/>
    <w:rsid w:val="00B668A9"/>
    <w:rsid w:val="00B771FA"/>
    <w:rsid w:val="00B803DE"/>
    <w:rsid w:val="00BB7A28"/>
    <w:rsid w:val="00BD607C"/>
    <w:rsid w:val="00BE16C2"/>
    <w:rsid w:val="00C9335B"/>
    <w:rsid w:val="00C958B6"/>
    <w:rsid w:val="00D17A7A"/>
    <w:rsid w:val="00D4029D"/>
    <w:rsid w:val="00E326C2"/>
    <w:rsid w:val="00E77161"/>
    <w:rsid w:val="00E85955"/>
    <w:rsid w:val="00F01DD8"/>
    <w:rsid w:val="00F21CCB"/>
    <w:rsid w:val="00F225B0"/>
    <w:rsid w:val="00F34152"/>
    <w:rsid w:val="00F65753"/>
    <w:rsid w:val="00FA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48</cp:revision>
  <cp:lastPrinted>2019-01-10T02:53:00Z</cp:lastPrinted>
  <dcterms:created xsi:type="dcterms:W3CDTF">2019-01-14T03:04:00Z</dcterms:created>
  <dcterms:modified xsi:type="dcterms:W3CDTF">2019-01-17T05:26:00Z</dcterms:modified>
</cp:coreProperties>
</file>