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85AA7" w:rsidTr="00032A3A">
        <w:trPr>
          <w:cantSplit/>
          <w:trHeight w:hRule="exact" w:val="1236"/>
        </w:trPr>
        <w:tc>
          <w:tcPr>
            <w:tcW w:w="9570" w:type="dxa"/>
          </w:tcPr>
          <w:p w:rsidR="00B85AA7" w:rsidRDefault="00B85AA7" w:rsidP="00032A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4128135</wp:posOffset>
                      </wp:positionH>
                      <wp:positionV relativeFrom="paragraph">
                        <wp:posOffset>-149860</wp:posOffset>
                      </wp:positionV>
                      <wp:extent cx="1933575" cy="42862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428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5AA7" w:rsidRPr="00AF3D98" w:rsidRDefault="00B85AA7" w:rsidP="00B85AA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F3D98">
                                    <w:rPr>
                                      <w:sz w:val="20"/>
                                    </w:rPr>
                                    <w:t>Проект внесен 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05pt;margin-top:-11.8pt;width:152.2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" stroked="f">
                      <v:textbox>
                        <w:txbxContent>
                          <w:p w:rsidR="00B85AA7" w:rsidRPr="00AF3D98" w:rsidRDefault="00B85AA7" w:rsidP="00B85AA7">
                            <w:pPr>
                              <w:rPr>
                                <w:sz w:val="20"/>
                              </w:rPr>
                            </w:pPr>
                            <w:r w:rsidRPr="00AF3D98">
                              <w:rPr>
                                <w:sz w:val="20"/>
                              </w:rPr>
                              <w:t>Проект внесен 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85AA7" w:rsidRPr="00D215C3" w:rsidRDefault="00B85AA7" w:rsidP="00032A3A"/>
        </w:tc>
      </w:tr>
      <w:tr w:rsidR="00B85AA7" w:rsidTr="00032A3A">
        <w:tc>
          <w:tcPr>
            <w:tcW w:w="9570" w:type="dxa"/>
          </w:tcPr>
          <w:p w:rsidR="00B85AA7" w:rsidRDefault="00B85AA7" w:rsidP="00032A3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5AA7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</w:p>
    <w:p w:rsidR="00B85AA7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В СТАТЬЮ 2 ЗАКОНА ПРИМОРСКОГО КРАЯ</w:t>
      </w:r>
    </w:p>
    <w:p w:rsidR="00B85AA7" w:rsidRPr="003B03EE" w:rsidRDefault="00B85AA7" w:rsidP="00B85AA7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9A25D1">
        <w:rPr>
          <w:b/>
          <w:szCs w:val="28"/>
        </w:rPr>
        <w:t xml:space="preserve">О </w:t>
      </w:r>
      <w:r>
        <w:rPr>
          <w:b/>
          <w:szCs w:val="28"/>
        </w:rPr>
        <w:t>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</w:p>
    <w:p w:rsidR="00B85AA7" w:rsidRPr="009E4A0A" w:rsidRDefault="00B85AA7" w:rsidP="00B85AA7">
      <w:pPr>
        <w:pStyle w:val="ConsPlusTitle"/>
        <w:widowControl/>
        <w:jc w:val="center"/>
        <w:rPr>
          <w:b w:val="0"/>
        </w:rPr>
      </w:pP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СТАТЬЯ </w:t>
      </w:r>
      <w:r>
        <w:rPr>
          <w:bCs/>
          <w:szCs w:val="28"/>
        </w:rPr>
        <w:t>1</w:t>
      </w:r>
      <w:r w:rsidRPr="001F7BC5">
        <w:rPr>
          <w:bCs/>
          <w:szCs w:val="28"/>
        </w:rPr>
        <w:t>.</w:t>
      </w:r>
      <w:bookmarkStart w:id="0" w:name="_GoBack"/>
      <w:bookmarkEnd w:id="0"/>
    </w:p>
    <w:p w:rsidR="00B85AA7" w:rsidRPr="00762AE1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62AE1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hyperlink r:id="rId7" w:history="1">
        <w:proofErr w:type="gramStart"/>
        <w:r w:rsidRPr="00762AE1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762AE1">
        <w:rPr>
          <w:szCs w:val="28"/>
        </w:rPr>
        <w:t xml:space="preserve"> Приморского</w:t>
      </w:r>
      <w:r>
        <w:rPr>
          <w:szCs w:val="28"/>
        </w:rPr>
        <w:t xml:space="preserve"> края от 25 мая 2017 </w:t>
      </w:r>
      <w:r w:rsidRPr="00762AE1">
        <w:rPr>
          <w:szCs w:val="28"/>
        </w:rPr>
        <w:t xml:space="preserve">года </w:t>
      </w:r>
      <w:r>
        <w:rPr>
          <w:szCs w:val="28"/>
        </w:rPr>
        <w:br/>
        <w:t>№ 122-КЗ "</w:t>
      </w:r>
      <w:r w:rsidRPr="00762AE1">
        <w:rPr>
          <w:szCs w:val="28"/>
        </w:rPr>
        <w:t xml:space="preserve">О </w:t>
      </w:r>
      <w:r>
        <w:rPr>
          <w:szCs w:val="28"/>
        </w:rPr>
        <w:t>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Pr="00004CBB">
        <w:rPr>
          <w:szCs w:val="28"/>
        </w:rPr>
        <w:t xml:space="preserve"> (Ведомости Законодательного Собрания Приморского края, 2017, № 23, стр. 49</w:t>
      </w:r>
      <w:r>
        <w:rPr>
          <w:szCs w:val="28"/>
        </w:rPr>
        <w:t xml:space="preserve">; </w:t>
      </w:r>
      <w:proofErr w:type="gramStart"/>
      <w:r>
        <w:rPr>
          <w:szCs w:val="28"/>
        </w:rPr>
        <w:t>2018, № 58, стр. 65</w:t>
      </w:r>
      <w:r w:rsidRPr="00004CBB">
        <w:rPr>
          <w:szCs w:val="28"/>
        </w:rPr>
        <w:t>)</w:t>
      </w:r>
      <w:r>
        <w:rPr>
          <w:szCs w:val="28"/>
        </w:rPr>
        <w:t xml:space="preserve"> следующее изменение</w:t>
      </w:r>
      <w:r w:rsidRPr="00762AE1">
        <w:rPr>
          <w:szCs w:val="28"/>
        </w:rPr>
        <w:t>:</w:t>
      </w:r>
      <w:proofErr w:type="gramEnd"/>
    </w:p>
    <w:p w:rsidR="00B85AA7" w:rsidRPr="00762AE1" w:rsidRDefault="00B85AA7" w:rsidP="000969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5 слова "собственноручно или"</w:t>
      </w:r>
      <w:r w:rsidR="00BD2F18">
        <w:rPr>
          <w:szCs w:val="28"/>
        </w:rPr>
        <w:t xml:space="preserve"> исключить.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>СТАТЬЯ 2.</w:t>
      </w: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F7BC5">
        <w:rPr>
          <w:bCs/>
          <w:szCs w:val="28"/>
        </w:rPr>
        <w:t xml:space="preserve">Настоящий Закон вступает в силу </w:t>
      </w:r>
      <w:r w:rsidRPr="009A25D1">
        <w:rPr>
          <w:bCs/>
          <w:szCs w:val="28"/>
        </w:rPr>
        <w:t>со дня его официального опубликования</w:t>
      </w:r>
      <w:r>
        <w:rPr>
          <w:bCs/>
          <w:szCs w:val="28"/>
        </w:rPr>
        <w:t>.</w:t>
      </w:r>
    </w:p>
    <w:p w:rsidR="00B85AA7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85AA7" w:rsidRPr="001F7BC5" w:rsidRDefault="00B85AA7" w:rsidP="00B85AA7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2603B8" w:rsidRDefault="002603B8"/>
    <w:sectPr w:rsidR="002603B8" w:rsidSect="00CD44B1">
      <w:headerReference w:type="even" r:id="rId8"/>
      <w:headerReference w:type="default" r:id="rId9"/>
      <w:pgSz w:w="11906" w:h="16838"/>
      <w:pgMar w:top="851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969A5">
      <w:r>
        <w:separator/>
      </w:r>
    </w:p>
  </w:endnote>
  <w:endnote w:type="continuationSeparator" w:id="0">
    <w:p w:rsidR="00000000" w:rsidRDefault="00096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969A5">
      <w:r>
        <w:separator/>
      </w:r>
    </w:p>
  </w:footnote>
  <w:footnote w:type="continuationSeparator" w:id="0">
    <w:p w:rsidR="00000000" w:rsidRDefault="00096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BD2F1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0969A5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BD2F1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5AA7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0969A5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AA7"/>
    <w:rsid w:val="000969A5"/>
    <w:rsid w:val="002603B8"/>
    <w:rsid w:val="00B85AA7"/>
    <w:rsid w:val="00BD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5AA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85AA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85A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85AA7"/>
  </w:style>
  <w:style w:type="paragraph" w:customStyle="1" w:styleId="ConsPlusNormal">
    <w:name w:val="ConsPlusNormal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5AA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5AA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85AA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85A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85AA7"/>
  </w:style>
  <w:style w:type="paragraph" w:customStyle="1" w:styleId="ConsPlusNormal">
    <w:name w:val="ConsPlusNormal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B85A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F76FF87C115E20C28113898FABE77D06F6089EADEF3966091EEAD8D89C8409BH1m3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cp:lastPrinted>2019-01-14T02:19:00Z</cp:lastPrinted>
  <dcterms:created xsi:type="dcterms:W3CDTF">2018-12-24T00:28:00Z</dcterms:created>
  <dcterms:modified xsi:type="dcterms:W3CDTF">2019-01-14T02:20:00Z</dcterms:modified>
</cp:coreProperties>
</file>