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545CE9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EB229E" w:rsidRPr="00EB229E" w:rsidTr="00EB229E">
        <w:trPr>
          <w:trHeight w:val="2867"/>
        </w:trPr>
        <w:tc>
          <w:tcPr>
            <w:tcW w:w="3167" w:type="dxa"/>
          </w:tcPr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B229E" w:rsidRPr="00705692" w:rsidRDefault="00C40C44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C44">
              <w:rPr>
                <w:rFonts w:ascii="Times New Roman" w:eastAsia="Calibri" w:hAnsi="Times New Roman" w:cs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EB229E" w:rsidRPr="00705692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B229E" w:rsidRPr="00EB229E" w:rsidRDefault="001C74AD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EB229E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229E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EB229E" w:rsidRDefault="00EB229E" w:rsidP="00EB22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29E" w:rsidRDefault="00EB229E" w:rsidP="00C52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8D5" w:rsidRDefault="009158D5" w:rsidP="00F61AE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61AE2" w:rsidRPr="00F61AE2" w:rsidRDefault="00F61AE2" w:rsidP="00F61AE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158D5" w:rsidRDefault="009158D5" w:rsidP="00915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229E">
        <w:rPr>
          <w:rFonts w:ascii="Times New Roman" w:hAnsi="Times New Roman" w:cs="Times New Roman"/>
          <w:sz w:val="28"/>
          <w:szCs w:val="28"/>
        </w:rPr>
        <w:t xml:space="preserve">Общая схема границы </w:t>
      </w:r>
      <w:proofErr w:type="spellStart"/>
      <w:r w:rsidRPr="00EB229E">
        <w:rPr>
          <w:rFonts w:ascii="Times New Roman" w:hAnsi="Times New Roman" w:cs="Times New Roman"/>
          <w:sz w:val="28"/>
          <w:szCs w:val="28"/>
        </w:rPr>
        <w:t>Подъяпольского</w:t>
      </w:r>
      <w:proofErr w:type="spellEnd"/>
      <w:r w:rsidRPr="00EB229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158D5" w:rsidRPr="009158D5" w:rsidRDefault="009158D5" w:rsidP="00F61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8D5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158D5" w:rsidRPr="009158D5" w:rsidRDefault="009158D5" w:rsidP="00EB229E">
      <w:pPr>
        <w:tabs>
          <w:tab w:val="center" w:pos="5944"/>
          <w:tab w:val="left" w:pos="10560"/>
        </w:tabs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F61AE2" w:rsidRPr="00F61AE2" w:rsidRDefault="00F61AE2" w:rsidP="009158D5">
      <w:pPr>
        <w:tabs>
          <w:tab w:val="center" w:pos="5944"/>
          <w:tab w:val="left" w:pos="10560"/>
        </w:tabs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EB229E" w:rsidRPr="009158D5" w:rsidRDefault="003F7939" w:rsidP="00F61AE2">
      <w:pPr>
        <w:tabs>
          <w:tab w:val="center" w:pos="5944"/>
          <w:tab w:val="left" w:pos="105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70880" behindDoc="0" locked="0" layoutInCell="1" allowOverlap="1" wp14:anchorId="03F87987" wp14:editId="6E5AF3A0">
            <wp:simplePos x="0" y="0"/>
            <wp:positionH relativeFrom="column">
              <wp:posOffset>-17145</wp:posOffset>
            </wp:positionH>
            <wp:positionV relativeFrom="paragraph">
              <wp:posOffset>86360</wp:posOffset>
            </wp:positionV>
            <wp:extent cx="5943600" cy="5038725"/>
            <wp:effectExtent l="19050" t="19050" r="0" b="9525"/>
            <wp:wrapSquare wrapText="bothSides"/>
            <wp:docPr id="2" name="Рисунок 1" descr="с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2688" behindDoc="0" locked="0" layoutInCell="1" allowOverlap="1" wp14:anchorId="746D6C1C" wp14:editId="24D96529">
            <wp:simplePos x="0" y="0"/>
            <wp:positionH relativeFrom="column">
              <wp:posOffset>6917690</wp:posOffset>
            </wp:positionH>
            <wp:positionV relativeFrom="paragraph">
              <wp:posOffset>206375</wp:posOffset>
            </wp:positionV>
            <wp:extent cx="623570" cy="1066800"/>
            <wp:effectExtent l="0" t="0" r="0" b="0"/>
            <wp:wrapThrough wrapText="bothSides">
              <wp:wrapPolygon edited="0">
                <wp:start x="0" y="0"/>
                <wp:lineTo x="0" y="21214"/>
                <wp:lineTo x="21116" y="21214"/>
                <wp:lineTo x="21116" y="0"/>
                <wp:lineTo x="0" y="0"/>
              </wp:wrapPolygon>
            </wp:wrapThrough>
            <wp:docPr id="5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229E" w:rsidRPr="00EB229E">
        <w:rPr>
          <w:rFonts w:ascii="Times New Roman" w:hAnsi="Times New Roman" w:cs="Times New Roman"/>
          <w:sz w:val="28"/>
          <w:szCs w:val="28"/>
        </w:rPr>
        <w:t>М 1:100000</w:t>
      </w: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EB229E" w:rsidRPr="00EB229E" w:rsidTr="006D0717">
        <w:tc>
          <w:tcPr>
            <w:tcW w:w="9350" w:type="dxa"/>
            <w:gridSpan w:val="2"/>
          </w:tcPr>
          <w:p w:rsidR="00EB229E" w:rsidRPr="00EB229E" w:rsidRDefault="00EB229E" w:rsidP="00EB229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C40C44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07" type="#_x0000_t32" style="position:absolute;margin-left:.2pt;margin-top:8.25pt;width:44.15pt;height:0;z-index:251754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C40C44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08" style="position:absolute;margin-left:19.15pt;margin-top:3.7pt;width:10pt;height:9.4pt;z-index:251755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EB229E"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EB229E" w:rsidRPr="00EB229E" w:rsidTr="006D0717">
        <w:trPr>
          <w:cantSplit/>
        </w:trPr>
        <w:tc>
          <w:tcPr>
            <w:tcW w:w="1083" w:type="dxa"/>
          </w:tcPr>
          <w:p w:rsidR="00EB229E" w:rsidRPr="00EB229E" w:rsidRDefault="00C40C44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09" type="#_x0000_t32" style="position:absolute;margin-left:2.4pt;margin-top:8.85pt;width:35.55pt;height:0;z-index:25175654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EB229E" w:rsidRPr="00EB229E" w:rsidRDefault="00EB229E" w:rsidP="00EB229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0E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545CE9" w:rsidRPr="00545CE9" w:rsidRDefault="00545CE9" w:rsidP="00545CE9">
      <w:pPr>
        <w:rPr>
          <w:rFonts w:ascii="Times New Roman" w:hAnsi="Times New Roman" w:cs="Times New Roman"/>
          <w:sz w:val="28"/>
          <w:szCs w:val="28"/>
        </w:rPr>
        <w:sectPr w:rsidR="00545CE9" w:rsidRPr="00545CE9" w:rsidSect="00EB229E">
          <w:pgSz w:w="11907" w:h="16839" w:code="9"/>
          <w:pgMar w:top="851" w:right="851" w:bottom="851" w:left="1701" w:header="709" w:footer="709" w:gutter="0"/>
          <w:cols w:space="708"/>
          <w:docGrid w:linePitch="360"/>
        </w:sectPr>
      </w:pPr>
    </w:p>
    <w:p w:rsidR="00545CE9" w:rsidRPr="009158D5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8D5">
        <w:rPr>
          <w:rFonts w:ascii="Times New Roman" w:hAnsi="Times New Roman" w:cs="Times New Roman"/>
          <w:sz w:val="28"/>
          <w:szCs w:val="28"/>
        </w:rPr>
        <w:lastRenderedPageBreak/>
        <w:t>Схема границ</w:t>
      </w:r>
      <w:r w:rsidR="00546A22" w:rsidRPr="009158D5">
        <w:rPr>
          <w:rFonts w:ascii="Times New Roman" w:hAnsi="Times New Roman" w:cs="Times New Roman"/>
          <w:sz w:val="28"/>
          <w:szCs w:val="28"/>
        </w:rPr>
        <w:t>ы</w:t>
      </w:r>
      <w:r w:rsidR="00AC5BD0" w:rsidRPr="00915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02A" w:rsidRPr="009158D5">
        <w:rPr>
          <w:rFonts w:ascii="Times New Roman" w:hAnsi="Times New Roman" w:cs="Times New Roman"/>
          <w:sz w:val="28"/>
          <w:szCs w:val="28"/>
        </w:rPr>
        <w:t>Подъяпольского</w:t>
      </w:r>
      <w:proofErr w:type="spellEnd"/>
      <w:r w:rsidR="00B446B3" w:rsidRPr="009158D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9158D5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726C3" w:rsidRPr="009158D5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8D5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D726C3" w:rsidRPr="00C520EA" w:rsidRDefault="00F61AE2" w:rsidP="00F61AE2">
      <w:pPr>
        <w:tabs>
          <w:tab w:val="left" w:pos="1062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0640" behindDoc="1" locked="0" layoutInCell="1" allowOverlap="1" wp14:anchorId="6A5D1F28" wp14:editId="118127A9">
            <wp:simplePos x="0" y="0"/>
            <wp:positionH relativeFrom="column">
              <wp:posOffset>-3175</wp:posOffset>
            </wp:positionH>
            <wp:positionV relativeFrom="paragraph">
              <wp:posOffset>161290</wp:posOffset>
            </wp:positionV>
            <wp:extent cx="6124575" cy="5981700"/>
            <wp:effectExtent l="0" t="0" r="0" b="0"/>
            <wp:wrapThrough wrapText="bothSides">
              <wp:wrapPolygon edited="0">
                <wp:start x="0" y="0"/>
                <wp:lineTo x="0" y="21531"/>
                <wp:lineTo x="21566" y="21531"/>
                <wp:lineTo x="21566" y="0"/>
                <wp:lineTo x="0" y="0"/>
              </wp:wrapPolygon>
            </wp:wrapThrough>
            <wp:docPr id="4" name="Рисунок 5" descr="П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5CE9" w:rsidRPr="00C520EA" w:rsidRDefault="00AC5BD0" w:rsidP="00D726C3">
      <w:pPr>
        <w:tabs>
          <w:tab w:val="left" w:pos="87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C3422D" w:rsidRPr="00C520EA">
        <w:rPr>
          <w:rFonts w:ascii="Times New Roman" w:hAnsi="Times New Roman" w:cs="Times New Roman"/>
          <w:sz w:val="28"/>
          <w:szCs w:val="28"/>
        </w:rPr>
        <w:t>М</w:t>
      </w:r>
      <w:r w:rsidR="00E74E79">
        <w:rPr>
          <w:rFonts w:ascii="Times New Roman" w:hAnsi="Times New Roman" w:cs="Times New Roman"/>
          <w:sz w:val="28"/>
          <w:szCs w:val="28"/>
        </w:rPr>
        <w:t xml:space="preserve"> 1:100</w:t>
      </w:r>
      <w:r w:rsidR="00545CE9" w:rsidRPr="00C520EA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F61AE2" w:rsidRPr="00EB229E" w:rsidTr="006D0717">
        <w:tc>
          <w:tcPr>
            <w:tcW w:w="9350" w:type="dxa"/>
            <w:gridSpan w:val="2"/>
          </w:tcPr>
          <w:p w:rsidR="00F61AE2" w:rsidRPr="00EB229E" w:rsidRDefault="00F61AE2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C40C4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0" type="#_x0000_t32" style="position:absolute;margin-left:.2pt;margin-top:8.25pt;width:44.15pt;height:0;z-index:251766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C40C4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11" style="position:absolute;margin-left:19.15pt;margin-top:3.7pt;width:10pt;height:9.4pt;z-index:2517678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F61AE2"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Подъяпольского</w:t>
            </w:r>
            <w:proofErr w:type="spellEnd"/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F61AE2" w:rsidRPr="00EB229E" w:rsidTr="006D0717">
        <w:trPr>
          <w:cantSplit/>
        </w:trPr>
        <w:tc>
          <w:tcPr>
            <w:tcW w:w="1083" w:type="dxa"/>
          </w:tcPr>
          <w:p w:rsidR="00F61AE2" w:rsidRPr="00EB229E" w:rsidRDefault="00C40C44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12" type="#_x0000_t32" style="position:absolute;margin-left:2.4pt;margin-top:8.85pt;width:35.55pt;height:0;z-index:25176883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F61AE2" w:rsidRPr="00EB229E" w:rsidRDefault="00F61AE2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60E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229E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F1102A" w:rsidRDefault="00F1102A" w:rsidP="00B446B3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1102A" w:rsidSect="009158D5">
      <w:pgSz w:w="11907" w:h="16839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A82" w:rsidRDefault="00AA2A82" w:rsidP="00AC5BD0">
      <w:pPr>
        <w:spacing w:after="0" w:line="240" w:lineRule="auto"/>
      </w:pPr>
      <w:r>
        <w:separator/>
      </w:r>
    </w:p>
  </w:endnote>
  <w:endnote w:type="continuationSeparator" w:id="0">
    <w:p w:rsidR="00AA2A82" w:rsidRDefault="00AA2A82" w:rsidP="00AC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A82" w:rsidRDefault="00AA2A82" w:rsidP="00AC5BD0">
      <w:pPr>
        <w:spacing w:after="0" w:line="240" w:lineRule="auto"/>
      </w:pPr>
      <w:r>
        <w:separator/>
      </w:r>
    </w:p>
  </w:footnote>
  <w:footnote w:type="continuationSeparator" w:id="0">
    <w:p w:rsidR="00AA2A82" w:rsidRDefault="00AA2A82" w:rsidP="00AC5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3498E"/>
    <w:rsid w:val="00134D39"/>
    <w:rsid w:val="001829EC"/>
    <w:rsid w:val="001C74AD"/>
    <w:rsid w:val="001F2BF9"/>
    <w:rsid w:val="00227F7B"/>
    <w:rsid w:val="0028654D"/>
    <w:rsid w:val="002B13FB"/>
    <w:rsid w:val="003B3D6E"/>
    <w:rsid w:val="003B51ED"/>
    <w:rsid w:val="003F7939"/>
    <w:rsid w:val="0048014A"/>
    <w:rsid w:val="004A0C54"/>
    <w:rsid w:val="004B30FF"/>
    <w:rsid w:val="004D549D"/>
    <w:rsid w:val="0052123C"/>
    <w:rsid w:val="00545CE9"/>
    <w:rsid w:val="00546A22"/>
    <w:rsid w:val="00554803"/>
    <w:rsid w:val="00570355"/>
    <w:rsid w:val="00575444"/>
    <w:rsid w:val="005B041B"/>
    <w:rsid w:val="005B15A3"/>
    <w:rsid w:val="006135EC"/>
    <w:rsid w:val="0062327E"/>
    <w:rsid w:val="00634C71"/>
    <w:rsid w:val="006535F4"/>
    <w:rsid w:val="00681EE8"/>
    <w:rsid w:val="006A555B"/>
    <w:rsid w:val="006E7EAC"/>
    <w:rsid w:val="00705692"/>
    <w:rsid w:val="00741F66"/>
    <w:rsid w:val="00764448"/>
    <w:rsid w:val="00767D87"/>
    <w:rsid w:val="007B17DC"/>
    <w:rsid w:val="007C54C1"/>
    <w:rsid w:val="0081039C"/>
    <w:rsid w:val="00835F0C"/>
    <w:rsid w:val="0084693C"/>
    <w:rsid w:val="00862EF0"/>
    <w:rsid w:val="00881FAE"/>
    <w:rsid w:val="008C22B8"/>
    <w:rsid w:val="008E4B16"/>
    <w:rsid w:val="009158D5"/>
    <w:rsid w:val="00962766"/>
    <w:rsid w:val="00983EDD"/>
    <w:rsid w:val="009D2E1A"/>
    <w:rsid w:val="00A0722C"/>
    <w:rsid w:val="00A45B07"/>
    <w:rsid w:val="00A50525"/>
    <w:rsid w:val="00A8031A"/>
    <w:rsid w:val="00AA2A82"/>
    <w:rsid w:val="00AC56C1"/>
    <w:rsid w:val="00AC5BD0"/>
    <w:rsid w:val="00B446B3"/>
    <w:rsid w:val="00B64D3A"/>
    <w:rsid w:val="00B71618"/>
    <w:rsid w:val="00B86FEE"/>
    <w:rsid w:val="00C3422D"/>
    <w:rsid w:val="00C40C44"/>
    <w:rsid w:val="00C520EA"/>
    <w:rsid w:val="00C60E05"/>
    <w:rsid w:val="00C82C5A"/>
    <w:rsid w:val="00D074BC"/>
    <w:rsid w:val="00D47126"/>
    <w:rsid w:val="00D726C3"/>
    <w:rsid w:val="00DA4530"/>
    <w:rsid w:val="00DA6B01"/>
    <w:rsid w:val="00DC5383"/>
    <w:rsid w:val="00E033F5"/>
    <w:rsid w:val="00E065D7"/>
    <w:rsid w:val="00E74E79"/>
    <w:rsid w:val="00EA5F84"/>
    <w:rsid w:val="00EB229E"/>
    <w:rsid w:val="00F0584F"/>
    <w:rsid w:val="00F1102A"/>
    <w:rsid w:val="00F40947"/>
    <w:rsid w:val="00F61AE2"/>
    <w:rsid w:val="00F71C99"/>
    <w:rsid w:val="00FA1021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  <o:rules v:ext="edit">
        <o:r id="V:Rule5" type="connector" idref="#_x0000_s1107"/>
        <o:r id="V:Rule6" type="connector" idref="#_x0000_s1109"/>
        <o:r id="V:Rule7" type="connector" idref="#_x0000_s1110"/>
        <o:r id="V:Rule8" type="connector" idref="#_x0000_s111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520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AC5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5BD0"/>
  </w:style>
  <w:style w:type="paragraph" w:styleId="a8">
    <w:name w:val="footer"/>
    <w:basedOn w:val="a"/>
    <w:link w:val="a9"/>
    <w:uiPriority w:val="99"/>
    <w:semiHidden/>
    <w:unhideWhenUsed/>
    <w:rsid w:val="00AC5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5B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Белобородова Любовь Ивановна</cp:lastModifiedBy>
  <cp:revision>24</cp:revision>
  <dcterms:created xsi:type="dcterms:W3CDTF">2018-10-25T04:51:00Z</dcterms:created>
  <dcterms:modified xsi:type="dcterms:W3CDTF">2018-12-24T07:47:00Z</dcterms:modified>
</cp:coreProperties>
</file>