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page" w:tblpX="7530" w:tblpY="8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28654D" w:rsidRPr="00505034" w:rsidTr="00932354">
        <w:tc>
          <w:tcPr>
            <w:tcW w:w="3936" w:type="dxa"/>
          </w:tcPr>
          <w:p w:rsidR="0028654D" w:rsidRPr="00796113" w:rsidRDefault="00D67524" w:rsidP="00A11AC5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9611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843D0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843D05" w:rsidRDefault="0028654D" w:rsidP="00A11AC5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96113">
              <w:rPr>
                <w:rFonts w:ascii="Times New Roman" w:hAnsi="Times New Roman" w:cs="Times New Roman"/>
                <w:sz w:val="28"/>
                <w:szCs w:val="28"/>
              </w:rPr>
              <w:t>к Закону</w:t>
            </w:r>
          </w:p>
          <w:p w:rsidR="0028654D" w:rsidRPr="00796113" w:rsidRDefault="0028654D" w:rsidP="00A11AC5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96113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28654D" w:rsidRPr="00B07B26" w:rsidRDefault="0047598C" w:rsidP="00B07B26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7598C">
              <w:rPr>
                <w:rFonts w:ascii="Times New Roman" w:hAnsi="Times New Roman" w:cs="Times New Roman"/>
                <w:sz w:val="28"/>
                <w:szCs w:val="28"/>
              </w:rPr>
              <w:t>от 24.12.2018 № 430-КЗ</w:t>
            </w:r>
            <w:bookmarkStart w:id="0" w:name="_GoBack"/>
            <w:bookmarkEnd w:id="0"/>
          </w:p>
          <w:p w:rsidR="00843D05" w:rsidRPr="00B07B26" w:rsidRDefault="00843D05" w:rsidP="00B07B26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54D" w:rsidRPr="00796113" w:rsidRDefault="0024177F" w:rsidP="00A11AC5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28654D" w:rsidRPr="0079611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843D0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843D05" w:rsidRDefault="0028654D" w:rsidP="00A11AC5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96113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28654D" w:rsidRPr="00796113" w:rsidRDefault="0028654D" w:rsidP="00A11AC5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96113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28654D" w:rsidRPr="00505034" w:rsidRDefault="0028654D" w:rsidP="00A11AC5">
            <w:pPr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796113">
              <w:rPr>
                <w:rFonts w:ascii="Times New Roman" w:hAnsi="Times New Roman" w:cs="Times New Roman"/>
                <w:sz w:val="28"/>
                <w:szCs w:val="28"/>
              </w:rPr>
              <w:t>от 06.12.2004 № 182-КЗ</w:t>
            </w:r>
          </w:p>
        </w:tc>
      </w:tr>
    </w:tbl>
    <w:p w:rsidR="0028654D" w:rsidRPr="00505034" w:rsidRDefault="0028654D" w:rsidP="00B663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8654D" w:rsidRPr="00505034" w:rsidRDefault="0028654D" w:rsidP="00B663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8654D" w:rsidRPr="00505034" w:rsidRDefault="0028654D" w:rsidP="00B663E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75444" w:rsidRPr="00505034" w:rsidRDefault="00575444" w:rsidP="00B663E8">
      <w:pPr>
        <w:tabs>
          <w:tab w:val="left" w:pos="284"/>
        </w:tabs>
        <w:spacing w:after="0" w:line="240" w:lineRule="auto"/>
        <w:ind w:left="142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B663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B663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B663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32354" w:rsidRDefault="00932354" w:rsidP="00B663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663E8" w:rsidRDefault="00B663E8" w:rsidP="00B663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663E8" w:rsidRDefault="00B663E8" w:rsidP="00B663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663E8" w:rsidRDefault="00B663E8" w:rsidP="00B663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663E8" w:rsidRPr="00B07B26" w:rsidRDefault="00B663E8" w:rsidP="00B663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10DC" w:rsidRPr="00BC051C" w:rsidRDefault="009010DC" w:rsidP="00843D05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796113" w:rsidRDefault="00BC051C" w:rsidP="00843D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23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3088" behindDoc="0" locked="0" layoutInCell="1" allowOverlap="1" wp14:anchorId="24FBBFAB" wp14:editId="68F4D983">
            <wp:simplePos x="0" y="0"/>
            <wp:positionH relativeFrom="column">
              <wp:posOffset>676910</wp:posOffset>
            </wp:positionH>
            <wp:positionV relativeFrom="paragraph">
              <wp:posOffset>515620</wp:posOffset>
            </wp:positionV>
            <wp:extent cx="4398645" cy="6314440"/>
            <wp:effectExtent l="0" t="0" r="0" b="0"/>
            <wp:wrapSquare wrapText="bothSides"/>
            <wp:docPr id="8" name="Рисунок 8" descr="C:\Users\Verzina_SY\НОВАЯ ИНФРМАЦИЯ\_СВЕТЛАНА\_ПРОЕКТ ЗАКОНА_ГРАНИЦЫ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erzina_SY\НОВАЯ ИНФРМАЦИЯ\_СВЕТЛАНА\_ПРОЕКТ ЗАКОНА_ГРАНИЦЫ\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1081"/>
                    <a:stretch/>
                  </pic:blipFill>
                  <pic:spPr bwMode="auto">
                    <a:xfrm>
                      <a:off x="0" y="0"/>
                      <a:ext cx="4398645" cy="631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6113" w:rsidRPr="00843D05">
        <w:rPr>
          <w:rFonts w:ascii="Times New Roman" w:hAnsi="Times New Roman" w:cs="Times New Roman"/>
          <w:sz w:val="28"/>
          <w:szCs w:val="28"/>
        </w:rPr>
        <w:t>Общая схема границы Тавричанского сельского поселения</w:t>
      </w:r>
    </w:p>
    <w:p w:rsidR="00843D05" w:rsidRPr="00843D05" w:rsidRDefault="00843D05" w:rsidP="00843D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Надеждинского муниципального района</w:t>
      </w: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4656" behindDoc="1" locked="0" layoutInCell="1" allowOverlap="1" wp14:anchorId="456963E7" wp14:editId="772A70ED">
            <wp:simplePos x="0" y="0"/>
            <wp:positionH relativeFrom="column">
              <wp:posOffset>5095240</wp:posOffset>
            </wp:positionH>
            <wp:positionV relativeFrom="paragraph">
              <wp:posOffset>104140</wp:posOffset>
            </wp:positionV>
            <wp:extent cx="449580" cy="939800"/>
            <wp:effectExtent l="0" t="0" r="0" b="0"/>
            <wp:wrapNone/>
            <wp:docPr id="2" name="Рисунок 0" descr="Безимени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имени-1.tif"/>
                    <pic:cNvPicPr/>
                  </pic:nvPicPr>
                  <pic:blipFill>
                    <a:blip r:embed="rId7"/>
                    <a:srcRect l="17993" t="12500" r="21413" b="15132"/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932354" w:rsidRDefault="00932354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9010DC" w:rsidRPr="00932354" w:rsidRDefault="009010DC" w:rsidP="00932354">
      <w:pPr>
        <w:spacing w:after="0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pPr w:leftFromText="180" w:rightFromText="180" w:vertAnchor="text" w:tblpX="138" w:tblpY="1"/>
        <w:tblOverlap w:val="never"/>
        <w:tblW w:w="9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249"/>
      </w:tblGrid>
      <w:tr w:rsidR="00796113" w:rsidRPr="00843D05" w:rsidTr="001405D2">
        <w:tc>
          <w:tcPr>
            <w:tcW w:w="9678" w:type="dxa"/>
            <w:gridSpan w:val="3"/>
          </w:tcPr>
          <w:p w:rsidR="00796113" w:rsidRPr="00843D05" w:rsidRDefault="00796113" w:rsidP="00843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D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                                                                        </w:t>
            </w:r>
            <w:r w:rsidR="001405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Pr="00843D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405D2">
              <w:rPr>
                <w:rFonts w:ascii="Times New Roman" w:hAnsi="Times New Roman" w:cs="Times New Roman"/>
                <w:sz w:val="28"/>
                <w:szCs w:val="28"/>
              </w:rPr>
              <w:t>М 1:100</w:t>
            </w:r>
            <w:r w:rsidRPr="00843D05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3E340D" w:rsidRPr="00843D05" w:rsidTr="001405D2">
        <w:tc>
          <w:tcPr>
            <w:tcW w:w="1133" w:type="dxa"/>
          </w:tcPr>
          <w:p w:rsidR="003E340D" w:rsidRPr="00C22071" w:rsidRDefault="0047598C" w:rsidP="00A11AC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516E2B98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64" type="#_x0000_t32" style="position:absolute;margin-left:.2pt;margin-top:8.25pt;width:44.15pt;height:0;z-index:2516659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3E340D" w:rsidRPr="00843D05" w:rsidRDefault="003E340D" w:rsidP="00A11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D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3E340D" w:rsidRPr="00843D05" w:rsidRDefault="003E340D" w:rsidP="00A11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D05">
              <w:rPr>
                <w:rFonts w:ascii="Times New Roman" w:hAnsi="Times New Roman" w:cs="Times New Roman"/>
                <w:sz w:val="24"/>
                <w:szCs w:val="24"/>
              </w:rPr>
              <w:t>граница  Тавричанского сельского поселения</w:t>
            </w:r>
          </w:p>
        </w:tc>
      </w:tr>
      <w:tr w:rsidR="003E340D" w:rsidRPr="00843D05" w:rsidTr="001405D2">
        <w:tc>
          <w:tcPr>
            <w:tcW w:w="1133" w:type="dxa"/>
          </w:tcPr>
          <w:p w:rsidR="003E340D" w:rsidRPr="00C22071" w:rsidRDefault="0047598C" w:rsidP="00A11AC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1E588C44">
                <v:oval id="_x0000_s1165" style="position:absolute;margin-left:19.15pt;margin-top:3.7pt;width:10pt;height:9.4pt;z-index:2516669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3E340D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3E340D" w:rsidRPr="00843D05" w:rsidRDefault="003E340D" w:rsidP="00A11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D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3E340D" w:rsidRPr="00843D05" w:rsidRDefault="003E340D" w:rsidP="00A11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D05">
              <w:rPr>
                <w:rFonts w:ascii="Times New Roman" w:hAnsi="Times New Roman" w:cs="Times New Roman"/>
                <w:sz w:val="24"/>
                <w:szCs w:val="24"/>
              </w:rPr>
              <w:t>характерная точка границы Тавричанского сельского поселения</w:t>
            </w:r>
          </w:p>
        </w:tc>
      </w:tr>
      <w:tr w:rsidR="003E340D" w:rsidRPr="00843D05" w:rsidTr="001405D2">
        <w:tc>
          <w:tcPr>
            <w:tcW w:w="1133" w:type="dxa"/>
          </w:tcPr>
          <w:p w:rsidR="003E340D" w:rsidRPr="00C22071" w:rsidRDefault="003E340D" w:rsidP="00A11AC5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3E340D" w:rsidRPr="00843D05" w:rsidRDefault="003E340D" w:rsidP="00A11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D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3E340D" w:rsidRPr="00843D05" w:rsidRDefault="003E340D" w:rsidP="00A11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D05">
              <w:rPr>
                <w:rFonts w:ascii="Times New Roman" w:hAnsi="Times New Roman" w:cs="Times New Roman"/>
                <w:sz w:val="24"/>
                <w:szCs w:val="24"/>
              </w:rPr>
              <w:t>номер характерной точки границы  Тавричанского сельского поселения</w:t>
            </w:r>
          </w:p>
        </w:tc>
      </w:tr>
      <w:tr w:rsidR="003E340D" w:rsidRPr="00843D05" w:rsidTr="001405D2">
        <w:tc>
          <w:tcPr>
            <w:tcW w:w="1133" w:type="dxa"/>
          </w:tcPr>
          <w:p w:rsidR="003E340D" w:rsidRPr="00C22071" w:rsidRDefault="0047598C" w:rsidP="00A11AC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565BC33A">
                <v:shape id="_x0000_s1166" type="#_x0000_t32" style="position:absolute;margin-left:2.4pt;margin-top:8.85pt;width:35.55pt;height:0;z-index:251667968;mso-position-horizontal-relative:text;mso-position-vertical-relative:text" o:connectortype="straight"/>
              </w:pict>
            </w:r>
          </w:p>
        </w:tc>
        <w:tc>
          <w:tcPr>
            <w:tcW w:w="296" w:type="dxa"/>
          </w:tcPr>
          <w:p w:rsidR="003E340D" w:rsidRPr="00843D05" w:rsidRDefault="003E340D" w:rsidP="00A11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D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3E340D" w:rsidRPr="00843D05" w:rsidRDefault="003E340D" w:rsidP="00A11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D05">
              <w:rPr>
                <w:rFonts w:ascii="Times New Roman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D2473C" w:rsidRDefault="005B041B" w:rsidP="005303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0396">
        <w:rPr>
          <w:rFonts w:ascii="Times New Roman" w:hAnsi="Times New Roman" w:cs="Times New Roman"/>
          <w:sz w:val="28"/>
          <w:szCs w:val="28"/>
        </w:rPr>
        <w:lastRenderedPageBreak/>
        <w:t>Схема границ</w:t>
      </w:r>
      <w:r w:rsidR="008C525C" w:rsidRPr="00530396">
        <w:rPr>
          <w:rFonts w:ascii="Times New Roman" w:hAnsi="Times New Roman" w:cs="Times New Roman"/>
          <w:sz w:val="28"/>
          <w:szCs w:val="28"/>
        </w:rPr>
        <w:t xml:space="preserve">ы </w:t>
      </w:r>
      <w:r w:rsidR="00C93890" w:rsidRPr="00530396">
        <w:rPr>
          <w:rFonts w:ascii="Times New Roman" w:hAnsi="Times New Roman" w:cs="Times New Roman"/>
          <w:sz w:val="28"/>
          <w:szCs w:val="28"/>
        </w:rPr>
        <w:t>Тавричанского сельского поселения</w:t>
      </w:r>
    </w:p>
    <w:p w:rsidR="00530396" w:rsidRPr="00530396" w:rsidRDefault="00530396" w:rsidP="005303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Надеждинского муниципального района</w:t>
      </w:r>
    </w:p>
    <w:p w:rsidR="00DA69C0" w:rsidRPr="00D2473C" w:rsidRDefault="00530396" w:rsidP="00D2473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3632" behindDoc="0" locked="0" layoutInCell="1" allowOverlap="1" wp14:anchorId="0C6562A8" wp14:editId="2886830D">
            <wp:simplePos x="0" y="0"/>
            <wp:positionH relativeFrom="column">
              <wp:posOffset>5026660</wp:posOffset>
            </wp:positionH>
            <wp:positionV relativeFrom="paragraph">
              <wp:posOffset>186055</wp:posOffset>
            </wp:positionV>
            <wp:extent cx="446405" cy="89662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569" r="18056" b="1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89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96113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1584" behindDoc="1" locked="0" layoutInCell="1" allowOverlap="1" wp14:anchorId="4B5E5028" wp14:editId="7C35DE7A">
            <wp:simplePos x="0" y="0"/>
            <wp:positionH relativeFrom="column">
              <wp:posOffset>664198</wp:posOffset>
            </wp:positionH>
            <wp:positionV relativeFrom="paragraph">
              <wp:posOffset>138394</wp:posOffset>
            </wp:positionV>
            <wp:extent cx="4359718" cy="6228272"/>
            <wp:effectExtent l="19050" t="0" r="2732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5836" t="7598" r="67182" b="6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719" cy="6228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34E9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EE44DE">
      <w:pPr>
        <w:tabs>
          <w:tab w:val="left" w:pos="20880"/>
        </w:tabs>
        <w:spacing w:after="0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Default="00391197" w:rsidP="00391197">
      <w:pPr>
        <w:tabs>
          <w:tab w:val="left" w:pos="8102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530396" w:rsidRPr="00530396" w:rsidRDefault="00530396" w:rsidP="00530396">
      <w:pPr>
        <w:tabs>
          <w:tab w:val="left" w:pos="810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30396">
        <w:rPr>
          <w:rFonts w:ascii="Times New Roman" w:hAnsi="Times New Roman" w:cs="Times New Roman"/>
          <w:sz w:val="28"/>
          <w:szCs w:val="28"/>
        </w:rPr>
        <w:t>М 1:100000</w:t>
      </w:r>
    </w:p>
    <w:p w:rsidR="00227F7B" w:rsidRPr="00505034" w:rsidRDefault="00227F7B" w:rsidP="0053039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pPr w:leftFromText="180" w:rightFromText="180" w:vertAnchor="text" w:tblpX="108" w:tblpY="1"/>
        <w:tblOverlap w:val="never"/>
        <w:tblW w:w="9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139"/>
      </w:tblGrid>
      <w:tr w:rsidR="00796113" w:rsidRPr="00530396" w:rsidTr="00530396">
        <w:tc>
          <w:tcPr>
            <w:tcW w:w="9568" w:type="dxa"/>
            <w:gridSpan w:val="3"/>
          </w:tcPr>
          <w:p w:rsidR="00796113" w:rsidRPr="00530396" w:rsidRDefault="00796113" w:rsidP="0053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3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   </w:t>
            </w:r>
          </w:p>
        </w:tc>
      </w:tr>
      <w:tr w:rsidR="00A11AC5" w:rsidRPr="00530396" w:rsidTr="00A11AC5">
        <w:tc>
          <w:tcPr>
            <w:tcW w:w="1133" w:type="dxa"/>
          </w:tcPr>
          <w:p w:rsidR="00A11AC5" w:rsidRPr="00C22071" w:rsidRDefault="0047598C" w:rsidP="00A11AC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5FCCA456">
                <v:shape id="_x0000_s1168" type="#_x0000_t32" style="position:absolute;margin-left:.2pt;margin-top:8.25pt;width:44.15pt;height:0;z-index:2516700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A11AC5" w:rsidRPr="00530396" w:rsidRDefault="00A11AC5" w:rsidP="00A11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3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A11AC5" w:rsidRPr="00530396" w:rsidRDefault="00A11AC5" w:rsidP="00A11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396">
              <w:rPr>
                <w:rFonts w:ascii="Times New Roman" w:hAnsi="Times New Roman" w:cs="Times New Roman"/>
                <w:sz w:val="24"/>
                <w:szCs w:val="24"/>
              </w:rPr>
              <w:t>граница Тавричанского сельского поселения</w:t>
            </w:r>
          </w:p>
        </w:tc>
      </w:tr>
      <w:tr w:rsidR="00A11AC5" w:rsidRPr="00530396" w:rsidTr="00A11AC5">
        <w:tc>
          <w:tcPr>
            <w:tcW w:w="1133" w:type="dxa"/>
          </w:tcPr>
          <w:p w:rsidR="00A11AC5" w:rsidRPr="00C22071" w:rsidRDefault="0047598C" w:rsidP="00A11AC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70C4E6F1">
                <v:oval id="_x0000_s1169" style="position:absolute;margin-left:19.15pt;margin-top:3.7pt;width:10pt;height:9.4pt;z-index:2516710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A11AC5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A11AC5" w:rsidRPr="00530396" w:rsidRDefault="00A11AC5" w:rsidP="00A11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3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A11AC5" w:rsidRPr="00530396" w:rsidRDefault="00A11AC5" w:rsidP="00A11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396">
              <w:rPr>
                <w:rFonts w:ascii="Times New Roman" w:hAnsi="Times New Roman" w:cs="Times New Roman"/>
                <w:sz w:val="24"/>
                <w:szCs w:val="24"/>
              </w:rPr>
              <w:t>характерная точка границы Тавричанского сельского поселения</w:t>
            </w:r>
          </w:p>
        </w:tc>
      </w:tr>
      <w:tr w:rsidR="00A11AC5" w:rsidRPr="00530396" w:rsidTr="00A11AC5">
        <w:tc>
          <w:tcPr>
            <w:tcW w:w="1133" w:type="dxa"/>
          </w:tcPr>
          <w:p w:rsidR="00A11AC5" w:rsidRPr="00C22071" w:rsidRDefault="00A11AC5" w:rsidP="00A11AC5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A11AC5" w:rsidRPr="00530396" w:rsidRDefault="00A11AC5" w:rsidP="00A11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3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A11AC5" w:rsidRPr="00530396" w:rsidRDefault="00A11AC5" w:rsidP="00A11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396">
              <w:rPr>
                <w:rFonts w:ascii="Times New Roman" w:hAnsi="Times New Roman" w:cs="Times New Roman"/>
                <w:sz w:val="24"/>
                <w:szCs w:val="24"/>
              </w:rPr>
              <w:t>номер характерной точки границы Тавричанского сельского поселения</w:t>
            </w:r>
          </w:p>
        </w:tc>
      </w:tr>
      <w:tr w:rsidR="00A11AC5" w:rsidRPr="00530396" w:rsidTr="00A11AC5">
        <w:tc>
          <w:tcPr>
            <w:tcW w:w="1133" w:type="dxa"/>
          </w:tcPr>
          <w:p w:rsidR="00A11AC5" w:rsidRPr="00C22071" w:rsidRDefault="0047598C" w:rsidP="00A11AC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120DEC9C">
                <v:shape id="_x0000_s1170" type="#_x0000_t32" style="position:absolute;margin-left:2.4pt;margin-top:8.85pt;width:35.55pt;height:0;z-index:251672064;mso-position-horizontal-relative:text;mso-position-vertical-relative:text" o:connectortype="straight"/>
              </w:pict>
            </w:r>
          </w:p>
        </w:tc>
        <w:tc>
          <w:tcPr>
            <w:tcW w:w="296" w:type="dxa"/>
          </w:tcPr>
          <w:p w:rsidR="00A11AC5" w:rsidRPr="00530396" w:rsidRDefault="00A11AC5" w:rsidP="00A11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3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A11AC5" w:rsidRPr="00530396" w:rsidRDefault="00A11AC5" w:rsidP="00A11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396">
              <w:rPr>
                <w:rFonts w:ascii="Times New Roman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227F7B" w:rsidRPr="00505034" w:rsidRDefault="00227F7B" w:rsidP="003C555B">
      <w:pPr>
        <w:tabs>
          <w:tab w:val="left" w:pos="11456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3C555B">
      <w:pPr>
        <w:tabs>
          <w:tab w:val="left" w:pos="14185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67524" w:rsidRDefault="00D67524" w:rsidP="00391197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D67524" w:rsidSect="00B07B26">
      <w:pgSz w:w="11906" w:h="16838" w:code="9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75444"/>
    <w:rsid w:val="00003E92"/>
    <w:rsid w:val="000211FB"/>
    <w:rsid w:val="00021865"/>
    <w:rsid w:val="0002648C"/>
    <w:rsid w:val="00051473"/>
    <w:rsid w:val="00053185"/>
    <w:rsid w:val="000C4C9F"/>
    <w:rsid w:val="000D3C30"/>
    <w:rsid w:val="00113F45"/>
    <w:rsid w:val="001405D2"/>
    <w:rsid w:val="00150EB9"/>
    <w:rsid w:val="00187F75"/>
    <w:rsid w:val="001F2BF9"/>
    <w:rsid w:val="00227F7B"/>
    <w:rsid w:val="0024177F"/>
    <w:rsid w:val="0025084D"/>
    <w:rsid w:val="002807DE"/>
    <w:rsid w:val="0028654D"/>
    <w:rsid w:val="002B13FB"/>
    <w:rsid w:val="002C2E79"/>
    <w:rsid w:val="003139DE"/>
    <w:rsid w:val="00332CA7"/>
    <w:rsid w:val="00341D3D"/>
    <w:rsid w:val="00391197"/>
    <w:rsid w:val="003B3D6E"/>
    <w:rsid w:val="003B51ED"/>
    <w:rsid w:val="003C555B"/>
    <w:rsid w:val="003D2CF8"/>
    <w:rsid w:val="003E30D4"/>
    <w:rsid w:val="003E340D"/>
    <w:rsid w:val="003E392E"/>
    <w:rsid w:val="003E7DAF"/>
    <w:rsid w:val="00406CAC"/>
    <w:rsid w:val="00447F78"/>
    <w:rsid w:val="004534E9"/>
    <w:rsid w:val="00463A35"/>
    <w:rsid w:val="0047598C"/>
    <w:rsid w:val="00481D6A"/>
    <w:rsid w:val="00481DD4"/>
    <w:rsid w:val="00485584"/>
    <w:rsid w:val="0049705C"/>
    <w:rsid w:val="004B30FF"/>
    <w:rsid w:val="004B3CEE"/>
    <w:rsid w:val="004D748F"/>
    <w:rsid w:val="004F73D2"/>
    <w:rsid w:val="00505034"/>
    <w:rsid w:val="00513092"/>
    <w:rsid w:val="00516590"/>
    <w:rsid w:val="00530396"/>
    <w:rsid w:val="00554803"/>
    <w:rsid w:val="00575444"/>
    <w:rsid w:val="0057715A"/>
    <w:rsid w:val="0059618C"/>
    <w:rsid w:val="005B0226"/>
    <w:rsid w:val="005B041B"/>
    <w:rsid w:val="005B15A3"/>
    <w:rsid w:val="005D125A"/>
    <w:rsid w:val="00612CAA"/>
    <w:rsid w:val="00634C71"/>
    <w:rsid w:val="00636141"/>
    <w:rsid w:val="006535F4"/>
    <w:rsid w:val="0065706A"/>
    <w:rsid w:val="00660D99"/>
    <w:rsid w:val="00694965"/>
    <w:rsid w:val="006B7DF6"/>
    <w:rsid w:val="006E7A6D"/>
    <w:rsid w:val="006E7EAC"/>
    <w:rsid w:val="00706E59"/>
    <w:rsid w:val="00773AB6"/>
    <w:rsid w:val="00784532"/>
    <w:rsid w:val="0078494D"/>
    <w:rsid w:val="00791268"/>
    <w:rsid w:val="00796113"/>
    <w:rsid w:val="007B17DC"/>
    <w:rsid w:val="007B7B6E"/>
    <w:rsid w:val="007C54C1"/>
    <w:rsid w:val="007D7F73"/>
    <w:rsid w:val="007E7E90"/>
    <w:rsid w:val="00835F0C"/>
    <w:rsid w:val="0083628E"/>
    <w:rsid w:val="00843D05"/>
    <w:rsid w:val="00871A18"/>
    <w:rsid w:val="008C1E76"/>
    <w:rsid w:val="008C22B8"/>
    <w:rsid w:val="008C525C"/>
    <w:rsid w:val="008E4B16"/>
    <w:rsid w:val="008E7F75"/>
    <w:rsid w:val="009010DC"/>
    <w:rsid w:val="00901A8A"/>
    <w:rsid w:val="0091072E"/>
    <w:rsid w:val="00932354"/>
    <w:rsid w:val="009507A5"/>
    <w:rsid w:val="00965A53"/>
    <w:rsid w:val="00983EDD"/>
    <w:rsid w:val="009C5BCD"/>
    <w:rsid w:val="009D2033"/>
    <w:rsid w:val="009E6311"/>
    <w:rsid w:val="00A07675"/>
    <w:rsid w:val="00A11AC5"/>
    <w:rsid w:val="00A367C9"/>
    <w:rsid w:val="00A45372"/>
    <w:rsid w:val="00A907E7"/>
    <w:rsid w:val="00AC1584"/>
    <w:rsid w:val="00AC5E9D"/>
    <w:rsid w:val="00B07B26"/>
    <w:rsid w:val="00B10D4A"/>
    <w:rsid w:val="00B477CA"/>
    <w:rsid w:val="00B50BB3"/>
    <w:rsid w:val="00B53DB3"/>
    <w:rsid w:val="00B64D3A"/>
    <w:rsid w:val="00B663E8"/>
    <w:rsid w:val="00B7631E"/>
    <w:rsid w:val="00B77C72"/>
    <w:rsid w:val="00B92FC7"/>
    <w:rsid w:val="00BC051C"/>
    <w:rsid w:val="00BD0B06"/>
    <w:rsid w:val="00BD76AE"/>
    <w:rsid w:val="00C20014"/>
    <w:rsid w:val="00C368E9"/>
    <w:rsid w:val="00C53421"/>
    <w:rsid w:val="00C65A18"/>
    <w:rsid w:val="00C93890"/>
    <w:rsid w:val="00D0339E"/>
    <w:rsid w:val="00D074BC"/>
    <w:rsid w:val="00D2473C"/>
    <w:rsid w:val="00D26D06"/>
    <w:rsid w:val="00D32243"/>
    <w:rsid w:val="00D337C6"/>
    <w:rsid w:val="00D67524"/>
    <w:rsid w:val="00D8198E"/>
    <w:rsid w:val="00DA4530"/>
    <w:rsid w:val="00DA5E54"/>
    <w:rsid w:val="00DA69C0"/>
    <w:rsid w:val="00DC5383"/>
    <w:rsid w:val="00E24C8C"/>
    <w:rsid w:val="00E471B1"/>
    <w:rsid w:val="00E51B1F"/>
    <w:rsid w:val="00E86108"/>
    <w:rsid w:val="00EC78A3"/>
    <w:rsid w:val="00EE3D65"/>
    <w:rsid w:val="00EE44DE"/>
    <w:rsid w:val="00F0716C"/>
    <w:rsid w:val="00F10C44"/>
    <w:rsid w:val="00F154D0"/>
    <w:rsid w:val="00F32ECE"/>
    <w:rsid w:val="00F71C99"/>
    <w:rsid w:val="00F73069"/>
    <w:rsid w:val="00F87E8E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1" fillcolor="white">
      <v:fill color="white"/>
    </o:shapedefaults>
    <o:shapelayout v:ext="edit">
      <o:idmap v:ext="edit" data="1"/>
      <o:rules v:ext="edit">
        <o:r id="V:Rule5" type="connector" idref="#_x0000_s1166"/>
        <o:r id="V:Rule6" type="connector" idref="#_x0000_s1168"/>
        <o:r id="V:Rule7" type="connector" idref="#_x0000_s1164"/>
        <o:r id="V:Rule8" type="connector" idref="#_x0000_s117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F7C70-87CF-45B0-8AE7-540DE8092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Белобородова Любовь Ивановна</cp:lastModifiedBy>
  <cp:revision>5</cp:revision>
  <cp:lastPrinted>2018-11-28T05:12:00Z</cp:lastPrinted>
  <dcterms:created xsi:type="dcterms:W3CDTF">2018-11-30T01:42:00Z</dcterms:created>
  <dcterms:modified xsi:type="dcterms:W3CDTF">2018-12-24T07:38:00Z</dcterms:modified>
</cp:coreProperties>
</file>