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45pt" o:ole="" fillcolor="window">
                  <v:imagedata r:id="rId7" o:title=""/>
                </v:shape>
                <o:OLEObject Type="Embed" ProgID="Word.Picture.8" ShapeID="_x0000_i1025" DrawAspect="Content" ObjectID="_16071773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6DE1" w:rsidRPr="00BF6DE1" w:rsidRDefault="00BF6DE1" w:rsidP="00BF6DE1">
      <w:pPr>
        <w:tabs>
          <w:tab w:val="left" w:pos="851"/>
          <w:tab w:val="left" w:pos="993"/>
        </w:tabs>
        <w:jc w:val="center"/>
        <w:rPr>
          <w:b/>
        </w:rPr>
      </w:pPr>
      <w:r w:rsidRPr="00BF6DE1">
        <w:rPr>
          <w:b/>
        </w:rPr>
        <w:t>О ВНЕСЕНИИ ИЗМЕНЕНИЙ В ЗАКОН ПРИМОРСКОГО КРАЯ</w:t>
      </w:r>
    </w:p>
    <w:p w:rsidR="00BF6DE1" w:rsidRPr="00BF6DE1" w:rsidRDefault="00BF6DE1" w:rsidP="00BF6DE1">
      <w:pPr>
        <w:tabs>
          <w:tab w:val="left" w:pos="851"/>
          <w:tab w:val="left" w:pos="993"/>
        </w:tabs>
        <w:jc w:val="center"/>
        <w:rPr>
          <w:b/>
        </w:rPr>
      </w:pPr>
      <w:r w:rsidRPr="00BF6DE1">
        <w:rPr>
          <w:b/>
        </w:rPr>
        <w:t>"О НАГРАДАХ ПРИМОРСКОГО КРАЯ"</w:t>
      </w:r>
    </w:p>
    <w:p w:rsidR="00BF6DE1" w:rsidRPr="00BF6DE1" w:rsidRDefault="00BF6DE1" w:rsidP="00BF6DE1"/>
    <w:p w:rsidR="00BF6DE1" w:rsidRPr="00BF6DE1" w:rsidRDefault="00BF6DE1" w:rsidP="00BF6DE1">
      <w:pPr>
        <w:ind w:firstLine="709"/>
        <w:jc w:val="both"/>
      </w:pPr>
      <w:proofErr w:type="gramStart"/>
      <w:r w:rsidRPr="00BF6DE1">
        <w:t>Принят</w:t>
      </w:r>
      <w:proofErr w:type="gramEnd"/>
      <w:r w:rsidRPr="00BF6DE1">
        <w:t xml:space="preserve"> Законодательным Собранием Приморского края 19 декабря 2018 года</w:t>
      </w:r>
    </w:p>
    <w:p w:rsidR="00BF6DE1" w:rsidRPr="00BF6DE1" w:rsidRDefault="00BF6DE1" w:rsidP="00BF6DE1">
      <w:pPr>
        <w:ind w:firstLine="709"/>
      </w:pPr>
    </w:p>
    <w:p w:rsidR="00BF6DE1" w:rsidRPr="00BF6DE1" w:rsidRDefault="00BF6DE1" w:rsidP="00BF6DE1">
      <w:pPr>
        <w:keepNext/>
        <w:ind w:firstLine="709"/>
        <w:jc w:val="both"/>
        <w:outlineLvl w:val="0"/>
        <w:rPr>
          <w:sz w:val="26"/>
        </w:rPr>
      </w:pPr>
      <w:r w:rsidRPr="00BF6DE1">
        <w:rPr>
          <w:szCs w:val="28"/>
        </w:rPr>
        <w:t xml:space="preserve">СТАТЬЯ 1. </w:t>
      </w:r>
    </w:p>
    <w:p w:rsidR="00BF6DE1" w:rsidRPr="00BF6DE1" w:rsidRDefault="00BF6DE1" w:rsidP="00BF6DE1">
      <w:pPr>
        <w:ind w:firstLine="709"/>
        <w:jc w:val="both"/>
      </w:pPr>
      <w:r w:rsidRPr="00BF6DE1">
        <w:t xml:space="preserve">Внести в Закон Приморского края от 4 июня 2014 года № 436-КЗ </w:t>
      </w:r>
      <w:r w:rsidRPr="00BF6DE1">
        <w:br/>
        <w:t xml:space="preserve">"О наградах Приморского края" (в редакции Закона Приморского края </w:t>
      </w:r>
      <w:r w:rsidRPr="00BF6DE1">
        <w:br/>
        <w:t>от 7 июня 2018 года № 286-КЗ) (Ведомости Законодательного Собрания Приморского края, 2018, № 58, стр. 4) следующие изменения:</w:t>
      </w:r>
    </w:p>
    <w:p w:rsidR="00BF6DE1" w:rsidRPr="00BF6DE1" w:rsidRDefault="00BF6DE1" w:rsidP="00BF6DE1">
      <w:pPr>
        <w:ind w:firstLine="709"/>
        <w:jc w:val="both"/>
      </w:pPr>
      <w:r w:rsidRPr="00BF6DE1">
        <w:t>1)пункт 3 статьи 3 изложить в следующей редакции:</w:t>
      </w:r>
    </w:p>
    <w:p w:rsidR="00BF6DE1" w:rsidRPr="00BF6DE1" w:rsidRDefault="00BF6DE1" w:rsidP="00BF6DE1">
      <w:pPr>
        <w:ind w:firstLine="709"/>
        <w:jc w:val="both"/>
      </w:pPr>
      <w:r w:rsidRPr="00BF6DE1">
        <w:t>"3)знаки отличия Приморского края:</w:t>
      </w:r>
    </w:p>
    <w:p w:rsidR="00BF6DE1" w:rsidRPr="00BF6DE1" w:rsidRDefault="00BF6DE1" w:rsidP="00BF6DE1">
      <w:pPr>
        <w:ind w:firstLine="709"/>
        <w:jc w:val="both"/>
      </w:pPr>
      <w:r w:rsidRPr="00BF6DE1">
        <w:t>"Приморье. За заслуги";</w:t>
      </w:r>
    </w:p>
    <w:p w:rsidR="00BF6DE1" w:rsidRPr="00BF6DE1" w:rsidRDefault="00BF6DE1" w:rsidP="00BF6DE1">
      <w:pPr>
        <w:ind w:firstLine="709"/>
        <w:jc w:val="both"/>
      </w:pPr>
      <w:r w:rsidRPr="00BF6DE1">
        <w:t>"Морская звезда";</w:t>
      </w:r>
    </w:p>
    <w:p w:rsidR="00BF6DE1" w:rsidRPr="00BF6DE1" w:rsidRDefault="00BF6DE1" w:rsidP="00BF6DE1">
      <w:pPr>
        <w:ind w:firstLine="709"/>
        <w:jc w:val="both"/>
      </w:pPr>
      <w:r w:rsidRPr="00BF6DE1">
        <w:t>"За обеспечение законности и правопорядка";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журналист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строитель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шахтер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энергетик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юрист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агропромышленного комплекса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жилищно-коммунального хозяйства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здравоохранения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культуры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 xml:space="preserve">"Почетный работник лесного хозяйства Приморского края"; </w:t>
      </w:r>
    </w:p>
    <w:p w:rsidR="00BF6DE1" w:rsidRPr="00BF6DE1" w:rsidRDefault="00BF6DE1" w:rsidP="00BF6DE1">
      <w:pPr>
        <w:ind w:firstLine="709"/>
        <w:jc w:val="both"/>
      </w:pPr>
      <w:r w:rsidRPr="00BF6DE1">
        <w:t xml:space="preserve">"Почетный работник образования Приморского края"; 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рыбного хозяйства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связи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социальной защиты населения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судостроения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торговли и сферы обслуживания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транспорта Приморского края";</w:t>
      </w:r>
    </w:p>
    <w:p w:rsidR="00BF6DE1" w:rsidRPr="00BF6DE1" w:rsidRDefault="00BF6DE1" w:rsidP="00BF6DE1">
      <w:pPr>
        <w:ind w:firstLine="709"/>
        <w:jc w:val="both"/>
      </w:pPr>
      <w:r w:rsidRPr="00BF6DE1">
        <w:t>"Почетный работник физической культуры и спорта Приморского края"</w:t>
      </w:r>
      <w:proofErr w:type="gramStart"/>
      <w:r w:rsidRPr="00BF6DE1">
        <w:t>."</w:t>
      </w:r>
      <w:proofErr w:type="gramEnd"/>
      <w:r w:rsidRPr="00BF6DE1">
        <w:t>;</w:t>
      </w:r>
    </w:p>
    <w:p w:rsidR="00BF6DE1" w:rsidRPr="00BF6DE1" w:rsidRDefault="00BF6DE1" w:rsidP="00BF6DE1">
      <w:pPr>
        <w:ind w:firstLine="709"/>
        <w:jc w:val="both"/>
      </w:pPr>
      <w:r w:rsidRPr="00BF6DE1">
        <w:t>2)дополнить статьей 13</w:t>
      </w:r>
      <w:r w:rsidRPr="00BF6DE1">
        <w:rPr>
          <w:szCs w:val="28"/>
          <w:vertAlign w:val="superscript"/>
        </w:rPr>
        <w:t>1</w:t>
      </w:r>
      <w:r w:rsidRPr="00BF6DE1">
        <w:t xml:space="preserve"> следующего содержания:</w:t>
      </w:r>
    </w:p>
    <w:p w:rsidR="00BF6DE1" w:rsidRPr="00BF6DE1" w:rsidRDefault="00BF6DE1" w:rsidP="00BF6DE1">
      <w:pPr>
        <w:ind w:left="1985" w:hanging="1276"/>
        <w:rPr>
          <w:szCs w:val="28"/>
        </w:rPr>
      </w:pPr>
    </w:p>
    <w:p w:rsidR="00BF6DE1" w:rsidRPr="00BF6DE1" w:rsidRDefault="00BF6DE1" w:rsidP="00BF6DE1">
      <w:pPr>
        <w:ind w:left="1985" w:hanging="1276"/>
        <w:rPr>
          <w:szCs w:val="28"/>
        </w:rPr>
      </w:pPr>
      <w:r w:rsidRPr="00BF6DE1">
        <w:rPr>
          <w:szCs w:val="28"/>
        </w:rPr>
        <w:lastRenderedPageBreak/>
        <w:t>"СТАТЬЯ 13</w:t>
      </w:r>
      <w:r w:rsidRPr="00BF6DE1">
        <w:rPr>
          <w:szCs w:val="28"/>
          <w:vertAlign w:val="superscript"/>
        </w:rPr>
        <w:t>1</w:t>
      </w:r>
      <w:r w:rsidRPr="00BF6DE1">
        <w:rPr>
          <w:szCs w:val="28"/>
        </w:rPr>
        <w:t xml:space="preserve">. </w:t>
      </w:r>
      <w:r w:rsidRPr="00BF6DE1">
        <w:rPr>
          <w:sz w:val="20"/>
        </w:rPr>
        <w:t xml:space="preserve"> </w:t>
      </w:r>
      <w:r w:rsidRPr="00BF6DE1">
        <w:rPr>
          <w:szCs w:val="28"/>
        </w:rPr>
        <w:t>ЗНАК ОТЛИЧИЯ ПРИМОРСКОГО КРАЯ</w:t>
      </w:r>
    </w:p>
    <w:p w:rsidR="00BF6DE1" w:rsidRPr="00BF6DE1" w:rsidRDefault="00BF6DE1" w:rsidP="00BF6DE1">
      <w:pPr>
        <w:ind w:left="1985" w:hanging="1276"/>
        <w:rPr>
          <w:szCs w:val="28"/>
        </w:rPr>
      </w:pPr>
      <w:r w:rsidRPr="00BF6DE1">
        <w:rPr>
          <w:szCs w:val="28"/>
        </w:rPr>
        <w:t xml:space="preserve">                          "ПОЧЕТНЫЙ ЮРИСТ ПРИМОРСКОГО КРАЯ"</w:t>
      </w:r>
    </w:p>
    <w:p w:rsidR="00BF6DE1" w:rsidRPr="00BF6DE1" w:rsidRDefault="00BF6DE1" w:rsidP="00BF6DE1">
      <w:pPr>
        <w:ind w:left="1985" w:hanging="1276"/>
        <w:rPr>
          <w:szCs w:val="28"/>
        </w:rPr>
      </w:pPr>
    </w:p>
    <w:p w:rsidR="00BF6DE1" w:rsidRPr="00BF6DE1" w:rsidRDefault="00BF6DE1" w:rsidP="00BF6DE1">
      <w:pPr>
        <w:ind w:firstLine="709"/>
        <w:jc w:val="both"/>
      </w:pPr>
      <w:proofErr w:type="gramStart"/>
      <w:r w:rsidRPr="00BF6DE1">
        <w:t>1.Знаком отличия Приморского края "Почетный юрист Приморского края" награждаются граждане Российской Федерации - работники органов государственной власти, органов местного самоуправления, прокуратуры, суда, адвокатуры, образовательных организаций, постоянно проживающие на территории Приморского края, имеющие стаж профессиональной деятельности в области юриспруденции не менее 15 лет, за заслуги в формировании правового государства, правотворческой деятельности,  повышении правовой культуры, защите прав, свобод и законных интересов граждан</w:t>
      </w:r>
      <w:proofErr w:type="gramEnd"/>
      <w:r w:rsidRPr="00BF6DE1">
        <w:t xml:space="preserve">, </w:t>
      </w:r>
      <w:proofErr w:type="gramStart"/>
      <w:r w:rsidRPr="00BF6DE1">
        <w:t>развитии</w:t>
      </w:r>
      <w:proofErr w:type="gramEnd"/>
      <w:r w:rsidRPr="00BF6DE1">
        <w:t xml:space="preserve"> юридической науки и подготовке квалифицированных юридических кадров.</w:t>
      </w:r>
    </w:p>
    <w:p w:rsidR="00BF6DE1" w:rsidRPr="00BF6DE1" w:rsidRDefault="00BF6DE1" w:rsidP="00BF6DE1">
      <w:pPr>
        <w:ind w:firstLine="709"/>
        <w:jc w:val="both"/>
      </w:pPr>
      <w:r w:rsidRPr="00BF6DE1">
        <w:t>2.Награждение знаком отличия Приморского края "Почетный юрист Приморского края" производится при наличии у представляемого лица поощрения федеральных органов государственной власти, Губернатора Приморского края, Законодательного Собрания Приморского края.</w:t>
      </w:r>
    </w:p>
    <w:p w:rsidR="00BF6DE1" w:rsidRPr="00BF6DE1" w:rsidRDefault="00BF6DE1" w:rsidP="00BF6DE1">
      <w:pPr>
        <w:ind w:firstLine="709"/>
        <w:jc w:val="both"/>
      </w:pPr>
      <w:r w:rsidRPr="00BF6DE1">
        <w:t>3.Лицам, награжденным знаком отличия Приморского края "Почетный юрист Приморского края", выплачивается единовременное денежное поощрение в размере 11 494 рублей.</w:t>
      </w:r>
    </w:p>
    <w:p w:rsidR="00BF6DE1" w:rsidRPr="00BF6DE1" w:rsidRDefault="00BF6DE1" w:rsidP="00BF6DE1">
      <w:pPr>
        <w:ind w:firstLine="709"/>
        <w:jc w:val="both"/>
      </w:pPr>
      <w:r w:rsidRPr="00BF6DE1">
        <w:t>4.Описание, рисунок знака отличия Приморского края "Почетный юрист Приморского края" содержатся в приложениях 13, 14 к настоящему Закону</w:t>
      </w:r>
      <w:proofErr w:type="gramStart"/>
      <w:r w:rsidRPr="00BF6DE1">
        <w:t>.".</w:t>
      </w:r>
      <w:proofErr w:type="gramEnd"/>
    </w:p>
    <w:p w:rsidR="00BF6DE1" w:rsidRPr="00BF6DE1" w:rsidRDefault="00BF6DE1" w:rsidP="00BF6DE1">
      <w:pPr>
        <w:tabs>
          <w:tab w:val="left" w:pos="993"/>
        </w:tabs>
        <w:ind w:left="709"/>
        <w:jc w:val="both"/>
        <w:rPr>
          <w:color w:val="000000"/>
        </w:rPr>
      </w:pPr>
    </w:p>
    <w:p w:rsidR="00BF6DE1" w:rsidRPr="00BF6DE1" w:rsidRDefault="00BF6DE1" w:rsidP="00BF6DE1">
      <w:pPr>
        <w:ind w:left="720"/>
        <w:jc w:val="both"/>
        <w:rPr>
          <w:szCs w:val="28"/>
        </w:rPr>
      </w:pPr>
      <w:r w:rsidRPr="00BF6DE1">
        <w:rPr>
          <w:szCs w:val="28"/>
        </w:rPr>
        <w:t xml:space="preserve">СТАТЬЯ 2. </w:t>
      </w:r>
    </w:p>
    <w:p w:rsidR="00BF6DE1" w:rsidRPr="00BF6DE1" w:rsidRDefault="00BF6DE1" w:rsidP="00BF6DE1">
      <w:pPr>
        <w:ind w:firstLine="709"/>
        <w:jc w:val="both"/>
      </w:pPr>
      <w:r w:rsidRPr="00BF6DE1">
        <w:t>Настоящий Закон вступает в силу со дня его официального опубликования.</w:t>
      </w:r>
    </w:p>
    <w:p w:rsidR="00BF6DE1" w:rsidRPr="00BF6DE1" w:rsidRDefault="00BF6DE1" w:rsidP="00BF6DE1">
      <w:pPr>
        <w:jc w:val="both"/>
      </w:pPr>
    </w:p>
    <w:p w:rsidR="00BF6DE1" w:rsidRPr="00BF6DE1" w:rsidRDefault="00BF6DE1" w:rsidP="00BF6DE1">
      <w:pPr>
        <w:jc w:val="both"/>
      </w:pPr>
    </w:p>
    <w:p w:rsidR="00BF6DE1" w:rsidRPr="00BF6DE1" w:rsidRDefault="00BF6DE1" w:rsidP="00BF6DE1">
      <w:pPr>
        <w:jc w:val="both"/>
      </w:pPr>
    </w:p>
    <w:p w:rsidR="00BF6DE1" w:rsidRDefault="00BF6DE1" w:rsidP="00BF6DE1">
      <w:pPr>
        <w:tabs>
          <w:tab w:val="left" w:pos="1985"/>
        </w:tabs>
        <w:jc w:val="both"/>
      </w:pPr>
      <w:r w:rsidRPr="00BF6DE1">
        <w:t>Губернатор края                                                                           О.Н. Кожемяко</w:t>
      </w:r>
    </w:p>
    <w:p w:rsidR="000A2742" w:rsidRDefault="000A2742" w:rsidP="00BF6DE1">
      <w:pPr>
        <w:tabs>
          <w:tab w:val="left" w:pos="1985"/>
        </w:tabs>
        <w:jc w:val="both"/>
      </w:pPr>
    </w:p>
    <w:p w:rsidR="000A2742" w:rsidRDefault="000A2742" w:rsidP="000A274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0A2742" w:rsidRDefault="000A2742" w:rsidP="000A274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0A2742" w:rsidRPr="00BF6DE1" w:rsidRDefault="000A2742" w:rsidP="000A2742">
      <w:pPr>
        <w:tabs>
          <w:tab w:val="left" w:pos="1985"/>
        </w:tabs>
        <w:jc w:val="both"/>
        <w:rPr>
          <w:sz w:val="26"/>
        </w:rPr>
      </w:pPr>
      <w:r>
        <w:rPr>
          <w:szCs w:val="28"/>
        </w:rPr>
        <w:t>№ 42</w:t>
      </w:r>
      <w:r>
        <w:rPr>
          <w:szCs w:val="28"/>
        </w:rPr>
        <w:t>9</w:t>
      </w:r>
      <w:r>
        <w:rPr>
          <w:szCs w:val="28"/>
        </w:rPr>
        <w:t>-КЗ</w:t>
      </w:r>
    </w:p>
    <w:p w:rsidR="00BE0544" w:rsidRDefault="00BE0544"/>
    <w:sectPr w:rsidR="00BE0544" w:rsidSect="00BF6DE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25F" w:rsidRDefault="00EC325F">
      <w:r>
        <w:separator/>
      </w:r>
    </w:p>
  </w:endnote>
  <w:endnote w:type="continuationSeparator" w:id="0">
    <w:p w:rsidR="00EC325F" w:rsidRDefault="00EC3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25F" w:rsidRDefault="00EC325F">
      <w:r>
        <w:separator/>
      </w:r>
    </w:p>
  </w:footnote>
  <w:footnote w:type="continuationSeparator" w:id="0">
    <w:p w:rsidR="00EC325F" w:rsidRDefault="00EC32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DE1" w:rsidRDefault="00BF6DE1" w:rsidP="00BF6DE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A274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DE1"/>
    <w:rsid w:val="0003291F"/>
    <w:rsid w:val="000A2742"/>
    <w:rsid w:val="00380EE1"/>
    <w:rsid w:val="003B26E7"/>
    <w:rsid w:val="0047435B"/>
    <w:rsid w:val="005A2827"/>
    <w:rsid w:val="00AB70F9"/>
    <w:rsid w:val="00AC31EC"/>
    <w:rsid w:val="00B14397"/>
    <w:rsid w:val="00BE0544"/>
    <w:rsid w:val="00BF6DE1"/>
    <w:rsid w:val="00E34273"/>
    <w:rsid w:val="00E60B2A"/>
    <w:rsid w:val="00EC325F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F6DE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F6DE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2018-12-19T23:17:00Z</cp:lastPrinted>
  <dcterms:created xsi:type="dcterms:W3CDTF">2018-12-24T07:22:00Z</dcterms:created>
  <dcterms:modified xsi:type="dcterms:W3CDTF">2018-12-24T07:22:00Z</dcterms:modified>
</cp:coreProperties>
</file>