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60717679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031B" w:rsidRDefault="0075031B" w:rsidP="0075031B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ИЗМЕНЕНИЯ В СТАТЬЮ 13 ЗАКОНА ПРИМОРСКОГО КРАЯ "ОБ ОБРАЗОВАНИИ </w:t>
      </w:r>
    </w:p>
    <w:p w:rsidR="0075031B" w:rsidRPr="004A29B3" w:rsidRDefault="0075031B" w:rsidP="0075031B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В ПРИМОРСКОМ КРАЕ"</w:t>
      </w:r>
    </w:p>
    <w:p w:rsidR="0075031B" w:rsidRDefault="0075031B" w:rsidP="0075031B">
      <w:pPr>
        <w:tabs>
          <w:tab w:val="left" w:pos="9639"/>
        </w:tabs>
        <w:ind w:right="-8"/>
        <w:jc w:val="center"/>
      </w:pPr>
    </w:p>
    <w:p w:rsidR="0075031B" w:rsidRPr="006D72BE" w:rsidRDefault="0075031B" w:rsidP="0075031B">
      <w:pPr>
        <w:ind w:firstLine="720"/>
        <w:jc w:val="both"/>
        <w:rPr>
          <w:szCs w:val="28"/>
        </w:rPr>
      </w:pPr>
      <w:proofErr w:type="gramStart"/>
      <w:r w:rsidRPr="00E743CD">
        <w:rPr>
          <w:szCs w:val="28"/>
        </w:rPr>
        <w:t>Принят</w:t>
      </w:r>
      <w:proofErr w:type="gramEnd"/>
      <w:r w:rsidRPr="00E743CD">
        <w:rPr>
          <w:szCs w:val="28"/>
        </w:rPr>
        <w:t xml:space="preserve">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>19 декабря 2018 года</w:t>
      </w:r>
    </w:p>
    <w:p w:rsidR="0075031B" w:rsidRPr="007F2F5C" w:rsidRDefault="0075031B" w:rsidP="0075031B">
      <w:pPr>
        <w:ind w:firstLine="720"/>
        <w:rPr>
          <w:szCs w:val="28"/>
        </w:rPr>
      </w:pPr>
    </w:p>
    <w:p w:rsidR="0075031B" w:rsidRPr="00B35B1D" w:rsidRDefault="0075031B" w:rsidP="007503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5B1D">
        <w:rPr>
          <w:szCs w:val="28"/>
        </w:rPr>
        <w:t>СТАТЬЯ 1.</w:t>
      </w:r>
    </w:p>
    <w:p w:rsidR="0075031B" w:rsidRPr="00B35B1D" w:rsidRDefault="0075031B" w:rsidP="007503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5B1D">
        <w:rPr>
          <w:szCs w:val="28"/>
        </w:rPr>
        <w:t xml:space="preserve">Внести в статью 13 Закона Приморского края от 13 августа 2013 года № 243-КЗ 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</w:t>
      </w:r>
      <w:r>
        <w:rPr>
          <w:szCs w:val="28"/>
        </w:rPr>
        <w:t xml:space="preserve">               </w:t>
      </w:r>
      <w:r w:rsidRPr="00B35B1D">
        <w:rPr>
          <w:szCs w:val="28"/>
        </w:rPr>
        <w:t xml:space="preserve">стр. 110, № 135, стр. 51, стр. 57; </w:t>
      </w:r>
      <w:proofErr w:type="gramStart"/>
      <w:r w:rsidRPr="00B35B1D">
        <w:rPr>
          <w:szCs w:val="28"/>
        </w:rPr>
        <w:t>2016, № 166, стр. 18, стр. 60, № 167, часть 3, стр. 299, № 7, стр. 52; 2018, № 66, стр. 33, № 70, стр. 16) следующее изменение:</w:t>
      </w:r>
      <w:proofErr w:type="gramEnd"/>
    </w:p>
    <w:p w:rsidR="0075031B" w:rsidRPr="00B35B1D" w:rsidRDefault="0075031B" w:rsidP="0075031B">
      <w:pPr>
        <w:autoSpaceDE w:val="0"/>
        <w:autoSpaceDN w:val="0"/>
        <w:ind w:firstLine="709"/>
        <w:jc w:val="both"/>
        <w:rPr>
          <w:szCs w:val="28"/>
        </w:rPr>
      </w:pPr>
      <w:r w:rsidRPr="00B35B1D">
        <w:rPr>
          <w:szCs w:val="28"/>
        </w:rPr>
        <w:t>в части 1 слова "в государственных (краевых) профессиональных образовательных организациях" исключить.</w:t>
      </w:r>
    </w:p>
    <w:p w:rsidR="0075031B" w:rsidRPr="00B35B1D" w:rsidRDefault="0075031B" w:rsidP="007503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31B" w:rsidRPr="00B35B1D" w:rsidRDefault="0075031B" w:rsidP="0075031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35B1D">
        <w:rPr>
          <w:rFonts w:ascii="Times New Roman" w:hAnsi="Times New Roman" w:cs="Times New Roman"/>
          <w:b w:val="0"/>
          <w:sz w:val="28"/>
          <w:szCs w:val="28"/>
        </w:rPr>
        <w:t xml:space="preserve">СТАТЬЯ 2. </w:t>
      </w:r>
    </w:p>
    <w:p w:rsidR="0075031B" w:rsidRPr="00B35B1D" w:rsidRDefault="0075031B" w:rsidP="0075031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35B1D">
        <w:rPr>
          <w:rFonts w:ascii="Times New Roman" w:hAnsi="Times New Roman"/>
          <w:sz w:val="28"/>
          <w:szCs w:val="28"/>
        </w:rPr>
        <w:t xml:space="preserve">Настоящий Закон вступает в силу со дня его официального опубликования и распространяет свое действие на правоотношения, возникшие с 1 сентября 2017 года. </w:t>
      </w:r>
    </w:p>
    <w:p w:rsidR="0075031B" w:rsidRDefault="0075031B" w:rsidP="0075031B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5031B" w:rsidRDefault="0075031B" w:rsidP="0075031B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5031B" w:rsidRPr="00E743CD" w:rsidRDefault="0075031B" w:rsidP="0075031B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5031B" w:rsidRDefault="0075031B" w:rsidP="0075031B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 xml:space="preserve">      </w:t>
      </w:r>
      <w:r>
        <w:rPr>
          <w:szCs w:val="28"/>
        </w:rPr>
        <w:t>О.Н. Кожемяко</w:t>
      </w:r>
    </w:p>
    <w:p w:rsidR="00C9183B" w:rsidRDefault="00C9183B" w:rsidP="0075031B">
      <w:pPr>
        <w:jc w:val="both"/>
        <w:rPr>
          <w:szCs w:val="28"/>
        </w:rPr>
      </w:pPr>
    </w:p>
    <w:p w:rsidR="00C9183B" w:rsidRDefault="00C9183B" w:rsidP="00C9183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C9183B" w:rsidRDefault="00C9183B" w:rsidP="00C9183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C9183B" w:rsidRPr="00E743CD" w:rsidRDefault="00C9183B" w:rsidP="00C9183B">
      <w:pPr>
        <w:jc w:val="both"/>
        <w:rPr>
          <w:szCs w:val="28"/>
        </w:rPr>
      </w:pPr>
      <w:r>
        <w:rPr>
          <w:szCs w:val="28"/>
        </w:rPr>
        <w:t>№ 42</w:t>
      </w:r>
      <w:r>
        <w:rPr>
          <w:szCs w:val="28"/>
        </w:rPr>
        <w:t>8</w:t>
      </w:r>
      <w:r>
        <w:rPr>
          <w:szCs w:val="28"/>
        </w:rPr>
        <w:t>-КЗ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0C4" w:rsidRDefault="000F30C4">
      <w:r>
        <w:separator/>
      </w:r>
    </w:p>
  </w:endnote>
  <w:endnote w:type="continuationSeparator" w:id="0">
    <w:p w:rsidR="000F30C4" w:rsidRDefault="000F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0C4" w:rsidRDefault="000F30C4">
      <w:r>
        <w:separator/>
      </w:r>
    </w:p>
  </w:footnote>
  <w:footnote w:type="continuationSeparator" w:id="0">
    <w:p w:rsidR="000F30C4" w:rsidRDefault="000F3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31B"/>
    <w:rsid w:val="0003291F"/>
    <w:rsid w:val="000F30C4"/>
    <w:rsid w:val="00380EE1"/>
    <w:rsid w:val="003B26E7"/>
    <w:rsid w:val="0047435B"/>
    <w:rsid w:val="005A2827"/>
    <w:rsid w:val="0075031B"/>
    <w:rsid w:val="00AB70F9"/>
    <w:rsid w:val="00AC31EC"/>
    <w:rsid w:val="00B14397"/>
    <w:rsid w:val="00BE0544"/>
    <w:rsid w:val="00C9183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503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5031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75031B"/>
    <w:rPr>
      <w:sz w:val="28"/>
    </w:rPr>
  </w:style>
  <w:style w:type="paragraph" w:customStyle="1" w:styleId="ConsNormal">
    <w:name w:val="ConsNormal"/>
    <w:rsid w:val="0075031B"/>
    <w:pPr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503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5031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75031B"/>
    <w:rPr>
      <w:sz w:val="28"/>
    </w:rPr>
  </w:style>
  <w:style w:type="paragraph" w:customStyle="1" w:styleId="ConsNormal">
    <w:name w:val="ConsNormal"/>
    <w:rsid w:val="0075031B"/>
    <w:pPr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2018-12-19T06:07:00Z</cp:lastPrinted>
  <dcterms:created xsi:type="dcterms:W3CDTF">2018-12-24T07:12:00Z</dcterms:created>
  <dcterms:modified xsi:type="dcterms:W3CDTF">2018-12-24T07:12:00Z</dcterms:modified>
</cp:coreProperties>
</file>