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60717521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C4287" w:rsidRPr="00CC4287" w:rsidRDefault="00B14397" w:rsidP="00CC4287">
      <w:pPr>
        <w:autoSpaceDE w:val="0"/>
        <w:autoSpaceDN w:val="0"/>
        <w:adjustRightInd w:val="0"/>
        <w:jc w:val="center"/>
        <w:rPr>
          <w:b/>
          <w:szCs w:val="28"/>
        </w:rPr>
      </w:pPr>
      <w:r>
        <w:t xml:space="preserve">  </w:t>
      </w:r>
      <w:r w:rsidR="00CC4287" w:rsidRPr="00CC4287">
        <w:rPr>
          <w:b/>
          <w:szCs w:val="28"/>
        </w:rPr>
        <w:t>О ВНЕСЕНИИ ИЗМЕНЕНИЙ В ЗАКОН ПРИМОРСКОГО КРАЯ</w:t>
      </w:r>
    </w:p>
    <w:p w:rsidR="00CC4287" w:rsidRPr="00CC4287" w:rsidRDefault="00CC4287" w:rsidP="00CC4287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C4287">
        <w:rPr>
          <w:b/>
          <w:bCs/>
          <w:szCs w:val="28"/>
        </w:rPr>
        <w:t>"ОБ АДМИНИСТРАТИВНЫХ ПРАВОНАРУШЕНИЯХ</w:t>
      </w:r>
      <w:r w:rsidRPr="00CC4287">
        <w:rPr>
          <w:b/>
          <w:bCs/>
          <w:szCs w:val="28"/>
        </w:rPr>
        <w:br/>
        <w:t>В ПРИМОРСКОМ КРАЕ</w:t>
      </w:r>
      <w:r w:rsidRPr="00CC4287">
        <w:rPr>
          <w:b/>
        </w:rPr>
        <w:t>"</w:t>
      </w:r>
    </w:p>
    <w:p w:rsidR="00CC4287" w:rsidRPr="00CC4287" w:rsidRDefault="00CC4287" w:rsidP="00CC4287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CC4287">
        <w:rPr>
          <w:bCs/>
          <w:szCs w:val="28"/>
        </w:rPr>
        <w:t>Принят</w:t>
      </w:r>
      <w:proofErr w:type="gramEnd"/>
      <w:r w:rsidRPr="00CC4287">
        <w:rPr>
          <w:bCs/>
          <w:szCs w:val="28"/>
        </w:rPr>
        <w:t xml:space="preserve"> Законодательным Собранием Приморского края 19 декабря 2018 года </w:t>
      </w: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C4287">
        <w:rPr>
          <w:bCs/>
          <w:szCs w:val="28"/>
        </w:rPr>
        <w:t>СТАТЬЯ 1.</w:t>
      </w:r>
    </w:p>
    <w:p w:rsidR="00CC4287" w:rsidRPr="00CC4287" w:rsidRDefault="00CC4287" w:rsidP="00CC428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C4287">
        <w:rPr>
          <w:szCs w:val="28"/>
        </w:rPr>
        <w:t>Внести в Закон Приморского края от 5 марта 2007 года № 44-КЗ</w:t>
      </w:r>
      <w:r w:rsidRPr="00CC4287">
        <w:rPr>
          <w:szCs w:val="28"/>
        </w:rPr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CC4287">
        <w:rPr>
          <w:szCs w:val="28"/>
        </w:rPr>
        <w:br/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CC4287">
        <w:rPr>
          <w:szCs w:val="28"/>
        </w:rPr>
        <w:t>2014, № 73, стр. 37, № 81, стр. 10, № 89, стр. 18, стр. 41, № 92, стр. 4, № 95, стр. 8; 2015, № 120, стр. 88, № 125,</w:t>
      </w:r>
      <w:r w:rsidRPr="00CC4287">
        <w:rPr>
          <w:szCs w:val="28"/>
        </w:rPr>
        <w:br/>
        <w:t>стр. 105, № 132, стр. 4, № 141, стр. 63, № 145, стр. 50; 2016, № 151, стр. 8,</w:t>
      </w:r>
      <w:r w:rsidRPr="00CC4287">
        <w:rPr>
          <w:szCs w:val="28"/>
        </w:rPr>
        <w:br/>
        <w:t xml:space="preserve">№ 166, стр. 8, № 7, стр. 49; 2017, № 15, стр. 3, № 20, стр. 19, № 25, стр. 67, </w:t>
      </w:r>
      <w:r w:rsidRPr="00CC4287">
        <w:rPr>
          <w:szCs w:val="28"/>
        </w:rPr>
        <w:br/>
        <w:t>№ 37, стр. 57;</w:t>
      </w:r>
      <w:proofErr w:type="gramEnd"/>
      <w:r w:rsidRPr="00CC4287">
        <w:rPr>
          <w:szCs w:val="28"/>
        </w:rPr>
        <w:t xml:space="preserve"> </w:t>
      </w:r>
      <w:proofErr w:type="gramStart"/>
      <w:r w:rsidRPr="00CC4287">
        <w:rPr>
          <w:szCs w:val="28"/>
        </w:rPr>
        <w:t>2018, № 56, стр. 35, № 64, стр. 3, № 66, стр. 5, № 75, стр. 66) следующие изменения:</w:t>
      </w:r>
      <w:proofErr w:type="gramEnd"/>
    </w:p>
    <w:p w:rsidR="00CC4287" w:rsidRPr="00CC4287" w:rsidRDefault="00CC4287" w:rsidP="00CC428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C4287">
        <w:rPr>
          <w:szCs w:val="28"/>
        </w:rPr>
        <w:t>1)главу 11 дополнить статьей 11.9 следующего содержания:</w:t>
      </w:r>
    </w:p>
    <w:p w:rsidR="00CC4287" w:rsidRPr="00CC4287" w:rsidRDefault="00CC4287" w:rsidP="00CC4287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 w:rsidRPr="00CC4287">
        <w:rPr>
          <w:szCs w:val="28"/>
        </w:rPr>
        <w:t>"СТАТЬЯ 11.9. НЕИСПОЛНЕНИЕ ПОСТАНОВЛЕНИЯ КОМИССИИ</w:t>
      </w:r>
    </w:p>
    <w:p w:rsidR="00CC4287" w:rsidRPr="00CC4287" w:rsidRDefault="00CC4287" w:rsidP="00CC4287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 w:rsidRPr="00CC4287">
        <w:rPr>
          <w:szCs w:val="28"/>
        </w:rPr>
        <w:t xml:space="preserve"> ПО ДЕЛАМ НЕСОВЕРШЕННОЛЕТНИХ И ЗАЩИТЕ </w:t>
      </w:r>
    </w:p>
    <w:p w:rsidR="00CC4287" w:rsidRPr="00CC4287" w:rsidRDefault="00CC4287" w:rsidP="00CC4287">
      <w:pPr>
        <w:widowControl w:val="0"/>
        <w:autoSpaceDE w:val="0"/>
        <w:autoSpaceDN w:val="0"/>
        <w:adjustRightInd w:val="0"/>
        <w:ind w:left="2552"/>
        <w:rPr>
          <w:szCs w:val="28"/>
        </w:rPr>
      </w:pPr>
      <w:r w:rsidRPr="00CC4287">
        <w:rPr>
          <w:szCs w:val="28"/>
        </w:rPr>
        <w:t xml:space="preserve"> ИХ ПРАВ</w:t>
      </w:r>
    </w:p>
    <w:p w:rsidR="00CC4287" w:rsidRPr="00CC4287" w:rsidRDefault="00CC4287" w:rsidP="00CC428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C4287">
        <w:rPr>
          <w:rFonts w:eastAsia="Calibri"/>
          <w:szCs w:val="28"/>
          <w:lang w:eastAsia="en-US"/>
        </w:rPr>
        <w:t>Неисполнение, а равно создание препятствий для исполнения либо нарушение срока исполнения постановления комиссии по делам несовершеннолетних и защите их прав, принятого в соответствии с ее компетенцией, за исключением постановления по делу об административном правонарушении, -</w:t>
      </w: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C4287">
        <w:rPr>
          <w:rFonts w:eastAsia="Calibri"/>
          <w:szCs w:val="28"/>
          <w:lang w:eastAsia="en-US"/>
        </w:rPr>
        <w:t>влечет наложение административного штрафа на граждан в размере от одной тысячи до двух тысяч рублей; на должностных лиц - от двух до пяти тысяч рублей; на юридических лиц - от пяти до десяти тысяч рублей</w:t>
      </w:r>
      <w:proofErr w:type="gramStart"/>
      <w:r w:rsidRPr="00CC4287">
        <w:rPr>
          <w:rFonts w:eastAsia="Calibri"/>
          <w:szCs w:val="28"/>
          <w:lang w:eastAsia="en-US"/>
        </w:rPr>
        <w:t>.";</w:t>
      </w:r>
      <w:proofErr w:type="gramEnd"/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C4287">
        <w:rPr>
          <w:rFonts w:eastAsia="Calibri"/>
          <w:szCs w:val="28"/>
          <w:lang w:eastAsia="en-US"/>
        </w:rPr>
        <w:t>2)в пункте 3 статьи 12.3 слова "статьями 2.1, 11.1, 11.2, 11.4-11.6, 11.8" заменить словами "статьями 2.1, 11.1, 11.2, 11.4-11.6, 11.8, 11.9";</w:t>
      </w: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C4287">
        <w:rPr>
          <w:rFonts w:eastAsia="Calibri"/>
          <w:szCs w:val="28"/>
          <w:lang w:eastAsia="en-US"/>
        </w:rPr>
        <w:t>3)часть 2 статьи 12.5 дополнить пунктом 18 следующего содержания:</w:t>
      </w:r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C4287">
        <w:rPr>
          <w:rFonts w:eastAsia="Calibri"/>
          <w:szCs w:val="28"/>
          <w:lang w:eastAsia="en-US"/>
        </w:rPr>
        <w:t>"18)председатели комиссий по делам несовершеннолетних и защите их прав - по делам об административных правонарушениях, предусмотренных статьей 11.9 настоящего Закона</w:t>
      </w:r>
      <w:proofErr w:type="gramStart"/>
      <w:r w:rsidRPr="00CC4287">
        <w:rPr>
          <w:rFonts w:eastAsia="Calibri"/>
          <w:szCs w:val="28"/>
          <w:lang w:eastAsia="en-US"/>
        </w:rPr>
        <w:t>.".</w:t>
      </w:r>
      <w:proofErr w:type="gramEnd"/>
    </w:p>
    <w:p w:rsidR="00CC4287" w:rsidRPr="00CC4287" w:rsidRDefault="00CC4287" w:rsidP="00CC42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CC4287" w:rsidRPr="00CC4287" w:rsidRDefault="00CC4287" w:rsidP="00CC4287">
      <w:pPr>
        <w:widowControl w:val="0"/>
        <w:ind w:left="705"/>
        <w:jc w:val="both"/>
        <w:rPr>
          <w:szCs w:val="28"/>
        </w:rPr>
      </w:pPr>
      <w:r w:rsidRPr="00CC4287">
        <w:rPr>
          <w:szCs w:val="28"/>
        </w:rPr>
        <w:lastRenderedPageBreak/>
        <w:t>СТАТЬЯ 2.</w:t>
      </w:r>
    </w:p>
    <w:p w:rsidR="00CC4287" w:rsidRPr="00CC4287" w:rsidRDefault="00CC4287" w:rsidP="00CC4287">
      <w:pPr>
        <w:ind w:firstLine="705"/>
        <w:jc w:val="both"/>
        <w:rPr>
          <w:szCs w:val="28"/>
        </w:rPr>
      </w:pPr>
      <w:r w:rsidRPr="00CC4287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CC4287" w:rsidRPr="00CC4287" w:rsidRDefault="00CC4287" w:rsidP="00CC4287">
      <w:pPr>
        <w:ind w:firstLine="705"/>
        <w:jc w:val="both"/>
        <w:rPr>
          <w:szCs w:val="28"/>
        </w:rPr>
      </w:pPr>
    </w:p>
    <w:p w:rsidR="00CC4287" w:rsidRPr="00CC4287" w:rsidRDefault="00CC4287" w:rsidP="00CC4287">
      <w:pPr>
        <w:ind w:firstLine="705"/>
        <w:jc w:val="both"/>
        <w:rPr>
          <w:szCs w:val="28"/>
        </w:rPr>
      </w:pPr>
    </w:p>
    <w:p w:rsidR="00CC4287" w:rsidRPr="00CC4287" w:rsidRDefault="00CC4287" w:rsidP="00CC4287">
      <w:pPr>
        <w:ind w:firstLine="705"/>
        <w:jc w:val="both"/>
        <w:rPr>
          <w:szCs w:val="28"/>
        </w:rPr>
      </w:pPr>
    </w:p>
    <w:p w:rsidR="00CC4287" w:rsidRDefault="00CC4287" w:rsidP="00CC4287">
      <w:pPr>
        <w:jc w:val="both"/>
        <w:rPr>
          <w:szCs w:val="28"/>
        </w:rPr>
      </w:pPr>
      <w:r w:rsidRPr="00CC4287">
        <w:rPr>
          <w:szCs w:val="28"/>
        </w:rPr>
        <w:t xml:space="preserve">Губернатор края </w:t>
      </w:r>
      <w:r w:rsidRPr="00CC4287">
        <w:rPr>
          <w:szCs w:val="28"/>
        </w:rPr>
        <w:tab/>
      </w:r>
      <w:r w:rsidRPr="00CC4287">
        <w:rPr>
          <w:szCs w:val="28"/>
        </w:rPr>
        <w:tab/>
      </w:r>
      <w:r w:rsidRPr="00CC4287">
        <w:rPr>
          <w:szCs w:val="28"/>
        </w:rPr>
        <w:tab/>
      </w:r>
      <w:r w:rsidRPr="00CC4287">
        <w:rPr>
          <w:szCs w:val="28"/>
        </w:rPr>
        <w:tab/>
      </w:r>
      <w:r w:rsidRPr="00CC4287">
        <w:rPr>
          <w:szCs w:val="28"/>
        </w:rPr>
        <w:tab/>
      </w:r>
      <w:r w:rsidRPr="00CC4287">
        <w:rPr>
          <w:szCs w:val="28"/>
        </w:rPr>
        <w:tab/>
      </w:r>
      <w:r w:rsidRPr="00CC4287">
        <w:rPr>
          <w:szCs w:val="28"/>
        </w:rPr>
        <w:tab/>
      </w:r>
      <w:r w:rsidRPr="00CC4287">
        <w:rPr>
          <w:szCs w:val="28"/>
        </w:rPr>
        <w:tab/>
        <w:t xml:space="preserve">      О.Н. Кожемяко</w:t>
      </w:r>
    </w:p>
    <w:p w:rsidR="00767223" w:rsidRDefault="00767223" w:rsidP="00CC4287">
      <w:pPr>
        <w:jc w:val="both"/>
        <w:rPr>
          <w:szCs w:val="28"/>
        </w:rPr>
      </w:pPr>
    </w:p>
    <w:p w:rsidR="00767223" w:rsidRDefault="00767223" w:rsidP="0076722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767223" w:rsidRDefault="00767223" w:rsidP="0076722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767223" w:rsidRPr="00CC4287" w:rsidRDefault="00767223" w:rsidP="00767223">
      <w:pPr>
        <w:jc w:val="both"/>
        <w:rPr>
          <w:szCs w:val="28"/>
        </w:rPr>
      </w:pPr>
      <w:r>
        <w:rPr>
          <w:szCs w:val="28"/>
        </w:rPr>
        <w:t>№ 4</w:t>
      </w:r>
      <w:r>
        <w:rPr>
          <w:szCs w:val="28"/>
        </w:rPr>
        <w:t>20</w:t>
      </w:r>
      <w:r>
        <w:rPr>
          <w:szCs w:val="28"/>
        </w:rPr>
        <w:t>-КЗ</w:t>
      </w:r>
    </w:p>
    <w:p w:rsidR="00BE0544" w:rsidRDefault="00BE0544"/>
    <w:sectPr w:rsidR="00BE0544" w:rsidSect="00CC428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931" w:rsidRDefault="007B1931">
      <w:r>
        <w:separator/>
      </w:r>
    </w:p>
  </w:endnote>
  <w:endnote w:type="continuationSeparator" w:id="0">
    <w:p w:rsidR="007B1931" w:rsidRDefault="007B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931" w:rsidRDefault="007B1931">
      <w:r>
        <w:separator/>
      </w:r>
    </w:p>
  </w:footnote>
  <w:footnote w:type="continuationSeparator" w:id="0">
    <w:p w:rsidR="007B1931" w:rsidRDefault="007B19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287" w:rsidRDefault="00CC428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6722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287"/>
    <w:rsid w:val="0003291F"/>
    <w:rsid w:val="00380EE1"/>
    <w:rsid w:val="003B26E7"/>
    <w:rsid w:val="0047435B"/>
    <w:rsid w:val="005A2827"/>
    <w:rsid w:val="00767223"/>
    <w:rsid w:val="007B1931"/>
    <w:rsid w:val="00AB70F9"/>
    <w:rsid w:val="00AC31EC"/>
    <w:rsid w:val="00B14397"/>
    <w:rsid w:val="00BE0544"/>
    <w:rsid w:val="00CC428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C428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C428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2018-12-19T22:46:00Z</cp:lastPrinted>
  <dcterms:created xsi:type="dcterms:W3CDTF">2018-12-24T06:47:00Z</dcterms:created>
  <dcterms:modified xsi:type="dcterms:W3CDTF">2018-12-24T06:47:00Z</dcterms:modified>
</cp:coreProperties>
</file>