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678" w:rsidRDefault="005A4678" w:rsidP="005A4678">
      <w:pPr>
        <w:ind w:left="6372" w:right="-293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 20</w:t>
      </w:r>
    </w:p>
    <w:p w:rsidR="005A4678" w:rsidRDefault="005A4678" w:rsidP="005A4678">
      <w:pPr>
        <w:ind w:left="6372" w:right="-293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D65646">
        <w:rPr>
          <w:sz w:val="28"/>
          <w:szCs w:val="28"/>
        </w:rPr>
        <w:t>З</w:t>
      </w:r>
      <w:r>
        <w:rPr>
          <w:sz w:val="28"/>
          <w:szCs w:val="28"/>
        </w:rPr>
        <w:t>акон</w:t>
      </w:r>
      <w:r w:rsidR="00D65646">
        <w:rPr>
          <w:sz w:val="28"/>
          <w:szCs w:val="28"/>
        </w:rPr>
        <w:t>у</w:t>
      </w:r>
    </w:p>
    <w:p w:rsidR="005A4678" w:rsidRDefault="005A4678" w:rsidP="005A4678">
      <w:pPr>
        <w:ind w:left="6372" w:right="-293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C7331D" w:rsidRPr="00E6642B" w:rsidRDefault="00E6642B" w:rsidP="005A4678">
      <w:pPr>
        <w:widowControl w:val="0"/>
        <w:spacing w:line="360" w:lineRule="auto"/>
        <w:ind w:left="6372"/>
        <w:rPr>
          <w:sz w:val="28"/>
          <w:szCs w:val="28"/>
        </w:rPr>
      </w:pPr>
      <w:r w:rsidRPr="00E6642B">
        <w:rPr>
          <w:sz w:val="28"/>
          <w:szCs w:val="28"/>
        </w:rPr>
        <w:t>от 24.12.2018 № 418-КЗ</w:t>
      </w:r>
    </w:p>
    <w:p w:rsidR="001B6707" w:rsidRPr="005A4678" w:rsidRDefault="001B6707" w:rsidP="00F04C3C">
      <w:pPr>
        <w:widowControl w:val="0"/>
        <w:jc w:val="center"/>
        <w:rPr>
          <w:sz w:val="28"/>
          <w:szCs w:val="28"/>
        </w:rPr>
      </w:pPr>
    </w:p>
    <w:p w:rsidR="00F04C3C" w:rsidRDefault="00634609" w:rsidP="00F04C3C">
      <w:pPr>
        <w:widowControl w:val="0"/>
        <w:jc w:val="center"/>
        <w:rPr>
          <w:sz w:val="28"/>
          <w:szCs w:val="28"/>
        </w:rPr>
      </w:pPr>
      <w:r w:rsidRPr="00F04C3C">
        <w:rPr>
          <w:sz w:val="28"/>
          <w:szCs w:val="28"/>
        </w:rPr>
        <w:t>П</w:t>
      </w:r>
      <w:r w:rsidR="00F04C3C" w:rsidRPr="00F04C3C">
        <w:rPr>
          <w:sz w:val="28"/>
          <w:szCs w:val="28"/>
        </w:rPr>
        <w:t>орядок</w:t>
      </w:r>
    </w:p>
    <w:p w:rsidR="00095F61" w:rsidRPr="0088461C" w:rsidRDefault="00F04C3C" w:rsidP="00F04C3C">
      <w:pPr>
        <w:widowControl w:val="0"/>
        <w:jc w:val="center"/>
        <w:rPr>
          <w:sz w:val="28"/>
          <w:szCs w:val="28"/>
        </w:rPr>
      </w:pPr>
      <w:r w:rsidRPr="00F04C3C">
        <w:rPr>
          <w:sz w:val="28"/>
          <w:szCs w:val="28"/>
        </w:rPr>
        <w:t xml:space="preserve">предоставления и </w:t>
      </w:r>
      <w:r w:rsidR="00634609" w:rsidRPr="0088461C">
        <w:rPr>
          <w:sz w:val="28"/>
          <w:szCs w:val="28"/>
        </w:rPr>
        <w:t xml:space="preserve">распределения </w:t>
      </w:r>
      <w:bookmarkStart w:id="1" w:name="OLE_LINK10"/>
      <w:bookmarkStart w:id="2" w:name="OLE_LINK11"/>
      <w:r w:rsidR="000F2FF9" w:rsidRPr="0088461C">
        <w:rPr>
          <w:sz w:val="28"/>
          <w:szCs w:val="28"/>
        </w:rPr>
        <w:t xml:space="preserve">иных межбюджетных </w:t>
      </w:r>
    </w:p>
    <w:p w:rsidR="00095F61" w:rsidRPr="0088461C" w:rsidRDefault="000F2FF9" w:rsidP="00F04C3C">
      <w:pPr>
        <w:widowControl w:val="0"/>
        <w:jc w:val="center"/>
        <w:rPr>
          <w:sz w:val="28"/>
          <w:szCs w:val="28"/>
        </w:rPr>
      </w:pPr>
      <w:r w:rsidRPr="0088461C">
        <w:rPr>
          <w:sz w:val="28"/>
          <w:szCs w:val="28"/>
        </w:rPr>
        <w:t xml:space="preserve">трансфертов на </w:t>
      </w:r>
      <w:r w:rsidR="005F3159" w:rsidRPr="0088461C">
        <w:rPr>
          <w:sz w:val="28"/>
          <w:szCs w:val="28"/>
        </w:rPr>
        <w:t>поддержку мер</w:t>
      </w:r>
      <w:r w:rsidR="00F04C3C">
        <w:rPr>
          <w:sz w:val="28"/>
          <w:szCs w:val="28"/>
        </w:rPr>
        <w:t xml:space="preserve"> </w:t>
      </w:r>
      <w:r w:rsidR="005F3159" w:rsidRPr="0088461C">
        <w:rPr>
          <w:sz w:val="28"/>
          <w:szCs w:val="28"/>
        </w:rPr>
        <w:t>по обеспечению</w:t>
      </w:r>
      <w:r w:rsidR="00095F61" w:rsidRPr="0088461C">
        <w:rPr>
          <w:sz w:val="28"/>
          <w:szCs w:val="28"/>
        </w:rPr>
        <w:t xml:space="preserve"> </w:t>
      </w:r>
      <w:r w:rsidR="005F3159" w:rsidRPr="0088461C">
        <w:rPr>
          <w:sz w:val="28"/>
          <w:szCs w:val="28"/>
        </w:rPr>
        <w:t>сбалансированности</w:t>
      </w:r>
    </w:p>
    <w:p w:rsidR="00FF38B4" w:rsidRPr="0088461C" w:rsidRDefault="005F3159" w:rsidP="00F04C3C">
      <w:pPr>
        <w:widowControl w:val="0"/>
        <w:jc w:val="center"/>
        <w:rPr>
          <w:sz w:val="28"/>
          <w:szCs w:val="28"/>
        </w:rPr>
      </w:pPr>
      <w:r w:rsidRPr="0088461C">
        <w:rPr>
          <w:sz w:val="28"/>
          <w:szCs w:val="28"/>
        </w:rPr>
        <w:t>бюджетов</w:t>
      </w:r>
      <w:r w:rsidR="00095F61" w:rsidRPr="0088461C">
        <w:rPr>
          <w:sz w:val="28"/>
          <w:szCs w:val="28"/>
        </w:rPr>
        <w:t xml:space="preserve"> </w:t>
      </w:r>
      <w:r w:rsidRPr="0088461C">
        <w:rPr>
          <w:sz w:val="28"/>
          <w:szCs w:val="28"/>
        </w:rPr>
        <w:t xml:space="preserve">муниципальных образований </w:t>
      </w:r>
    </w:p>
    <w:p w:rsidR="000E60DD" w:rsidRPr="00106513" w:rsidRDefault="00634609" w:rsidP="00F04C3C">
      <w:pPr>
        <w:widowControl w:val="0"/>
        <w:jc w:val="center"/>
        <w:rPr>
          <w:b/>
          <w:sz w:val="28"/>
          <w:szCs w:val="28"/>
        </w:rPr>
      </w:pPr>
      <w:r w:rsidRPr="0088461C">
        <w:rPr>
          <w:sz w:val="28"/>
          <w:szCs w:val="28"/>
        </w:rPr>
        <w:t>Приморского края в 20</w:t>
      </w:r>
      <w:r w:rsidR="00F63E07" w:rsidRPr="0088461C">
        <w:rPr>
          <w:sz w:val="28"/>
          <w:szCs w:val="28"/>
        </w:rPr>
        <w:t>1</w:t>
      </w:r>
      <w:r w:rsidR="0034018A" w:rsidRPr="007504AB">
        <w:rPr>
          <w:sz w:val="28"/>
          <w:szCs w:val="28"/>
        </w:rPr>
        <w:t>9</w:t>
      </w:r>
      <w:r w:rsidRPr="0088461C">
        <w:rPr>
          <w:sz w:val="28"/>
          <w:szCs w:val="28"/>
        </w:rPr>
        <w:t xml:space="preserve"> году</w:t>
      </w:r>
      <w:bookmarkEnd w:id="1"/>
      <w:bookmarkEnd w:id="2"/>
    </w:p>
    <w:p w:rsidR="000E60DD" w:rsidRPr="00106513" w:rsidRDefault="000E60DD" w:rsidP="001B6707">
      <w:pPr>
        <w:widowControl w:val="0"/>
        <w:ind w:firstLine="709"/>
        <w:jc w:val="center"/>
        <w:rPr>
          <w:sz w:val="28"/>
          <w:szCs w:val="28"/>
        </w:rPr>
      </w:pPr>
    </w:p>
    <w:p w:rsidR="00BD5D7A" w:rsidRPr="00106513" w:rsidRDefault="00F04C3C" w:rsidP="00F04C3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D5D7A" w:rsidRPr="00106513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предоставления и </w:t>
      </w:r>
      <w:r w:rsidR="00BD5D7A" w:rsidRPr="00106513">
        <w:rPr>
          <w:sz w:val="28"/>
          <w:szCs w:val="28"/>
        </w:rPr>
        <w:t>распределения иных межбюджетных трансфертов на поддержку мер по обеспечению сбалансированности бюджетов муниципальных образований Приморского края в 201</w:t>
      </w:r>
      <w:r w:rsidR="00BC6A71">
        <w:rPr>
          <w:sz w:val="28"/>
          <w:szCs w:val="28"/>
        </w:rPr>
        <w:t>9</w:t>
      </w:r>
      <w:r w:rsidR="00BD5D7A" w:rsidRPr="00106513">
        <w:rPr>
          <w:sz w:val="28"/>
          <w:szCs w:val="28"/>
        </w:rPr>
        <w:t xml:space="preserve"> году </w:t>
      </w:r>
      <w:r>
        <w:rPr>
          <w:sz w:val="28"/>
          <w:szCs w:val="28"/>
        </w:rPr>
        <w:br/>
      </w:r>
      <w:r w:rsidR="00BD5D7A" w:rsidRPr="00106513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-</w:t>
      </w:r>
      <w:r w:rsidR="00BD5D7A" w:rsidRPr="00106513">
        <w:rPr>
          <w:sz w:val="28"/>
          <w:szCs w:val="28"/>
        </w:rPr>
        <w:t xml:space="preserve"> Порядок) определяет цели, условия, порядок предоставления иных межбюджетных трансфертов на поддержку мер по обеспечению сбалансированности бюджетов муниципальных образований Приморского края.</w:t>
      </w:r>
    </w:p>
    <w:p w:rsidR="000F2FF9" w:rsidRPr="00106513" w:rsidRDefault="00BD5D7A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513">
        <w:rPr>
          <w:rFonts w:ascii="Times New Roman" w:hAnsi="Times New Roman" w:cs="Times New Roman"/>
          <w:sz w:val="28"/>
          <w:szCs w:val="28"/>
        </w:rPr>
        <w:t>2</w:t>
      </w:r>
      <w:r w:rsidR="00C46DA2" w:rsidRPr="00106513">
        <w:rPr>
          <w:rFonts w:ascii="Times New Roman" w:hAnsi="Times New Roman" w:cs="Times New Roman"/>
          <w:sz w:val="28"/>
          <w:szCs w:val="28"/>
        </w:rPr>
        <w:t>.</w:t>
      </w:r>
      <w:r w:rsidR="00634609" w:rsidRPr="00106513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0F2FF9" w:rsidRPr="00106513">
        <w:rPr>
          <w:rFonts w:ascii="Times New Roman" w:hAnsi="Times New Roman" w:cs="Times New Roman"/>
          <w:sz w:val="28"/>
          <w:szCs w:val="28"/>
        </w:rPr>
        <w:t>бюджетам</w:t>
      </w:r>
      <w:r w:rsidR="003C295E" w:rsidRPr="00106513">
        <w:rPr>
          <w:rFonts w:ascii="Times New Roman" w:hAnsi="Times New Roman" w:cs="Times New Roman"/>
          <w:sz w:val="28"/>
          <w:szCs w:val="28"/>
        </w:rPr>
        <w:t xml:space="preserve"> городских округов,</w:t>
      </w:r>
      <w:r w:rsidR="00634609" w:rsidRPr="00106513">
        <w:rPr>
          <w:rFonts w:ascii="Times New Roman" w:hAnsi="Times New Roman" w:cs="Times New Roman"/>
          <w:sz w:val="28"/>
          <w:szCs w:val="28"/>
        </w:rPr>
        <w:t xml:space="preserve"> </w:t>
      </w:r>
      <w:r w:rsidR="00DB1ADB" w:rsidRPr="00106513">
        <w:rPr>
          <w:rFonts w:ascii="Times New Roman" w:hAnsi="Times New Roman" w:cs="Times New Roman"/>
          <w:sz w:val="28"/>
          <w:szCs w:val="28"/>
        </w:rPr>
        <w:t>муниципальных районов</w:t>
      </w:r>
      <w:r w:rsidR="00297707" w:rsidRPr="00106513">
        <w:rPr>
          <w:rFonts w:ascii="Times New Roman" w:hAnsi="Times New Roman" w:cs="Times New Roman"/>
          <w:sz w:val="28"/>
          <w:szCs w:val="28"/>
        </w:rPr>
        <w:t xml:space="preserve"> </w:t>
      </w:r>
      <w:r w:rsidR="00634609" w:rsidRPr="00106513">
        <w:rPr>
          <w:rFonts w:ascii="Times New Roman" w:hAnsi="Times New Roman" w:cs="Times New Roman"/>
          <w:sz w:val="28"/>
          <w:szCs w:val="28"/>
        </w:rPr>
        <w:t>Приморского края</w:t>
      </w:r>
      <w:r w:rsidR="00CF65EE" w:rsidRPr="00106513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73719F" w:rsidRPr="00106513">
        <w:rPr>
          <w:rFonts w:ascii="Times New Roman" w:hAnsi="Times New Roman" w:cs="Times New Roman"/>
          <w:sz w:val="28"/>
          <w:szCs w:val="28"/>
        </w:rPr>
        <w:t xml:space="preserve"> </w:t>
      </w:r>
      <w:r w:rsidR="00980036">
        <w:rPr>
          <w:rFonts w:ascii="Times New Roman" w:hAnsi="Times New Roman" w:cs="Times New Roman"/>
          <w:sz w:val="28"/>
          <w:szCs w:val="28"/>
        </w:rPr>
        <w:t>-</w:t>
      </w:r>
      <w:r w:rsidR="00A77117" w:rsidRPr="00106513">
        <w:rPr>
          <w:rFonts w:ascii="Times New Roman" w:hAnsi="Times New Roman" w:cs="Times New Roman"/>
          <w:sz w:val="28"/>
          <w:szCs w:val="28"/>
        </w:rPr>
        <w:t xml:space="preserve"> </w:t>
      </w:r>
      <w:r w:rsidR="00E47ADA" w:rsidRPr="00106513">
        <w:rPr>
          <w:rFonts w:ascii="Times New Roman" w:hAnsi="Times New Roman" w:cs="Times New Roman"/>
          <w:sz w:val="28"/>
          <w:szCs w:val="28"/>
        </w:rPr>
        <w:t>муниципальные образования)</w:t>
      </w:r>
      <w:r w:rsidR="00634609" w:rsidRPr="00106513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OLE_LINK9"/>
      <w:bookmarkStart w:id="4" w:name="OLE_LINK12"/>
      <w:r w:rsidR="000F2FF9" w:rsidRPr="00106513">
        <w:rPr>
          <w:rFonts w:ascii="Times New Roman" w:hAnsi="Times New Roman" w:cs="Times New Roman"/>
          <w:sz w:val="28"/>
          <w:szCs w:val="28"/>
        </w:rPr>
        <w:t xml:space="preserve">иных межбюджетных трансфертов </w:t>
      </w:r>
      <w:bookmarkStart w:id="5" w:name="OLE_LINK3"/>
      <w:bookmarkStart w:id="6" w:name="OLE_LINK4"/>
      <w:bookmarkStart w:id="7" w:name="OLE_LINK15"/>
      <w:bookmarkStart w:id="8" w:name="OLE_LINK16"/>
      <w:bookmarkStart w:id="9" w:name="OLE_LINK13"/>
      <w:r w:rsidR="000F2FF9" w:rsidRPr="00106513">
        <w:rPr>
          <w:rFonts w:ascii="Times New Roman" w:hAnsi="Times New Roman" w:cs="Times New Roman"/>
          <w:sz w:val="28"/>
          <w:szCs w:val="28"/>
        </w:rPr>
        <w:t xml:space="preserve">на </w:t>
      </w:r>
      <w:r w:rsidR="005F3159" w:rsidRPr="00106513">
        <w:rPr>
          <w:rFonts w:ascii="Times New Roman" w:hAnsi="Times New Roman" w:cs="Times New Roman"/>
          <w:sz w:val="28"/>
          <w:szCs w:val="28"/>
        </w:rPr>
        <w:t>поддержку мер по обеспечению сбалансированности бюджетов</w:t>
      </w:r>
      <w:bookmarkEnd w:id="5"/>
      <w:bookmarkEnd w:id="6"/>
      <w:r w:rsidR="005F3159" w:rsidRPr="00106513">
        <w:rPr>
          <w:rFonts w:ascii="Times New Roman" w:hAnsi="Times New Roman" w:cs="Times New Roman"/>
          <w:sz w:val="28"/>
          <w:szCs w:val="28"/>
        </w:rPr>
        <w:t xml:space="preserve"> муниципальных образований </w:t>
      </w:r>
      <w:bookmarkEnd w:id="3"/>
      <w:bookmarkEnd w:id="4"/>
      <w:bookmarkEnd w:id="7"/>
      <w:bookmarkEnd w:id="8"/>
      <w:bookmarkEnd w:id="9"/>
      <w:r w:rsidR="00634609" w:rsidRPr="00106513">
        <w:rPr>
          <w:rFonts w:ascii="Times New Roman" w:hAnsi="Times New Roman" w:cs="Times New Roman"/>
          <w:sz w:val="28"/>
          <w:szCs w:val="28"/>
        </w:rPr>
        <w:t>осу</w:t>
      </w:r>
      <w:r w:rsidR="002A747F" w:rsidRPr="00106513">
        <w:rPr>
          <w:rFonts w:ascii="Times New Roman" w:hAnsi="Times New Roman" w:cs="Times New Roman"/>
          <w:sz w:val="28"/>
          <w:szCs w:val="28"/>
        </w:rPr>
        <w:t xml:space="preserve">ществляется за счет средств краевого бюджета в </w:t>
      </w:r>
      <w:r w:rsidR="000F2FF9" w:rsidRPr="00106513">
        <w:rPr>
          <w:rFonts w:ascii="Times New Roman" w:hAnsi="Times New Roman" w:cs="Times New Roman"/>
          <w:sz w:val="28"/>
          <w:szCs w:val="28"/>
        </w:rPr>
        <w:t>форме</w:t>
      </w:r>
      <w:r w:rsidR="002A747F" w:rsidRPr="00106513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OLE_LINK1"/>
      <w:bookmarkStart w:id="11" w:name="OLE_LINK2"/>
      <w:r w:rsidR="002A747F" w:rsidRPr="00106513">
        <w:rPr>
          <w:rFonts w:ascii="Times New Roman" w:hAnsi="Times New Roman" w:cs="Times New Roman"/>
          <w:sz w:val="28"/>
          <w:szCs w:val="28"/>
        </w:rPr>
        <w:t>дотаций</w:t>
      </w:r>
      <w:r w:rsidR="00FA2196" w:rsidRPr="00106513">
        <w:rPr>
          <w:rFonts w:ascii="Times New Roman" w:hAnsi="Times New Roman" w:cs="Times New Roman"/>
          <w:sz w:val="28"/>
          <w:szCs w:val="28"/>
        </w:rPr>
        <w:t xml:space="preserve"> на поддержку мер по обеспечению сбалансированности бюджетов муниципальных образований (далее </w:t>
      </w:r>
      <w:r w:rsidR="00980036">
        <w:rPr>
          <w:rFonts w:ascii="Times New Roman" w:hAnsi="Times New Roman" w:cs="Times New Roman"/>
          <w:sz w:val="28"/>
          <w:szCs w:val="28"/>
        </w:rPr>
        <w:t>-</w:t>
      </w:r>
      <w:r w:rsidR="00FA2196" w:rsidRPr="00106513">
        <w:rPr>
          <w:rFonts w:ascii="Times New Roman" w:hAnsi="Times New Roman" w:cs="Times New Roman"/>
          <w:sz w:val="28"/>
          <w:szCs w:val="28"/>
        </w:rPr>
        <w:t xml:space="preserve"> дотации)</w:t>
      </w:r>
      <w:r w:rsidR="000F2FF9" w:rsidRPr="00106513">
        <w:rPr>
          <w:rFonts w:ascii="Times New Roman" w:hAnsi="Times New Roman" w:cs="Times New Roman"/>
          <w:sz w:val="28"/>
          <w:szCs w:val="28"/>
        </w:rPr>
        <w:t>.</w:t>
      </w:r>
    </w:p>
    <w:p w:rsidR="00BC6A71" w:rsidRDefault="00297707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51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33183D" w:rsidRPr="00106513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12" w:name="OLE_LINK17"/>
      <w:r w:rsidR="0033183D" w:rsidRPr="00106513">
        <w:rPr>
          <w:rFonts w:ascii="Times New Roman" w:hAnsi="Times New Roman" w:cs="Times New Roman"/>
          <w:color w:val="000000"/>
          <w:sz w:val="28"/>
          <w:szCs w:val="28"/>
        </w:rPr>
        <w:t>Дотации</w:t>
      </w:r>
      <w:r w:rsidR="0033183D" w:rsidRPr="00106513">
        <w:rPr>
          <w:rFonts w:ascii="Times New Roman" w:hAnsi="Times New Roman" w:cs="Times New Roman"/>
          <w:sz w:val="28"/>
          <w:szCs w:val="28"/>
        </w:rPr>
        <w:t xml:space="preserve"> </w:t>
      </w:r>
      <w:r w:rsidR="004503A7" w:rsidRPr="00106513">
        <w:rPr>
          <w:rFonts w:ascii="Times New Roman" w:hAnsi="Times New Roman" w:cs="Times New Roman"/>
          <w:sz w:val="28"/>
          <w:szCs w:val="28"/>
        </w:rPr>
        <w:t>предоставляются</w:t>
      </w:r>
      <w:r w:rsidR="00C74AC1">
        <w:rPr>
          <w:rFonts w:ascii="Times New Roman" w:hAnsi="Times New Roman" w:cs="Times New Roman"/>
          <w:sz w:val="28"/>
          <w:szCs w:val="28"/>
        </w:rPr>
        <w:t xml:space="preserve"> </w:t>
      </w:r>
      <w:r w:rsidR="00EC7DBF">
        <w:rPr>
          <w:rFonts w:ascii="Times New Roman" w:hAnsi="Times New Roman" w:cs="Times New Roman"/>
          <w:sz w:val="28"/>
          <w:szCs w:val="28"/>
        </w:rPr>
        <w:t>бюджетам муниципальных образ</w:t>
      </w:r>
      <w:r w:rsidR="00515F5D">
        <w:rPr>
          <w:rFonts w:ascii="Times New Roman" w:hAnsi="Times New Roman" w:cs="Times New Roman"/>
          <w:sz w:val="28"/>
          <w:szCs w:val="28"/>
        </w:rPr>
        <w:t>ований</w:t>
      </w:r>
      <w:r w:rsidR="00F41BCB">
        <w:rPr>
          <w:rFonts w:ascii="Times New Roman" w:hAnsi="Times New Roman" w:cs="Times New Roman"/>
          <w:sz w:val="28"/>
          <w:szCs w:val="28"/>
        </w:rPr>
        <w:t xml:space="preserve"> </w:t>
      </w:r>
      <w:r w:rsidR="00BD7A88">
        <w:rPr>
          <w:rFonts w:ascii="Times New Roman" w:hAnsi="Times New Roman" w:cs="Times New Roman"/>
          <w:sz w:val="28"/>
          <w:szCs w:val="28"/>
        </w:rPr>
        <w:t>на обеспечение мер по обеспечению</w:t>
      </w:r>
      <w:r w:rsidR="00BC6A71" w:rsidRPr="00BC6A71">
        <w:rPr>
          <w:rFonts w:ascii="Times New Roman" w:hAnsi="Times New Roman" w:cs="Times New Roman"/>
          <w:sz w:val="28"/>
          <w:szCs w:val="28"/>
        </w:rPr>
        <w:t xml:space="preserve"> сбалансированности бюджетов муниципальных образований, - в сумме </w:t>
      </w:r>
      <w:r w:rsidR="00BC6A71">
        <w:rPr>
          <w:rFonts w:ascii="Times New Roman" w:hAnsi="Times New Roman" w:cs="Times New Roman"/>
          <w:sz w:val="28"/>
          <w:szCs w:val="28"/>
        </w:rPr>
        <w:t>200 000</w:t>
      </w:r>
      <w:r w:rsidR="00BC6A71" w:rsidRPr="00BC6A7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C6A71">
        <w:rPr>
          <w:rFonts w:ascii="Times New Roman" w:hAnsi="Times New Roman" w:cs="Times New Roman"/>
          <w:sz w:val="28"/>
          <w:szCs w:val="28"/>
        </w:rPr>
        <w:t>.</w:t>
      </w:r>
    </w:p>
    <w:p w:rsidR="0057698D" w:rsidRDefault="00980036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7698D" w:rsidRPr="006D268C">
        <w:rPr>
          <w:rFonts w:ascii="Times New Roman" w:hAnsi="Times New Roman" w:cs="Times New Roman"/>
          <w:sz w:val="28"/>
          <w:szCs w:val="28"/>
        </w:rPr>
        <w:t xml:space="preserve">Дотации предоставляются бюджетам муниципальных образований, </w:t>
      </w:r>
      <w:r w:rsidR="0057698D">
        <w:rPr>
          <w:rFonts w:ascii="Times New Roman" w:hAnsi="Times New Roman" w:cs="Times New Roman"/>
          <w:sz w:val="28"/>
          <w:szCs w:val="28"/>
        </w:rPr>
        <w:t>имеющим просроченную кредиторскую задолженность по итогам исполнения бюджетов в 2014-2017 годах</w:t>
      </w:r>
      <w:r w:rsidR="005B4450">
        <w:rPr>
          <w:rFonts w:ascii="Times New Roman" w:hAnsi="Times New Roman" w:cs="Times New Roman"/>
          <w:sz w:val="28"/>
          <w:szCs w:val="28"/>
        </w:rPr>
        <w:t xml:space="preserve"> (в отношении каждого финансового года)</w:t>
      </w:r>
      <w:r w:rsidR="0057698D">
        <w:rPr>
          <w:rFonts w:ascii="Times New Roman" w:hAnsi="Times New Roman" w:cs="Times New Roman"/>
          <w:sz w:val="28"/>
          <w:szCs w:val="28"/>
        </w:rPr>
        <w:t xml:space="preserve"> и по состоянию на 1 июля 2018 года, </w:t>
      </w:r>
      <w:r w:rsidR="0057698D" w:rsidRPr="006D268C">
        <w:rPr>
          <w:rFonts w:ascii="Times New Roman" w:hAnsi="Times New Roman" w:cs="Times New Roman"/>
          <w:sz w:val="28"/>
          <w:szCs w:val="28"/>
        </w:rPr>
        <w:t xml:space="preserve">у которых доля первоочередных расходов в объеме доходов муниципального образования составляет более </w:t>
      </w:r>
      <w:r>
        <w:rPr>
          <w:rFonts w:ascii="Times New Roman" w:hAnsi="Times New Roman" w:cs="Times New Roman"/>
          <w:sz w:val="28"/>
          <w:szCs w:val="28"/>
        </w:rPr>
        <w:br/>
      </w:r>
      <w:r w:rsidR="0057698D">
        <w:rPr>
          <w:rFonts w:ascii="Times New Roman" w:hAnsi="Times New Roman" w:cs="Times New Roman"/>
          <w:sz w:val="28"/>
          <w:szCs w:val="28"/>
        </w:rPr>
        <w:t>80</w:t>
      </w:r>
      <w:r w:rsidR="0057698D" w:rsidRPr="007504AB">
        <w:rPr>
          <w:rFonts w:ascii="Times New Roman" w:hAnsi="Times New Roman" w:cs="Times New Roman"/>
          <w:sz w:val="28"/>
          <w:szCs w:val="28"/>
        </w:rPr>
        <w:t xml:space="preserve"> </w:t>
      </w:r>
      <w:r w:rsidR="0057698D">
        <w:rPr>
          <w:rFonts w:ascii="Times New Roman" w:hAnsi="Times New Roman" w:cs="Times New Roman"/>
          <w:sz w:val="28"/>
          <w:szCs w:val="28"/>
        </w:rPr>
        <w:t>процентов.</w:t>
      </w:r>
    </w:p>
    <w:p w:rsidR="0057698D" w:rsidRPr="006D268C" w:rsidRDefault="0057698D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68C">
        <w:rPr>
          <w:rFonts w:ascii="Times New Roman" w:hAnsi="Times New Roman" w:cs="Times New Roman"/>
          <w:sz w:val="28"/>
          <w:szCs w:val="28"/>
        </w:rPr>
        <w:t>Доля первоочередных расходов в объеме доходов i-того муниципального образования определяется по следующей формуле:</w:t>
      </w:r>
    </w:p>
    <w:p w:rsidR="0057698D" w:rsidRPr="006D268C" w:rsidRDefault="0057698D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D26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D268C">
        <w:rPr>
          <w:rFonts w:ascii="Times New Roman" w:hAnsi="Times New Roman" w:cs="Times New Roman"/>
          <w:sz w:val="28"/>
          <w:szCs w:val="28"/>
        </w:rPr>
        <w:t xml:space="preserve"> = (КУ</w:t>
      </w:r>
      <w:r w:rsidRPr="006D26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D268C">
        <w:rPr>
          <w:rFonts w:ascii="Times New Roman" w:hAnsi="Times New Roman" w:cs="Times New Roman"/>
          <w:sz w:val="28"/>
          <w:szCs w:val="28"/>
        </w:rPr>
        <w:t xml:space="preserve"> + ЗП</w:t>
      </w:r>
      <w:r w:rsidRPr="006D26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E5654A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504AB">
        <w:rPr>
          <w:rFonts w:ascii="Times New Roman" w:hAnsi="Times New Roman" w:cs="Times New Roman"/>
          <w:sz w:val="28"/>
          <w:szCs w:val="28"/>
        </w:rPr>
        <w:t>+</w:t>
      </w:r>
      <w:r w:rsidR="00E565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КЗ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) / Д</w:t>
      </w:r>
      <w:r w:rsidRPr="006D26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D268C">
        <w:rPr>
          <w:rFonts w:ascii="Times New Roman" w:hAnsi="Times New Roman" w:cs="Times New Roman"/>
          <w:sz w:val="28"/>
          <w:szCs w:val="28"/>
        </w:rPr>
        <w:t>, где:</w:t>
      </w:r>
    </w:p>
    <w:p w:rsidR="0057698D" w:rsidRDefault="0057698D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68C">
        <w:rPr>
          <w:rFonts w:ascii="Times New Roman" w:hAnsi="Times New Roman" w:cs="Times New Roman"/>
          <w:sz w:val="28"/>
          <w:szCs w:val="28"/>
        </w:rPr>
        <w:t>КУ</w:t>
      </w:r>
      <w:r w:rsidRPr="006D26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D268C">
        <w:rPr>
          <w:rFonts w:ascii="Times New Roman" w:hAnsi="Times New Roman" w:cs="Times New Roman"/>
          <w:sz w:val="28"/>
          <w:szCs w:val="28"/>
        </w:rPr>
        <w:t xml:space="preserve"> - расходы i-того муниципального образования на оплату коммунальных услуг, потребляемых</w:t>
      </w:r>
      <w:r w:rsidRPr="00750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всеми типами муниципальных учреждений</w:t>
      </w:r>
      <w:r w:rsidRPr="006D268C">
        <w:rPr>
          <w:rFonts w:ascii="Times New Roman" w:hAnsi="Times New Roman" w:cs="Times New Roman"/>
          <w:sz w:val="28"/>
          <w:szCs w:val="28"/>
        </w:rPr>
        <w:t>, по данным бюджетной отчетности за 2017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7698D" w:rsidRDefault="0057698D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68C">
        <w:rPr>
          <w:rFonts w:ascii="Times New Roman" w:hAnsi="Times New Roman" w:cs="Times New Roman"/>
          <w:sz w:val="28"/>
          <w:szCs w:val="28"/>
        </w:rPr>
        <w:t>ЗП</w:t>
      </w:r>
      <w:r w:rsidRPr="006D26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03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расходы </w:t>
      </w:r>
      <w:r w:rsidRPr="007C4E21">
        <w:rPr>
          <w:rFonts w:ascii="Times New Roman" w:hAnsi="Times New Roman" w:cs="Times New Roman"/>
          <w:sz w:val="28"/>
          <w:szCs w:val="28"/>
        </w:rPr>
        <w:t>i-того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по выплате заработной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работникам муниципальных учреждений и начислениям на выплаты по оплате труда работников муниципальных учреждений i-того муниципального образования</w:t>
      </w:r>
      <w:r w:rsidRPr="007C4E21"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по данным бюджетной отчетности за 2017 год;</w:t>
      </w:r>
    </w:p>
    <w:p w:rsidR="0057698D" w:rsidRDefault="0057698D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E21">
        <w:rPr>
          <w:rFonts w:ascii="Times New Roman" w:hAnsi="Times New Roman" w:cs="Times New Roman"/>
          <w:sz w:val="28"/>
          <w:szCs w:val="28"/>
        </w:rPr>
        <w:t>КЗ</w:t>
      </w:r>
      <w:r w:rsidRPr="007C4E2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03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просроченная кредиторская задолженность всех типов</w:t>
      </w:r>
      <w:r w:rsidR="00980036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Pr="007C4E21">
        <w:rPr>
          <w:rFonts w:ascii="Times New Roman" w:hAnsi="Times New Roman" w:cs="Times New Roman"/>
          <w:sz w:val="28"/>
          <w:szCs w:val="28"/>
        </w:rPr>
        <w:t>i-того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 xml:space="preserve">по данным </w:t>
      </w:r>
      <w:r w:rsidRPr="007C4E21">
        <w:rPr>
          <w:rFonts w:ascii="Times New Roman" w:hAnsi="Times New Roman" w:cs="Times New Roman"/>
          <w:sz w:val="28"/>
          <w:szCs w:val="28"/>
        </w:rPr>
        <w:lastRenderedPageBreak/>
        <w:t xml:space="preserve">бюджетной отчетности за </w:t>
      </w:r>
      <w:r>
        <w:rPr>
          <w:rFonts w:ascii="Times New Roman" w:hAnsi="Times New Roman" w:cs="Times New Roman"/>
          <w:sz w:val="28"/>
          <w:szCs w:val="28"/>
        </w:rPr>
        <w:t>2017 год</w:t>
      </w:r>
      <w:r w:rsidR="00E5654A">
        <w:rPr>
          <w:rFonts w:ascii="Times New Roman" w:hAnsi="Times New Roman" w:cs="Times New Roman"/>
          <w:sz w:val="28"/>
          <w:szCs w:val="28"/>
        </w:rPr>
        <w:t>;</w:t>
      </w:r>
    </w:p>
    <w:p w:rsidR="0057698D" w:rsidRPr="00B30A72" w:rsidRDefault="0057698D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03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966">
        <w:rPr>
          <w:rFonts w:ascii="Times New Roman" w:hAnsi="Times New Roman" w:cs="Times New Roman"/>
          <w:sz w:val="28"/>
          <w:szCs w:val="28"/>
        </w:rPr>
        <w:t>объем доходов бюджета i-того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A72">
        <w:rPr>
          <w:rFonts w:ascii="Times New Roman" w:hAnsi="Times New Roman" w:cs="Times New Roman"/>
          <w:sz w:val="28"/>
          <w:szCs w:val="28"/>
        </w:rPr>
        <w:t>по данным бюджетной отчетности за 2017 год</w:t>
      </w:r>
      <w:r>
        <w:rPr>
          <w:rFonts w:ascii="Times New Roman" w:hAnsi="Times New Roman" w:cs="Times New Roman"/>
          <w:sz w:val="28"/>
          <w:szCs w:val="28"/>
        </w:rPr>
        <w:t xml:space="preserve"> (налоговые и неналоговые доходы, дотации на выравнивание бюджетной обеспеченности, субвенции бюджетам </w:t>
      </w:r>
      <w:r w:rsidRPr="00131581">
        <w:rPr>
          <w:rFonts w:ascii="Times New Roman" w:hAnsi="Times New Roman" w:cs="Times New Roman"/>
          <w:sz w:val="28"/>
          <w:szCs w:val="28"/>
        </w:rPr>
        <w:t>муниципальных районов на осуществление отдельных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581">
        <w:rPr>
          <w:rFonts w:ascii="Times New Roman" w:hAnsi="Times New Roman" w:cs="Times New Roman"/>
          <w:sz w:val="28"/>
          <w:szCs w:val="28"/>
        </w:rPr>
        <w:t>по расчету и предоставлению дотаций на выравнивание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581">
        <w:rPr>
          <w:rFonts w:ascii="Times New Roman" w:hAnsi="Times New Roman" w:cs="Times New Roman"/>
          <w:sz w:val="28"/>
          <w:szCs w:val="28"/>
        </w:rPr>
        <w:t>бюджетной обеспеченности бюджетам поселений,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581">
        <w:rPr>
          <w:rFonts w:ascii="Times New Roman" w:hAnsi="Times New Roman" w:cs="Times New Roman"/>
          <w:sz w:val="28"/>
          <w:szCs w:val="28"/>
        </w:rPr>
        <w:t>входящих в их состав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30A72">
        <w:rPr>
          <w:rFonts w:ascii="Times New Roman" w:hAnsi="Times New Roman" w:cs="Times New Roman"/>
          <w:sz w:val="28"/>
          <w:szCs w:val="28"/>
        </w:rPr>
        <w:t>.</w:t>
      </w:r>
    </w:p>
    <w:p w:rsidR="0057698D" w:rsidRDefault="0057698D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определения доли </w:t>
      </w:r>
      <w:r w:rsidRPr="007C4E21">
        <w:rPr>
          <w:rFonts w:ascii="Times New Roman" w:hAnsi="Times New Roman" w:cs="Times New Roman"/>
          <w:sz w:val="28"/>
          <w:szCs w:val="28"/>
        </w:rPr>
        <w:t>первоочередных расходов в объеме доходов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районов Приморского края в расчет принимаются данные консолидированных бюджетов муниципальных районов.</w:t>
      </w:r>
    </w:p>
    <w:p w:rsidR="007C4E21" w:rsidRPr="007C4E21" w:rsidRDefault="0057698D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bookmarkEnd w:id="10"/>
      <w:bookmarkEnd w:id="11"/>
      <w:bookmarkEnd w:id="12"/>
      <w:r w:rsidR="007C4E21" w:rsidRPr="007C4E21">
        <w:rPr>
          <w:rFonts w:ascii="Times New Roman" w:hAnsi="Times New Roman" w:cs="Times New Roman"/>
          <w:sz w:val="28"/>
          <w:szCs w:val="28"/>
        </w:rPr>
        <w:t>Распределение дотаций</w:t>
      </w:r>
      <w:r w:rsidR="003C14EE">
        <w:rPr>
          <w:rFonts w:ascii="Times New Roman" w:hAnsi="Times New Roman" w:cs="Times New Roman"/>
          <w:sz w:val="28"/>
          <w:szCs w:val="28"/>
        </w:rPr>
        <w:t xml:space="preserve"> </w:t>
      </w:r>
      <w:r w:rsidR="007C4E21" w:rsidRPr="007C4E21">
        <w:rPr>
          <w:rFonts w:ascii="Times New Roman" w:hAnsi="Times New Roman" w:cs="Times New Roman"/>
          <w:sz w:val="28"/>
          <w:szCs w:val="28"/>
        </w:rPr>
        <w:t>производится по следующей формуле:</w:t>
      </w:r>
    </w:p>
    <w:p w:rsidR="007C4E21" w:rsidRPr="007C4E21" w:rsidRDefault="007C4E21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E21">
        <w:rPr>
          <w:rFonts w:ascii="Times New Roman" w:hAnsi="Times New Roman" w:cs="Times New Roman"/>
          <w:sz w:val="28"/>
          <w:szCs w:val="28"/>
        </w:rPr>
        <w:t>ДОТ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C4E21">
        <w:rPr>
          <w:rFonts w:ascii="Times New Roman" w:hAnsi="Times New Roman" w:cs="Times New Roman"/>
          <w:sz w:val="28"/>
          <w:szCs w:val="28"/>
        </w:rPr>
        <w:t xml:space="preserve"> =</w:t>
      </w:r>
      <w:r w:rsidR="00FA4781">
        <w:rPr>
          <w:rFonts w:ascii="Times New Roman" w:hAnsi="Times New Roman" w:cs="Times New Roman"/>
          <w:sz w:val="28"/>
          <w:szCs w:val="28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((ЗП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FA478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+</w:t>
      </w:r>
      <w:r w:rsidR="00FA4781">
        <w:rPr>
          <w:rFonts w:ascii="Times New Roman" w:hAnsi="Times New Roman" w:cs="Times New Roman"/>
          <w:sz w:val="28"/>
          <w:szCs w:val="28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КУ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FA478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="00FA4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КЗ</w:t>
      </w:r>
      <w:r w:rsidRPr="00361D3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)</w:t>
      </w:r>
      <w:r w:rsidR="009800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="00FA4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</w:t>
      </w:r>
      <w:r w:rsidRPr="007504AB">
        <w:rPr>
          <w:rFonts w:ascii="Times New Roman" w:hAnsi="Times New Roman" w:cs="Times New Roman"/>
          <w:sz w:val="28"/>
          <w:szCs w:val="28"/>
        </w:rPr>
        <w:t>80</w:t>
      </w:r>
      <w:r w:rsidRPr="007C4E21">
        <w:rPr>
          <w:rFonts w:ascii="Times New Roman" w:hAnsi="Times New Roman" w:cs="Times New Roman"/>
          <w:sz w:val="28"/>
          <w:szCs w:val="28"/>
        </w:rPr>
        <w:t xml:space="preserve"> - Д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C4E21">
        <w:rPr>
          <w:rFonts w:ascii="Times New Roman" w:hAnsi="Times New Roman" w:cs="Times New Roman"/>
          <w:sz w:val="28"/>
          <w:szCs w:val="28"/>
        </w:rPr>
        <w:t>) / Σ</w:t>
      </w:r>
      <w:r w:rsidR="00FA4781">
        <w:rPr>
          <w:rFonts w:ascii="Times New Roman" w:hAnsi="Times New Roman" w:cs="Times New Roman"/>
          <w:sz w:val="28"/>
          <w:szCs w:val="28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((ЗП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FA478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+</w:t>
      </w:r>
      <w:r w:rsidR="00FA4781">
        <w:rPr>
          <w:rFonts w:ascii="Times New Roman" w:hAnsi="Times New Roman" w:cs="Times New Roman"/>
          <w:sz w:val="28"/>
          <w:szCs w:val="28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КУ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FA478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="00FA4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КЗ</w:t>
      </w:r>
      <w:r w:rsidRPr="00361D3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C4E21">
        <w:rPr>
          <w:rFonts w:ascii="Times New Roman" w:hAnsi="Times New Roman" w:cs="Times New Roman"/>
          <w:sz w:val="28"/>
          <w:szCs w:val="28"/>
        </w:rPr>
        <w:t>)</w:t>
      </w:r>
      <w:r w:rsidR="00FA4781">
        <w:rPr>
          <w:rFonts w:ascii="Times New Roman" w:hAnsi="Times New Roman" w:cs="Times New Roman"/>
          <w:sz w:val="28"/>
          <w:szCs w:val="28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/</w:t>
      </w:r>
      <w:r w:rsidR="00FA4781">
        <w:rPr>
          <w:rFonts w:ascii="Times New Roman" w:hAnsi="Times New Roman" w:cs="Times New Roman"/>
          <w:sz w:val="28"/>
          <w:szCs w:val="28"/>
        </w:rPr>
        <w:t xml:space="preserve"> </w:t>
      </w:r>
      <w:r w:rsidRPr="007C4E21">
        <w:rPr>
          <w:rFonts w:ascii="Times New Roman" w:hAnsi="Times New Roman" w:cs="Times New Roman"/>
          <w:sz w:val="28"/>
          <w:szCs w:val="28"/>
        </w:rPr>
        <w:t>0,</w:t>
      </w:r>
      <w:r w:rsidRPr="007504AB">
        <w:rPr>
          <w:rFonts w:ascii="Times New Roman" w:hAnsi="Times New Roman" w:cs="Times New Roman"/>
          <w:sz w:val="28"/>
          <w:szCs w:val="28"/>
        </w:rPr>
        <w:t>80</w:t>
      </w:r>
      <w:r w:rsidR="001A152B">
        <w:rPr>
          <w:rFonts w:ascii="Times New Roman" w:hAnsi="Times New Roman" w:cs="Times New Roman"/>
          <w:sz w:val="28"/>
          <w:szCs w:val="28"/>
        </w:rPr>
        <w:t xml:space="preserve"> - Д</w:t>
      </w:r>
      <w:r w:rsidRPr="001A152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C4E21">
        <w:rPr>
          <w:rFonts w:ascii="Times New Roman" w:hAnsi="Times New Roman" w:cs="Times New Roman"/>
          <w:sz w:val="28"/>
          <w:szCs w:val="28"/>
        </w:rPr>
        <w:t xml:space="preserve">) </w:t>
      </w:r>
      <w:r w:rsidR="001B670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C4E21">
        <w:rPr>
          <w:rFonts w:ascii="Times New Roman" w:hAnsi="Times New Roman" w:cs="Times New Roman"/>
          <w:sz w:val="28"/>
          <w:szCs w:val="28"/>
        </w:rPr>
        <w:t xml:space="preserve"> I, где:</w:t>
      </w:r>
    </w:p>
    <w:p w:rsidR="007C4E21" w:rsidRPr="007C4E21" w:rsidRDefault="007C4E21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E21">
        <w:rPr>
          <w:rFonts w:ascii="Times New Roman" w:hAnsi="Times New Roman" w:cs="Times New Roman"/>
          <w:sz w:val="28"/>
          <w:szCs w:val="28"/>
        </w:rPr>
        <w:t>ДОТ</w:t>
      </w:r>
      <w:r w:rsidRPr="00361D32">
        <w:rPr>
          <w:rFonts w:ascii="Times New Roman" w:hAnsi="Times New Roman" w:cs="Times New Roman"/>
          <w:sz w:val="28"/>
          <w:szCs w:val="28"/>
          <w:vertAlign w:val="subscript"/>
        </w:rPr>
        <w:t xml:space="preserve">i </w:t>
      </w:r>
      <w:r w:rsidR="00980036">
        <w:rPr>
          <w:rFonts w:ascii="Times New Roman" w:hAnsi="Times New Roman" w:cs="Times New Roman"/>
          <w:sz w:val="28"/>
          <w:szCs w:val="28"/>
        </w:rPr>
        <w:t>-</w:t>
      </w:r>
      <w:r w:rsidRPr="007C4E21">
        <w:rPr>
          <w:rFonts w:ascii="Times New Roman" w:hAnsi="Times New Roman" w:cs="Times New Roman"/>
          <w:sz w:val="28"/>
          <w:szCs w:val="28"/>
        </w:rPr>
        <w:t xml:space="preserve"> размер дотации бюджету i - того муниципального образования;</w:t>
      </w:r>
    </w:p>
    <w:p w:rsidR="007C4E21" w:rsidRPr="007C4E21" w:rsidRDefault="007C4E21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E21">
        <w:rPr>
          <w:rFonts w:ascii="Times New Roman" w:hAnsi="Times New Roman" w:cs="Times New Roman"/>
          <w:sz w:val="28"/>
          <w:szCs w:val="28"/>
        </w:rPr>
        <w:t xml:space="preserve">I- сумма распределяемой дотации для </w:t>
      </w:r>
      <w:r w:rsidR="00980036"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 w:rsidRPr="007C4E21">
        <w:rPr>
          <w:rFonts w:ascii="Times New Roman" w:hAnsi="Times New Roman" w:cs="Times New Roman"/>
          <w:sz w:val="28"/>
          <w:szCs w:val="28"/>
        </w:rPr>
        <w:t xml:space="preserve"> на меры по обеспечению сбалансированности бюджетов муниципальных образований;</w:t>
      </w:r>
    </w:p>
    <w:p w:rsidR="007C4E21" w:rsidRDefault="007C4E21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E21">
        <w:rPr>
          <w:rFonts w:ascii="Times New Roman" w:hAnsi="Times New Roman" w:cs="Times New Roman"/>
          <w:sz w:val="28"/>
          <w:szCs w:val="28"/>
        </w:rPr>
        <w:t>0,</w:t>
      </w:r>
      <w:r w:rsidRPr="007504AB">
        <w:rPr>
          <w:rFonts w:ascii="Times New Roman" w:hAnsi="Times New Roman" w:cs="Times New Roman"/>
          <w:sz w:val="28"/>
          <w:szCs w:val="28"/>
        </w:rPr>
        <w:t>80</w:t>
      </w:r>
      <w:r w:rsidRPr="007C4E21">
        <w:rPr>
          <w:rFonts w:ascii="Times New Roman" w:hAnsi="Times New Roman" w:cs="Times New Roman"/>
          <w:sz w:val="28"/>
          <w:szCs w:val="28"/>
        </w:rPr>
        <w:t xml:space="preserve"> </w:t>
      </w:r>
      <w:r w:rsidR="00980036">
        <w:rPr>
          <w:rFonts w:ascii="Times New Roman" w:hAnsi="Times New Roman" w:cs="Times New Roman"/>
          <w:sz w:val="28"/>
          <w:szCs w:val="28"/>
        </w:rPr>
        <w:t>-</w:t>
      </w:r>
      <w:r w:rsidRPr="007C4E21">
        <w:rPr>
          <w:rFonts w:ascii="Times New Roman" w:hAnsi="Times New Roman" w:cs="Times New Roman"/>
          <w:sz w:val="28"/>
          <w:szCs w:val="28"/>
        </w:rPr>
        <w:t xml:space="preserve"> доля первоочередных расходов в объеме доходов муниципального образо</w:t>
      </w:r>
      <w:r>
        <w:rPr>
          <w:rFonts w:ascii="Times New Roman" w:hAnsi="Times New Roman" w:cs="Times New Roman"/>
          <w:sz w:val="28"/>
          <w:szCs w:val="28"/>
        </w:rPr>
        <w:t>вания.</w:t>
      </w:r>
    </w:p>
    <w:p w:rsidR="00451E01" w:rsidRDefault="00451E01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9C13CA" w:rsidRPr="009C13CA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C13CA">
        <w:rPr>
          <w:rFonts w:ascii="Times New Roman" w:hAnsi="Times New Roman" w:cs="Times New Roman"/>
          <w:sz w:val="28"/>
          <w:szCs w:val="28"/>
        </w:rPr>
        <w:t>дотаций</w:t>
      </w:r>
      <w:r w:rsidR="003C14EE">
        <w:rPr>
          <w:rFonts w:ascii="Times New Roman" w:hAnsi="Times New Roman" w:cs="Times New Roman"/>
          <w:sz w:val="28"/>
          <w:szCs w:val="28"/>
        </w:rPr>
        <w:t xml:space="preserve"> </w:t>
      </w:r>
      <w:r w:rsidR="009C13CA" w:rsidRPr="009C13CA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635147">
        <w:rPr>
          <w:rFonts w:ascii="Times New Roman" w:hAnsi="Times New Roman" w:cs="Times New Roman"/>
          <w:sz w:val="28"/>
          <w:szCs w:val="28"/>
        </w:rPr>
        <w:t>при условии заключения</w:t>
      </w:r>
      <w:r w:rsidR="009C13CA" w:rsidRPr="009C13CA">
        <w:rPr>
          <w:rFonts w:ascii="Times New Roman" w:hAnsi="Times New Roman" w:cs="Times New Roman"/>
          <w:sz w:val="28"/>
          <w:szCs w:val="28"/>
        </w:rPr>
        <w:t xml:space="preserve"> соглашения между </w:t>
      </w:r>
      <w:r w:rsidR="00CA3E90">
        <w:rPr>
          <w:rFonts w:ascii="Times New Roman" w:hAnsi="Times New Roman" w:cs="Times New Roman"/>
          <w:sz w:val="28"/>
          <w:szCs w:val="28"/>
        </w:rPr>
        <w:t>финансовым органом</w:t>
      </w:r>
      <w:r w:rsidR="00C512A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9C13CA" w:rsidRPr="009C13CA">
        <w:rPr>
          <w:rFonts w:ascii="Times New Roman" w:hAnsi="Times New Roman" w:cs="Times New Roman"/>
          <w:sz w:val="28"/>
          <w:szCs w:val="28"/>
        </w:rPr>
        <w:t xml:space="preserve"> и муниципальным образованием</w:t>
      </w:r>
      <w:r w:rsidR="00635147">
        <w:rPr>
          <w:rFonts w:ascii="Times New Roman" w:hAnsi="Times New Roman" w:cs="Times New Roman"/>
          <w:sz w:val="28"/>
          <w:szCs w:val="28"/>
        </w:rPr>
        <w:t>, которое</w:t>
      </w:r>
      <w:r w:rsidR="009C13CA" w:rsidRPr="009C13CA">
        <w:rPr>
          <w:rFonts w:ascii="Times New Roman" w:hAnsi="Times New Roman" w:cs="Times New Roman"/>
          <w:sz w:val="28"/>
          <w:szCs w:val="28"/>
        </w:rPr>
        <w:t xml:space="preserve"> должно предусматривать, в том числе: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2A0" w:rsidRDefault="00C512A0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</w:t>
      </w:r>
      <w:r w:rsidR="00CC5FE7">
        <w:rPr>
          <w:rFonts w:ascii="Times New Roman" w:hAnsi="Times New Roman" w:cs="Times New Roman"/>
          <w:sz w:val="28"/>
          <w:szCs w:val="28"/>
        </w:rPr>
        <w:t>просроченной кредиторской задолженности всех типов учреждений муниципального образования на 1 января 2019 года;</w:t>
      </w:r>
    </w:p>
    <w:p w:rsidR="00CC5FE7" w:rsidRDefault="00CC5FE7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обязательство муниципального образования о направлении средств дотации на:</w:t>
      </w:r>
    </w:p>
    <w:p w:rsidR="00CC5FE7" w:rsidRDefault="00CC5FE7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погашение (снижение) просроченной кре</w:t>
      </w:r>
      <w:r w:rsidR="002068A1">
        <w:rPr>
          <w:rFonts w:ascii="Times New Roman" w:hAnsi="Times New Roman" w:cs="Times New Roman"/>
          <w:sz w:val="28"/>
          <w:szCs w:val="28"/>
        </w:rPr>
        <w:t>диторской задолженности бюджета,</w:t>
      </w:r>
    </w:p>
    <w:p w:rsidR="00CC5FE7" w:rsidRPr="002068A1" w:rsidRDefault="00CC5FE7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4AB">
        <w:rPr>
          <w:rFonts w:ascii="Times New Roman" w:hAnsi="Times New Roman" w:cs="Times New Roman"/>
          <w:sz w:val="28"/>
          <w:szCs w:val="28"/>
        </w:rPr>
        <w:t>выплату заработной платы, начислени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504AB">
        <w:rPr>
          <w:rFonts w:ascii="Times New Roman" w:hAnsi="Times New Roman" w:cs="Times New Roman"/>
          <w:sz w:val="28"/>
          <w:szCs w:val="28"/>
        </w:rPr>
        <w:t xml:space="preserve"> на выплаты по оплате труда рабо</w:t>
      </w:r>
      <w:r w:rsidR="002068A1" w:rsidRPr="007504AB">
        <w:rPr>
          <w:rFonts w:ascii="Times New Roman" w:hAnsi="Times New Roman" w:cs="Times New Roman"/>
          <w:sz w:val="28"/>
          <w:szCs w:val="28"/>
        </w:rPr>
        <w:t>тникам муниципальных учреждений</w:t>
      </w:r>
      <w:r w:rsidR="002068A1">
        <w:rPr>
          <w:rFonts w:ascii="Times New Roman" w:hAnsi="Times New Roman" w:cs="Times New Roman"/>
          <w:sz w:val="28"/>
          <w:szCs w:val="28"/>
        </w:rPr>
        <w:t>,</w:t>
      </w:r>
    </w:p>
    <w:p w:rsidR="00CC5FE7" w:rsidRDefault="00CC5FE7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FE7">
        <w:rPr>
          <w:rFonts w:ascii="Times New Roman" w:hAnsi="Times New Roman" w:cs="Times New Roman"/>
          <w:sz w:val="28"/>
          <w:szCs w:val="28"/>
        </w:rPr>
        <w:t>оплату коммунальных услуг, потребляемых муниципальными учреждениями;</w:t>
      </w:r>
    </w:p>
    <w:p w:rsidR="00DE60A1" w:rsidRDefault="00DE60A1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обязательство муниципального образования о недопущении прироста просроченной кредиторской задолженности бюджета</w:t>
      </w:r>
      <w:r w:rsidR="00635147">
        <w:rPr>
          <w:rFonts w:ascii="Times New Roman" w:hAnsi="Times New Roman" w:cs="Times New Roman"/>
          <w:sz w:val="28"/>
          <w:szCs w:val="28"/>
        </w:rPr>
        <w:t xml:space="preserve">, сложившейся на </w:t>
      </w:r>
      <w:r w:rsidR="00980036">
        <w:rPr>
          <w:rFonts w:ascii="Times New Roman" w:hAnsi="Times New Roman" w:cs="Times New Roman"/>
          <w:sz w:val="28"/>
          <w:szCs w:val="28"/>
        </w:rPr>
        <w:br/>
      </w:r>
      <w:r w:rsidR="00635147">
        <w:rPr>
          <w:rFonts w:ascii="Times New Roman" w:hAnsi="Times New Roman" w:cs="Times New Roman"/>
          <w:sz w:val="28"/>
          <w:szCs w:val="28"/>
        </w:rPr>
        <w:t>1 января 2019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60A1" w:rsidRDefault="00DE60A1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муниципальным образованием отчета о расходовании средств дотации, подписанного руководителем финансового органа и главой муниципального образования.</w:t>
      </w:r>
    </w:p>
    <w:p w:rsidR="00DE60A1" w:rsidRDefault="00CA3E90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E60A1" w:rsidRPr="00DE60A1">
        <w:rPr>
          <w:rFonts w:ascii="Times New Roman" w:hAnsi="Times New Roman" w:cs="Times New Roman"/>
          <w:sz w:val="28"/>
          <w:szCs w:val="28"/>
        </w:rPr>
        <w:t>Перечисление в бюджеты муниципальных образований</w:t>
      </w:r>
      <w:r w:rsidR="003B045B">
        <w:rPr>
          <w:rFonts w:ascii="Times New Roman" w:hAnsi="Times New Roman" w:cs="Times New Roman"/>
          <w:sz w:val="28"/>
          <w:szCs w:val="28"/>
        </w:rPr>
        <w:t xml:space="preserve"> дотации</w:t>
      </w:r>
      <w:r w:rsidR="003C14EE">
        <w:rPr>
          <w:rFonts w:ascii="Times New Roman" w:hAnsi="Times New Roman" w:cs="Times New Roman"/>
          <w:sz w:val="28"/>
          <w:szCs w:val="28"/>
        </w:rPr>
        <w:t xml:space="preserve"> </w:t>
      </w:r>
      <w:r w:rsidR="00DE60A1" w:rsidRPr="00DE60A1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DE60A1" w:rsidRDefault="00DE60A1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0A1">
        <w:rPr>
          <w:rFonts w:ascii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60A1">
        <w:rPr>
          <w:rFonts w:ascii="Times New Roman" w:hAnsi="Times New Roman" w:cs="Times New Roman"/>
          <w:sz w:val="28"/>
          <w:szCs w:val="28"/>
        </w:rPr>
        <w:t xml:space="preserve">0 процентов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635147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5147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2019 года;</w:t>
      </w:r>
    </w:p>
    <w:p w:rsidR="007504AB" w:rsidRPr="00F66C5B" w:rsidRDefault="00DE60A1" w:rsidP="00F04C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0A1">
        <w:rPr>
          <w:rFonts w:ascii="Times New Roman" w:hAnsi="Times New Roman" w:cs="Times New Roman"/>
          <w:sz w:val="28"/>
          <w:szCs w:val="28"/>
        </w:rPr>
        <w:t xml:space="preserve">в размере 50 процентов </w:t>
      </w:r>
      <w:r>
        <w:rPr>
          <w:rFonts w:ascii="Times New Roman" w:hAnsi="Times New Roman" w:cs="Times New Roman"/>
          <w:sz w:val="28"/>
          <w:szCs w:val="28"/>
        </w:rPr>
        <w:t xml:space="preserve">в течение 20 рабочих дней после представления муниципальным образованием отчета о </w:t>
      </w:r>
      <w:r w:rsidR="003453A1">
        <w:rPr>
          <w:rFonts w:ascii="Times New Roman" w:hAnsi="Times New Roman" w:cs="Times New Roman"/>
          <w:sz w:val="28"/>
          <w:szCs w:val="28"/>
        </w:rPr>
        <w:t>направлении средств дотации на цели, установленные соглашением о предоставлении дотации.</w:t>
      </w:r>
      <w:r w:rsidR="007504AB" w:rsidRPr="007504A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504AB" w:rsidRPr="00F66C5B" w:rsidSect="00F04C3C">
      <w:headerReference w:type="even" r:id="rId8"/>
      <w:headerReference w:type="default" r:id="rId9"/>
      <w:pgSz w:w="11906" w:h="16838" w:code="9"/>
      <w:pgMar w:top="851" w:right="851" w:bottom="851" w:left="170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D8E" w:rsidRDefault="00260D8E">
      <w:r>
        <w:separator/>
      </w:r>
    </w:p>
  </w:endnote>
  <w:endnote w:type="continuationSeparator" w:id="0">
    <w:p w:rsidR="00260D8E" w:rsidRDefault="00260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D8E" w:rsidRDefault="00260D8E">
      <w:r>
        <w:separator/>
      </w:r>
    </w:p>
  </w:footnote>
  <w:footnote w:type="continuationSeparator" w:id="0">
    <w:p w:rsidR="00260D8E" w:rsidRDefault="00260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CBD" w:rsidRDefault="008D6CBD" w:rsidP="00E66C4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D6CBD" w:rsidRDefault="008D6CB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0E7" w:rsidRPr="003320E7" w:rsidRDefault="003320E7">
    <w:pPr>
      <w:pStyle w:val="a5"/>
      <w:jc w:val="right"/>
      <w:rPr>
        <w:sz w:val="28"/>
        <w:szCs w:val="28"/>
      </w:rPr>
    </w:pPr>
    <w:r w:rsidRPr="003320E7">
      <w:rPr>
        <w:sz w:val="28"/>
        <w:szCs w:val="28"/>
      </w:rPr>
      <w:fldChar w:fldCharType="begin"/>
    </w:r>
    <w:r w:rsidRPr="003320E7">
      <w:rPr>
        <w:sz w:val="28"/>
        <w:szCs w:val="28"/>
      </w:rPr>
      <w:instrText>PAGE   \* MERGEFORMAT</w:instrText>
    </w:r>
    <w:r w:rsidRPr="003320E7">
      <w:rPr>
        <w:sz w:val="28"/>
        <w:szCs w:val="28"/>
      </w:rPr>
      <w:fldChar w:fldCharType="separate"/>
    </w:r>
    <w:r w:rsidR="00E6642B">
      <w:rPr>
        <w:noProof/>
        <w:sz w:val="28"/>
        <w:szCs w:val="28"/>
      </w:rPr>
      <w:t>2</w:t>
    </w:r>
    <w:r w:rsidRPr="003320E7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60DD"/>
    <w:rsid w:val="00001A7F"/>
    <w:rsid w:val="000029C4"/>
    <w:rsid w:val="000039DF"/>
    <w:rsid w:val="00006A12"/>
    <w:rsid w:val="00007DCC"/>
    <w:rsid w:val="00011373"/>
    <w:rsid w:val="0001524E"/>
    <w:rsid w:val="00016294"/>
    <w:rsid w:val="000207F5"/>
    <w:rsid w:val="0002333E"/>
    <w:rsid w:val="00023538"/>
    <w:rsid w:val="00024047"/>
    <w:rsid w:val="00034F85"/>
    <w:rsid w:val="0003773A"/>
    <w:rsid w:val="00043CDF"/>
    <w:rsid w:val="0005061A"/>
    <w:rsid w:val="0005176C"/>
    <w:rsid w:val="00053AA7"/>
    <w:rsid w:val="000566BA"/>
    <w:rsid w:val="0005679F"/>
    <w:rsid w:val="00057630"/>
    <w:rsid w:val="00061AE3"/>
    <w:rsid w:val="00064CF5"/>
    <w:rsid w:val="000653C8"/>
    <w:rsid w:val="000667A2"/>
    <w:rsid w:val="000716A0"/>
    <w:rsid w:val="00074640"/>
    <w:rsid w:val="00086E00"/>
    <w:rsid w:val="00090D51"/>
    <w:rsid w:val="00091462"/>
    <w:rsid w:val="00092F38"/>
    <w:rsid w:val="00094A1F"/>
    <w:rsid w:val="00095F61"/>
    <w:rsid w:val="000962E4"/>
    <w:rsid w:val="00096F40"/>
    <w:rsid w:val="000A7594"/>
    <w:rsid w:val="000B05CE"/>
    <w:rsid w:val="000B4113"/>
    <w:rsid w:val="000B6581"/>
    <w:rsid w:val="000B78B6"/>
    <w:rsid w:val="000C18CC"/>
    <w:rsid w:val="000C3CF3"/>
    <w:rsid w:val="000C5348"/>
    <w:rsid w:val="000C712F"/>
    <w:rsid w:val="000C7A12"/>
    <w:rsid w:val="000D0D07"/>
    <w:rsid w:val="000D0D13"/>
    <w:rsid w:val="000D1640"/>
    <w:rsid w:val="000D28BD"/>
    <w:rsid w:val="000D2FA0"/>
    <w:rsid w:val="000D399D"/>
    <w:rsid w:val="000D6A59"/>
    <w:rsid w:val="000E1460"/>
    <w:rsid w:val="000E319E"/>
    <w:rsid w:val="000E4139"/>
    <w:rsid w:val="000E55F5"/>
    <w:rsid w:val="000E60DD"/>
    <w:rsid w:val="000F2FF9"/>
    <w:rsid w:val="000F456D"/>
    <w:rsid w:val="000F45C9"/>
    <w:rsid w:val="000F655D"/>
    <w:rsid w:val="00100163"/>
    <w:rsid w:val="001063B9"/>
    <w:rsid w:val="00106513"/>
    <w:rsid w:val="001070DB"/>
    <w:rsid w:val="0011050D"/>
    <w:rsid w:val="00110D98"/>
    <w:rsid w:val="001110A7"/>
    <w:rsid w:val="00111ACB"/>
    <w:rsid w:val="00112DB0"/>
    <w:rsid w:val="001149E3"/>
    <w:rsid w:val="001178BC"/>
    <w:rsid w:val="0012048E"/>
    <w:rsid w:val="001204ED"/>
    <w:rsid w:val="0012175A"/>
    <w:rsid w:val="0012249C"/>
    <w:rsid w:val="00122A02"/>
    <w:rsid w:val="001263E5"/>
    <w:rsid w:val="00130E6B"/>
    <w:rsid w:val="00131581"/>
    <w:rsid w:val="00132613"/>
    <w:rsid w:val="00132C47"/>
    <w:rsid w:val="00134339"/>
    <w:rsid w:val="00143277"/>
    <w:rsid w:val="00145953"/>
    <w:rsid w:val="00147E53"/>
    <w:rsid w:val="00152774"/>
    <w:rsid w:val="00153C0F"/>
    <w:rsid w:val="001564A6"/>
    <w:rsid w:val="00163C86"/>
    <w:rsid w:val="0016480F"/>
    <w:rsid w:val="0016632E"/>
    <w:rsid w:val="00171E00"/>
    <w:rsid w:val="001728AA"/>
    <w:rsid w:val="00174FF6"/>
    <w:rsid w:val="00175CDD"/>
    <w:rsid w:val="00176860"/>
    <w:rsid w:val="0018059F"/>
    <w:rsid w:val="00182232"/>
    <w:rsid w:val="001840D4"/>
    <w:rsid w:val="00187ED5"/>
    <w:rsid w:val="001922AA"/>
    <w:rsid w:val="00193DBC"/>
    <w:rsid w:val="00195078"/>
    <w:rsid w:val="001A152B"/>
    <w:rsid w:val="001A5333"/>
    <w:rsid w:val="001A5462"/>
    <w:rsid w:val="001A57B3"/>
    <w:rsid w:val="001A76DB"/>
    <w:rsid w:val="001B0126"/>
    <w:rsid w:val="001B0306"/>
    <w:rsid w:val="001B6707"/>
    <w:rsid w:val="001C15FF"/>
    <w:rsid w:val="001C2707"/>
    <w:rsid w:val="001C4098"/>
    <w:rsid w:val="001C55FD"/>
    <w:rsid w:val="001C5886"/>
    <w:rsid w:val="001D36B0"/>
    <w:rsid w:val="001D3C5F"/>
    <w:rsid w:val="001D3FA2"/>
    <w:rsid w:val="001D466E"/>
    <w:rsid w:val="001D548B"/>
    <w:rsid w:val="001E0E49"/>
    <w:rsid w:val="001E126A"/>
    <w:rsid w:val="001E337F"/>
    <w:rsid w:val="001E35AB"/>
    <w:rsid w:val="001E6318"/>
    <w:rsid w:val="001E7B40"/>
    <w:rsid w:val="001F2860"/>
    <w:rsid w:val="001F548C"/>
    <w:rsid w:val="001F56B2"/>
    <w:rsid w:val="001F7ADC"/>
    <w:rsid w:val="00203CF1"/>
    <w:rsid w:val="00203E4D"/>
    <w:rsid w:val="0020675A"/>
    <w:rsid w:val="002068A1"/>
    <w:rsid w:val="0021024B"/>
    <w:rsid w:val="00212A53"/>
    <w:rsid w:val="002167A3"/>
    <w:rsid w:val="002231EF"/>
    <w:rsid w:val="00224F7A"/>
    <w:rsid w:val="00230342"/>
    <w:rsid w:val="0023335B"/>
    <w:rsid w:val="002361EE"/>
    <w:rsid w:val="00240DD0"/>
    <w:rsid w:val="00246C69"/>
    <w:rsid w:val="00260C4E"/>
    <w:rsid w:val="00260D8E"/>
    <w:rsid w:val="00264BBD"/>
    <w:rsid w:val="00264C76"/>
    <w:rsid w:val="00266DD4"/>
    <w:rsid w:val="002675EF"/>
    <w:rsid w:val="00270429"/>
    <w:rsid w:val="002727ED"/>
    <w:rsid w:val="00273DE1"/>
    <w:rsid w:val="002816FE"/>
    <w:rsid w:val="00281B49"/>
    <w:rsid w:val="00282587"/>
    <w:rsid w:val="00282CA2"/>
    <w:rsid w:val="00284927"/>
    <w:rsid w:val="002849C3"/>
    <w:rsid w:val="00286EF2"/>
    <w:rsid w:val="002905A4"/>
    <w:rsid w:val="002925C5"/>
    <w:rsid w:val="00294539"/>
    <w:rsid w:val="00297707"/>
    <w:rsid w:val="002977F6"/>
    <w:rsid w:val="002A0119"/>
    <w:rsid w:val="002A4C05"/>
    <w:rsid w:val="002A72B2"/>
    <w:rsid w:val="002A747F"/>
    <w:rsid w:val="002B4E19"/>
    <w:rsid w:val="002B611D"/>
    <w:rsid w:val="002B644F"/>
    <w:rsid w:val="002B739A"/>
    <w:rsid w:val="002D00EB"/>
    <w:rsid w:val="002D169D"/>
    <w:rsid w:val="002D17EC"/>
    <w:rsid w:val="002D46F7"/>
    <w:rsid w:val="002D65E6"/>
    <w:rsid w:val="002D7A65"/>
    <w:rsid w:val="002E00BE"/>
    <w:rsid w:val="002E68AE"/>
    <w:rsid w:val="002F07B1"/>
    <w:rsid w:val="002F341E"/>
    <w:rsid w:val="002F3DF4"/>
    <w:rsid w:val="002F5A1D"/>
    <w:rsid w:val="002F6851"/>
    <w:rsid w:val="00301BC9"/>
    <w:rsid w:val="00302F66"/>
    <w:rsid w:val="00307BCE"/>
    <w:rsid w:val="0031486D"/>
    <w:rsid w:val="00315A67"/>
    <w:rsid w:val="003220ED"/>
    <w:rsid w:val="003223BC"/>
    <w:rsid w:val="0033183D"/>
    <w:rsid w:val="00331847"/>
    <w:rsid w:val="003320E7"/>
    <w:rsid w:val="0034018A"/>
    <w:rsid w:val="00343DEE"/>
    <w:rsid w:val="003453A1"/>
    <w:rsid w:val="00361D32"/>
    <w:rsid w:val="003621C8"/>
    <w:rsid w:val="00362376"/>
    <w:rsid w:val="00366196"/>
    <w:rsid w:val="003728A7"/>
    <w:rsid w:val="00373459"/>
    <w:rsid w:val="003749EB"/>
    <w:rsid w:val="00374F3E"/>
    <w:rsid w:val="0037699F"/>
    <w:rsid w:val="00376BCD"/>
    <w:rsid w:val="003807BC"/>
    <w:rsid w:val="003831B4"/>
    <w:rsid w:val="003837FE"/>
    <w:rsid w:val="00385966"/>
    <w:rsid w:val="00390729"/>
    <w:rsid w:val="00392703"/>
    <w:rsid w:val="00392D10"/>
    <w:rsid w:val="00396BF1"/>
    <w:rsid w:val="003A1E1E"/>
    <w:rsid w:val="003A6183"/>
    <w:rsid w:val="003A65B3"/>
    <w:rsid w:val="003A684D"/>
    <w:rsid w:val="003A69EB"/>
    <w:rsid w:val="003B0050"/>
    <w:rsid w:val="003B045B"/>
    <w:rsid w:val="003B59F9"/>
    <w:rsid w:val="003C14EE"/>
    <w:rsid w:val="003C295E"/>
    <w:rsid w:val="003C4311"/>
    <w:rsid w:val="003C6918"/>
    <w:rsid w:val="003E292A"/>
    <w:rsid w:val="003E56F1"/>
    <w:rsid w:val="003E6257"/>
    <w:rsid w:val="003E6EC4"/>
    <w:rsid w:val="003E718C"/>
    <w:rsid w:val="003F547A"/>
    <w:rsid w:val="003F5758"/>
    <w:rsid w:val="003F5B6B"/>
    <w:rsid w:val="00404352"/>
    <w:rsid w:val="004047CF"/>
    <w:rsid w:val="00407DC6"/>
    <w:rsid w:val="004101C3"/>
    <w:rsid w:val="00413058"/>
    <w:rsid w:val="00420621"/>
    <w:rsid w:val="004211F1"/>
    <w:rsid w:val="004213CB"/>
    <w:rsid w:val="00423B55"/>
    <w:rsid w:val="0042486F"/>
    <w:rsid w:val="00426395"/>
    <w:rsid w:val="00426507"/>
    <w:rsid w:val="0042782C"/>
    <w:rsid w:val="00427864"/>
    <w:rsid w:val="004304DC"/>
    <w:rsid w:val="00430BA6"/>
    <w:rsid w:val="00437B9C"/>
    <w:rsid w:val="0044202F"/>
    <w:rsid w:val="00442BEC"/>
    <w:rsid w:val="00442D64"/>
    <w:rsid w:val="004503A7"/>
    <w:rsid w:val="0045174F"/>
    <w:rsid w:val="00451E01"/>
    <w:rsid w:val="00452A7A"/>
    <w:rsid w:val="00452B97"/>
    <w:rsid w:val="00456EF9"/>
    <w:rsid w:val="00457847"/>
    <w:rsid w:val="00457CFD"/>
    <w:rsid w:val="00462979"/>
    <w:rsid w:val="00467FB2"/>
    <w:rsid w:val="00471CA8"/>
    <w:rsid w:val="00476C5B"/>
    <w:rsid w:val="00484866"/>
    <w:rsid w:val="00484D59"/>
    <w:rsid w:val="0048597D"/>
    <w:rsid w:val="00485AD1"/>
    <w:rsid w:val="00491B5E"/>
    <w:rsid w:val="004977AB"/>
    <w:rsid w:val="004977E3"/>
    <w:rsid w:val="004A14E2"/>
    <w:rsid w:val="004A6449"/>
    <w:rsid w:val="004B015A"/>
    <w:rsid w:val="004B0CBF"/>
    <w:rsid w:val="004B1F15"/>
    <w:rsid w:val="004B42DA"/>
    <w:rsid w:val="004B57A6"/>
    <w:rsid w:val="004B5F35"/>
    <w:rsid w:val="004B6F2D"/>
    <w:rsid w:val="004C5832"/>
    <w:rsid w:val="004C7BCA"/>
    <w:rsid w:val="004D459F"/>
    <w:rsid w:val="004D613E"/>
    <w:rsid w:val="004D777C"/>
    <w:rsid w:val="004E6DAD"/>
    <w:rsid w:val="004F01D2"/>
    <w:rsid w:val="004F601D"/>
    <w:rsid w:val="005027EE"/>
    <w:rsid w:val="005121B8"/>
    <w:rsid w:val="0051398B"/>
    <w:rsid w:val="00515F5D"/>
    <w:rsid w:val="005165AD"/>
    <w:rsid w:val="005167B2"/>
    <w:rsid w:val="00521BFA"/>
    <w:rsid w:val="00524C64"/>
    <w:rsid w:val="00525324"/>
    <w:rsid w:val="00525E87"/>
    <w:rsid w:val="00526268"/>
    <w:rsid w:val="0053322E"/>
    <w:rsid w:val="00533532"/>
    <w:rsid w:val="00534536"/>
    <w:rsid w:val="005366EA"/>
    <w:rsid w:val="005374E2"/>
    <w:rsid w:val="005418B1"/>
    <w:rsid w:val="00541E44"/>
    <w:rsid w:val="00542B5E"/>
    <w:rsid w:val="00544A3D"/>
    <w:rsid w:val="005450B7"/>
    <w:rsid w:val="005461C0"/>
    <w:rsid w:val="00551547"/>
    <w:rsid w:val="005548E6"/>
    <w:rsid w:val="0055576F"/>
    <w:rsid w:val="00561A07"/>
    <w:rsid w:val="005646C4"/>
    <w:rsid w:val="00565175"/>
    <w:rsid w:val="00565FCA"/>
    <w:rsid w:val="00566F4D"/>
    <w:rsid w:val="00570BA9"/>
    <w:rsid w:val="00571D12"/>
    <w:rsid w:val="0057457E"/>
    <w:rsid w:val="0057698D"/>
    <w:rsid w:val="00577029"/>
    <w:rsid w:val="00583412"/>
    <w:rsid w:val="005850B9"/>
    <w:rsid w:val="005860C4"/>
    <w:rsid w:val="00590151"/>
    <w:rsid w:val="00592024"/>
    <w:rsid w:val="00592CDC"/>
    <w:rsid w:val="00592D31"/>
    <w:rsid w:val="00597A70"/>
    <w:rsid w:val="005A3DF5"/>
    <w:rsid w:val="005A44BC"/>
    <w:rsid w:val="005A4678"/>
    <w:rsid w:val="005A4898"/>
    <w:rsid w:val="005A618C"/>
    <w:rsid w:val="005B02AB"/>
    <w:rsid w:val="005B0A34"/>
    <w:rsid w:val="005B1F02"/>
    <w:rsid w:val="005B4450"/>
    <w:rsid w:val="005B6031"/>
    <w:rsid w:val="005C17B6"/>
    <w:rsid w:val="005C22C2"/>
    <w:rsid w:val="005C7E2C"/>
    <w:rsid w:val="005D0960"/>
    <w:rsid w:val="005D4760"/>
    <w:rsid w:val="005D5309"/>
    <w:rsid w:val="005E20B1"/>
    <w:rsid w:val="005E4579"/>
    <w:rsid w:val="005E62F8"/>
    <w:rsid w:val="005E6E33"/>
    <w:rsid w:val="005F19BA"/>
    <w:rsid w:val="005F1B3A"/>
    <w:rsid w:val="005F3159"/>
    <w:rsid w:val="005F43AB"/>
    <w:rsid w:val="005F5556"/>
    <w:rsid w:val="005F5E4E"/>
    <w:rsid w:val="005F676E"/>
    <w:rsid w:val="00600B01"/>
    <w:rsid w:val="00601AC2"/>
    <w:rsid w:val="00605346"/>
    <w:rsid w:val="00605EC3"/>
    <w:rsid w:val="006063C5"/>
    <w:rsid w:val="00610086"/>
    <w:rsid w:val="0061052A"/>
    <w:rsid w:val="00610C25"/>
    <w:rsid w:val="00612F98"/>
    <w:rsid w:val="00621053"/>
    <w:rsid w:val="00621E31"/>
    <w:rsid w:val="0062400C"/>
    <w:rsid w:val="00625680"/>
    <w:rsid w:val="0063217E"/>
    <w:rsid w:val="00633F69"/>
    <w:rsid w:val="00634609"/>
    <w:rsid w:val="00634F68"/>
    <w:rsid w:val="00635147"/>
    <w:rsid w:val="006360A0"/>
    <w:rsid w:val="006369AE"/>
    <w:rsid w:val="00642845"/>
    <w:rsid w:val="00642BC1"/>
    <w:rsid w:val="00643E81"/>
    <w:rsid w:val="0064414C"/>
    <w:rsid w:val="00644536"/>
    <w:rsid w:val="00644D53"/>
    <w:rsid w:val="006501C8"/>
    <w:rsid w:val="006509CD"/>
    <w:rsid w:val="006521D9"/>
    <w:rsid w:val="006523A4"/>
    <w:rsid w:val="006541C8"/>
    <w:rsid w:val="006550B4"/>
    <w:rsid w:val="0066287D"/>
    <w:rsid w:val="006633C0"/>
    <w:rsid w:val="00665159"/>
    <w:rsid w:val="00667229"/>
    <w:rsid w:val="00670C7C"/>
    <w:rsid w:val="00675843"/>
    <w:rsid w:val="00677231"/>
    <w:rsid w:val="00677F1C"/>
    <w:rsid w:val="00677FD7"/>
    <w:rsid w:val="00680BA8"/>
    <w:rsid w:val="006841A1"/>
    <w:rsid w:val="00684622"/>
    <w:rsid w:val="0068472D"/>
    <w:rsid w:val="00687809"/>
    <w:rsid w:val="0069071C"/>
    <w:rsid w:val="00691677"/>
    <w:rsid w:val="00691B8D"/>
    <w:rsid w:val="006951AD"/>
    <w:rsid w:val="006A57D0"/>
    <w:rsid w:val="006A5802"/>
    <w:rsid w:val="006A5D7F"/>
    <w:rsid w:val="006A602F"/>
    <w:rsid w:val="006B11B4"/>
    <w:rsid w:val="006B14F0"/>
    <w:rsid w:val="006B27E0"/>
    <w:rsid w:val="006B4141"/>
    <w:rsid w:val="006C238E"/>
    <w:rsid w:val="006D032F"/>
    <w:rsid w:val="006D0B16"/>
    <w:rsid w:val="006D25E8"/>
    <w:rsid w:val="006D268C"/>
    <w:rsid w:val="006D7087"/>
    <w:rsid w:val="006D7DEC"/>
    <w:rsid w:val="006E17D0"/>
    <w:rsid w:val="006E2779"/>
    <w:rsid w:val="006E2BBD"/>
    <w:rsid w:val="006E5D54"/>
    <w:rsid w:val="006F0CC7"/>
    <w:rsid w:val="006F0F09"/>
    <w:rsid w:val="006F2A25"/>
    <w:rsid w:val="006F447B"/>
    <w:rsid w:val="006F4FA7"/>
    <w:rsid w:val="006F57AD"/>
    <w:rsid w:val="007040E6"/>
    <w:rsid w:val="00704449"/>
    <w:rsid w:val="00705628"/>
    <w:rsid w:val="00706555"/>
    <w:rsid w:val="00707DBC"/>
    <w:rsid w:val="007116C5"/>
    <w:rsid w:val="007118D8"/>
    <w:rsid w:val="007122E1"/>
    <w:rsid w:val="0071308F"/>
    <w:rsid w:val="00713992"/>
    <w:rsid w:val="00713EA9"/>
    <w:rsid w:val="00714173"/>
    <w:rsid w:val="00715CB5"/>
    <w:rsid w:val="00717DBB"/>
    <w:rsid w:val="007227C0"/>
    <w:rsid w:val="00722D32"/>
    <w:rsid w:val="007246E5"/>
    <w:rsid w:val="007314DD"/>
    <w:rsid w:val="007336DC"/>
    <w:rsid w:val="0073719F"/>
    <w:rsid w:val="00744B38"/>
    <w:rsid w:val="007454D8"/>
    <w:rsid w:val="0074737C"/>
    <w:rsid w:val="007504AB"/>
    <w:rsid w:val="0075294A"/>
    <w:rsid w:val="00752C7D"/>
    <w:rsid w:val="00754056"/>
    <w:rsid w:val="00755361"/>
    <w:rsid w:val="0075577C"/>
    <w:rsid w:val="00756CD0"/>
    <w:rsid w:val="00757BCA"/>
    <w:rsid w:val="00763E06"/>
    <w:rsid w:val="0076648A"/>
    <w:rsid w:val="00766B48"/>
    <w:rsid w:val="00767F4D"/>
    <w:rsid w:val="00773C1F"/>
    <w:rsid w:val="0077546B"/>
    <w:rsid w:val="00775E21"/>
    <w:rsid w:val="00781139"/>
    <w:rsid w:val="007831EA"/>
    <w:rsid w:val="00786655"/>
    <w:rsid w:val="00786DF1"/>
    <w:rsid w:val="007908C9"/>
    <w:rsid w:val="007941E7"/>
    <w:rsid w:val="007966B5"/>
    <w:rsid w:val="00797C26"/>
    <w:rsid w:val="00797C98"/>
    <w:rsid w:val="00797D41"/>
    <w:rsid w:val="007A0A29"/>
    <w:rsid w:val="007A2F5B"/>
    <w:rsid w:val="007A3A42"/>
    <w:rsid w:val="007B2A4F"/>
    <w:rsid w:val="007B53E9"/>
    <w:rsid w:val="007B5C57"/>
    <w:rsid w:val="007B79D3"/>
    <w:rsid w:val="007C0276"/>
    <w:rsid w:val="007C4E21"/>
    <w:rsid w:val="007D07F1"/>
    <w:rsid w:val="007D385D"/>
    <w:rsid w:val="007D4F80"/>
    <w:rsid w:val="007D6CDB"/>
    <w:rsid w:val="007D72F7"/>
    <w:rsid w:val="007E23A0"/>
    <w:rsid w:val="007E25A1"/>
    <w:rsid w:val="007E25A2"/>
    <w:rsid w:val="007E43A5"/>
    <w:rsid w:val="007E50A8"/>
    <w:rsid w:val="007E55BD"/>
    <w:rsid w:val="007E7E1F"/>
    <w:rsid w:val="0080747F"/>
    <w:rsid w:val="00810617"/>
    <w:rsid w:val="00820E14"/>
    <w:rsid w:val="00822B06"/>
    <w:rsid w:val="00823478"/>
    <w:rsid w:val="00823D23"/>
    <w:rsid w:val="00825709"/>
    <w:rsid w:val="00825B1C"/>
    <w:rsid w:val="00826813"/>
    <w:rsid w:val="008322DF"/>
    <w:rsid w:val="00834CDC"/>
    <w:rsid w:val="00835777"/>
    <w:rsid w:val="00840C40"/>
    <w:rsid w:val="00843E49"/>
    <w:rsid w:val="00847092"/>
    <w:rsid w:val="00852EC0"/>
    <w:rsid w:val="00854502"/>
    <w:rsid w:val="00854BAC"/>
    <w:rsid w:val="00857DD3"/>
    <w:rsid w:val="0086057D"/>
    <w:rsid w:val="00865B08"/>
    <w:rsid w:val="0086787A"/>
    <w:rsid w:val="00870729"/>
    <w:rsid w:val="00870AC1"/>
    <w:rsid w:val="008770AA"/>
    <w:rsid w:val="00877993"/>
    <w:rsid w:val="0088461C"/>
    <w:rsid w:val="008855DA"/>
    <w:rsid w:val="00886220"/>
    <w:rsid w:val="00886876"/>
    <w:rsid w:val="00886ACF"/>
    <w:rsid w:val="008942AC"/>
    <w:rsid w:val="008969AF"/>
    <w:rsid w:val="008A18F4"/>
    <w:rsid w:val="008A26BF"/>
    <w:rsid w:val="008A2916"/>
    <w:rsid w:val="008A5BE1"/>
    <w:rsid w:val="008A7781"/>
    <w:rsid w:val="008B004D"/>
    <w:rsid w:val="008B1B55"/>
    <w:rsid w:val="008B53ED"/>
    <w:rsid w:val="008B76D3"/>
    <w:rsid w:val="008C020B"/>
    <w:rsid w:val="008C0807"/>
    <w:rsid w:val="008C109B"/>
    <w:rsid w:val="008C24A9"/>
    <w:rsid w:val="008D1464"/>
    <w:rsid w:val="008D16D0"/>
    <w:rsid w:val="008D4C98"/>
    <w:rsid w:val="008D6CBD"/>
    <w:rsid w:val="008E3E4A"/>
    <w:rsid w:val="008E66FD"/>
    <w:rsid w:val="008E7D37"/>
    <w:rsid w:val="008F07D5"/>
    <w:rsid w:val="008F4D5B"/>
    <w:rsid w:val="009003A3"/>
    <w:rsid w:val="00903630"/>
    <w:rsid w:val="00903884"/>
    <w:rsid w:val="009103B5"/>
    <w:rsid w:val="00911DC9"/>
    <w:rsid w:val="00912B4A"/>
    <w:rsid w:val="00913120"/>
    <w:rsid w:val="0091338F"/>
    <w:rsid w:val="00926892"/>
    <w:rsid w:val="00927636"/>
    <w:rsid w:val="009304E9"/>
    <w:rsid w:val="00937BAB"/>
    <w:rsid w:val="00940DF2"/>
    <w:rsid w:val="00941EA9"/>
    <w:rsid w:val="00941F48"/>
    <w:rsid w:val="00943502"/>
    <w:rsid w:val="00943DD1"/>
    <w:rsid w:val="009453FE"/>
    <w:rsid w:val="00945830"/>
    <w:rsid w:val="00946C9E"/>
    <w:rsid w:val="00947DC1"/>
    <w:rsid w:val="009517BD"/>
    <w:rsid w:val="00952A56"/>
    <w:rsid w:val="00954297"/>
    <w:rsid w:val="009565B3"/>
    <w:rsid w:val="009565C4"/>
    <w:rsid w:val="009572E9"/>
    <w:rsid w:val="009643CC"/>
    <w:rsid w:val="00970E7C"/>
    <w:rsid w:val="00971468"/>
    <w:rsid w:val="0097230D"/>
    <w:rsid w:val="00972C7A"/>
    <w:rsid w:val="00980036"/>
    <w:rsid w:val="009817C7"/>
    <w:rsid w:val="009820AB"/>
    <w:rsid w:val="009821D3"/>
    <w:rsid w:val="00982506"/>
    <w:rsid w:val="0098292D"/>
    <w:rsid w:val="00984983"/>
    <w:rsid w:val="00985490"/>
    <w:rsid w:val="009867AC"/>
    <w:rsid w:val="009974C4"/>
    <w:rsid w:val="009A23F6"/>
    <w:rsid w:val="009A369E"/>
    <w:rsid w:val="009A3FFC"/>
    <w:rsid w:val="009B1319"/>
    <w:rsid w:val="009B5D2E"/>
    <w:rsid w:val="009B6720"/>
    <w:rsid w:val="009B6E6C"/>
    <w:rsid w:val="009C13CA"/>
    <w:rsid w:val="009C1EA4"/>
    <w:rsid w:val="009C277D"/>
    <w:rsid w:val="009C3E79"/>
    <w:rsid w:val="009C41D6"/>
    <w:rsid w:val="009C4C48"/>
    <w:rsid w:val="009C5D5D"/>
    <w:rsid w:val="009C7D04"/>
    <w:rsid w:val="009D0E4D"/>
    <w:rsid w:val="009D1CE0"/>
    <w:rsid w:val="009D2FAF"/>
    <w:rsid w:val="009D6ADD"/>
    <w:rsid w:val="009E0033"/>
    <w:rsid w:val="009E0084"/>
    <w:rsid w:val="009E01B9"/>
    <w:rsid w:val="009E187D"/>
    <w:rsid w:val="009E1B6A"/>
    <w:rsid w:val="009E2317"/>
    <w:rsid w:val="009E3220"/>
    <w:rsid w:val="009E45D8"/>
    <w:rsid w:val="009E6463"/>
    <w:rsid w:val="009E7C94"/>
    <w:rsid w:val="009F3073"/>
    <w:rsid w:val="009F3D40"/>
    <w:rsid w:val="009F3FD1"/>
    <w:rsid w:val="009F7846"/>
    <w:rsid w:val="00A0218F"/>
    <w:rsid w:val="00A10477"/>
    <w:rsid w:val="00A126B6"/>
    <w:rsid w:val="00A13980"/>
    <w:rsid w:val="00A14BEE"/>
    <w:rsid w:val="00A15795"/>
    <w:rsid w:val="00A17E2A"/>
    <w:rsid w:val="00A17E57"/>
    <w:rsid w:val="00A22180"/>
    <w:rsid w:val="00A238ED"/>
    <w:rsid w:val="00A24A14"/>
    <w:rsid w:val="00A25013"/>
    <w:rsid w:val="00A2578C"/>
    <w:rsid w:val="00A263A6"/>
    <w:rsid w:val="00A300CD"/>
    <w:rsid w:val="00A32139"/>
    <w:rsid w:val="00A323DD"/>
    <w:rsid w:val="00A3748F"/>
    <w:rsid w:val="00A40498"/>
    <w:rsid w:val="00A42926"/>
    <w:rsid w:val="00A42BF1"/>
    <w:rsid w:val="00A460B6"/>
    <w:rsid w:val="00A47209"/>
    <w:rsid w:val="00A47DB5"/>
    <w:rsid w:val="00A51699"/>
    <w:rsid w:val="00A550B9"/>
    <w:rsid w:val="00A57248"/>
    <w:rsid w:val="00A572DA"/>
    <w:rsid w:val="00A574A9"/>
    <w:rsid w:val="00A60C8B"/>
    <w:rsid w:val="00A6194F"/>
    <w:rsid w:val="00A6481F"/>
    <w:rsid w:val="00A65A76"/>
    <w:rsid w:val="00A71E8A"/>
    <w:rsid w:val="00A725DD"/>
    <w:rsid w:val="00A7535A"/>
    <w:rsid w:val="00A7575A"/>
    <w:rsid w:val="00A75B60"/>
    <w:rsid w:val="00A75E33"/>
    <w:rsid w:val="00A763A1"/>
    <w:rsid w:val="00A77117"/>
    <w:rsid w:val="00A8052E"/>
    <w:rsid w:val="00A80FB8"/>
    <w:rsid w:val="00A83D2D"/>
    <w:rsid w:val="00A846B8"/>
    <w:rsid w:val="00A8619D"/>
    <w:rsid w:val="00A916B8"/>
    <w:rsid w:val="00A9253E"/>
    <w:rsid w:val="00A92E61"/>
    <w:rsid w:val="00A94A9D"/>
    <w:rsid w:val="00A967AF"/>
    <w:rsid w:val="00A976FB"/>
    <w:rsid w:val="00AA20F9"/>
    <w:rsid w:val="00AA2834"/>
    <w:rsid w:val="00AA2E6E"/>
    <w:rsid w:val="00AA5E40"/>
    <w:rsid w:val="00AB1451"/>
    <w:rsid w:val="00AB65D7"/>
    <w:rsid w:val="00AC0EB4"/>
    <w:rsid w:val="00AC0F6C"/>
    <w:rsid w:val="00AC1570"/>
    <w:rsid w:val="00AC507E"/>
    <w:rsid w:val="00AC5720"/>
    <w:rsid w:val="00AC6907"/>
    <w:rsid w:val="00AC73C4"/>
    <w:rsid w:val="00AD209B"/>
    <w:rsid w:val="00AD29DA"/>
    <w:rsid w:val="00AD5B03"/>
    <w:rsid w:val="00AE1D5A"/>
    <w:rsid w:val="00AE4AF7"/>
    <w:rsid w:val="00AF0397"/>
    <w:rsid w:val="00AF26D3"/>
    <w:rsid w:val="00AF3DC7"/>
    <w:rsid w:val="00AF4DB4"/>
    <w:rsid w:val="00AF5D20"/>
    <w:rsid w:val="00B00AE0"/>
    <w:rsid w:val="00B045FE"/>
    <w:rsid w:val="00B07BC5"/>
    <w:rsid w:val="00B10121"/>
    <w:rsid w:val="00B10F8B"/>
    <w:rsid w:val="00B11613"/>
    <w:rsid w:val="00B14078"/>
    <w:rsid w:val="00B163E1"/>
    <w:rsid w:val="00B16673"/>
    <w:rsid w:val="00B224BE"/>
    <w:rsid w:val="00B225CC"/>
    <w:rsid w:val="00B24F1B"/>
    <w:rsid w:val="00B30A72"/>
    <w:rsid w:val="00B31958"/>
    <w:rsid w:val="00B34A3A"/>
    <w:rsid w:val="00B34C9D"/>
    <w:rsid w:val="00B40549"/>
    <w:rsid w:val="00B42CB2"/>
    <w:rsid w:val="00B4676F"/>
    <w:rsid w:val="00B50644"/>
    <w:rsid w:val="00B51A28"/>
    <w:rsid w:val="00B528CC"/>
    <w:rsid w:val="00B5346E"/>
    <w:rsid w:val="00B61600"/>
    <w:rsid w:val="00B62F37"/>
    <w:rsid w:val="00B639F3"/>
    <w:rsid w:val="00B64A3A"/>
    <w:rsid w:val="00B661EC"/>
    <w:rsid w:val="00B7180D"/>
    <w:rsid w:val="00B73907"/>
    <w:rsid w:val="00B7565A"/>
    <w:rsid w:val="00B77244"/>
    <w:rsid w:val="00B77794"/>
    <w:rsid w:val="00B77AF7"/>
    <w:rsid w:val="00B9179F"/>
    <w:rsid w:val="00B91F7E"/>
    <w:rsid w:val="00B946A6"/>
    <w:rsid w:val="00B9477F"/>
    <w:rsid w:val="00B94D2D"/>
    <w:rsid w:val="00B957C4"/>
    <w:rsid w:val="00B9797F"/>
    <w:rsid w:val="00BA2F4B"/>
    <w:rsid w:val="00BA4146"/>
    <w:rsid w:val="00BA450E"/>
    <w:rsid w:val="00BA49A6"/>
    <w:rsid w:val="00BA49CE"/>
    <w:rsid w:val="00BA6038"/>
    <w:rsid w:val="00BA6B46"/>
    <w:rsid w:val="00BA72A5"/>
    <w:rsid w:val="00BA72E2"/>
    <w:rsid w:val="00BB0C83"/>
    <w:rsid w:val="00BB43C4"/>
    <w:rsid w:val="00BB47DA"/>
    <w:rsid w:val="00BB5DBB"/>
    <w:rsid w:val="00BB744D"/>
    <w:rsid w:val="00BC0C2C"/>
    <w:rsid w:val="00BC1E30"/>
    <w:rsid w:val="00BC23BB"/>
    <w:rsid w:val="00BC6A71"/>
    <w:rsid w:val="00BD3B60"/>
    <w:rsid w:val="00BD5D7A"/>
    <w:rsid w:val="00BD6773"/>
    <w:rsid w:val="00BD7A88"/>
    <w:rsid w:val="00BD7FED"/>
    <w:rsid w:val="00BE0297"/>
    <w:rsid w:val="00BE1033"/>
    <w:rsid w:val="00BE2063"/>
    <w:rsid w:val="00BE278E"/>
    <w:rsid w:val="00BF6510"/>
    <w:rsid w:val="00BF77E9"/>
    <w:rsid w:val="00C02664"/>
    <w:rsid w:val="00C04B26"/>
    <w:rsid w:val="00C1080F"/>
    <w:rsid w:val="00C11B46"/>
    <w:rsid w:val="00C128DA"/>
    <w:rsid w:val="00C14551"/>
    <w:rsid w:val="00C146BB"/>
    <w:rsid w:val="00C16AF3"/>
    <w:rsid w:val="00C22D9F"/>
    <w:rsid w:val="00C23969"/>
    <w:rsid w:val="00C267C3"/>
    <w:rsid w:val="00C26C16"/>
    <w:rsid w:val="00C27478"/>
    <w:rsid w:val="00C27EA5"/>
    <w:rsid w:val="00C320AF"/>
    <w:rsid w:val="00C32FB1"/>
    <w:rsid w:val="00C42CD9"/>
    <w:rsid w:val="00C42F9D"/>
    <w:rsid w:val="00C4659B"/>
    <w:rsid w:val="00C46DA2"/>
    <w:rsid w:val="00C46E2D"/>
    <w:rsid w:val="00C4714C"/>
    <w:rsid w:val="00C512A0"/>
    <w:rsid w:val="00C524E6"/>
    <w:rsid w:val="00C52F3A"/>
    <w:rsid w:val="00C56D35"/>
    <w:rsid w:val="00C603C5"/>
    <w:rsid w:val="00C607E8"/>
    <w:rsid w:val="00C60BA8"/>
    <w:rsid w:val="00C610B4"/>
    <w:rsid w:val="00C624A0"/>
    <w:rsid w:val="00C63454"/>
    <w:rsid w:val="00C658EC"/>
    <w:rsid w:val="00C673A0"/>
    <w:rsid w:val="00C700A0"/>
    <w:rsid w:val="00C71CCD"/>
    <w:rsid w:val="00C73015"/>
    <w:rsid w:val="00C7331D"/>
    <w:rsid w:val="00C74AC1"/>
    <w:rsid w:val="00C760CF"/>
    <w:rsid w:val="00C77DC4"/>
    <w:rsid w:val="00C80B78"/>
    <w:rsid w:val="00C8142E"/>
    <w:rsid w:val="00C834A4"/>
    <w:rsid w:val="00C84151"/>
    <w:rsid w:val="00C84341"/>
    <w:rsid w:val="00C869FF"/>
    <w:rsid w:val="00C934EB"/>
    <w:rsid w:val="00C93564"/>
    <w:rsid w:val="00C94A62"/>
    <w:rsid w:val="00CA3E90"/>
    <w:rsid w:val="00CA60F3"/>
    <w:rsid w:val="00CB0A0D"/>
    <w:rsid w:val="00CB1133"/>
    <w:rsid w:val="00CB5F21"/>
    <w:rsid w:val="00CC000F"/>
    <w:rsid w:val="00CC5FE7"/>
    <w:rsid w:val="00CC6937"/>
    <w:rsid w:val="00CD3610"/>
    <w:rsid w:val="00CD3885"/>
    <w:rsid w:val="00CD5D09"/>
    <w:rsid w:val="00CD65B4"/>
    <w:rsid w:val="00CD747B"/>
    <w:rsid w:val="00CE4F72"/>
    <w:rsid w:val="00CF65EE"/>
    <w:rsid w:val="00CF6973"/>
    <w:rsid w:val="00CF6AB4"/>
    <w:rsid w:val="00D023BA"/>
    <w:rsid w:val="00D03489"/>
    <w:rsid w:val="00D065AF"/>
    <w:rsid w:val="00D115F4"/>
    <w:rsid w:val="00D11649"/>
    <w:rsid w:val="00D161CD"/>
    <w:rsid w:val="00D2104D"/>
    <w:rsid w:val="00D22F11"/>
    <w:rsid w:val="00D23CE5"/>
    <w:rsid w:val="00D265C2"/>
    <w:rsid w:val="00D27180"/>
    <w:rsid w:val="00D27DDA"/>
    <w:rsid w:val="00D27EE4"/>
    <w:rsid w:val="00D30C79"/>
    <w:rsid w:val="00D31B99"/>
    <w:rsid w:val="00D32071"/>
    <w:rsid w:val="00D32431"/>
    <w:rsid w:val="00D3466A"/>
    <w:rsid w:val="00D41CEB"/>
    <w:rsid w:val="00D437B3"/>
    <w:rsid w:val="00D4407D"/>
    <w:rsid w:val="00D4615B"/>
    <w:rsid w:val="00D472B3"/>
    <w:rsid w:val="00D50B13"/>
    <w:rsid w:val="00D5177D"/>
    <w:rsid w:val="00D54865"/>
    <w:rsid w:val="00D579B7"/>
    <w:rsid w:val="00D61034"/>
    <w:rsid w:val="00D61464"/>
    <w:rsid w:val="00D62C5E"/>
    <w:rsid w:val="00D65646"/>
    <w:rsid w:val="00D6576C"/>
    <w:rsid w:val="00D65A61"/>
    <w:rsid w:val="00D673CD"/>
    <w:rsid w:val="00D70684"/>
    <w:rsid w:val="00D73CE1"/>
    <w:rsid w:val="00D74DF5"/>
    <w:rsid w:val="00D77136"/>
    <w:rsid w:val="00D80E58"/>
    <w:rsid w:val="00D84654"/>
    <w:rsid w:val="00D869DC"/>
    <w:rsid w:val="00D872D5"/>
    <w:rsid w:val="00D914D0"/>
    <w:rsid w:val="00DA0F9D"/>
    <w:rsid w:val="00DA1FCE"/>
    <w:rsid w:val="00DA761B"/>
    <w:rsid w:val="00DB1ADB"/>
    <w:rsid w:val="00DB26E4"/>
    <w:rsid w:val="00DB6337"/>
    <w:rsid w:val="00DB66B5"/>
    <w:rsid w:val="00DC0C83"/>
    <w:rsid w:val="00DC1646"/>
    <w:rsid w:val="00DC5551"/>
    <w:rsid w:val="00DC6D47"/>
    <w:rsid w:val="00DD2D76"/>
    <w:rsid w:val="00DD33A2"/>
    <w:rsid w:val="00DD5379"/>
    <w:rsid w:val="00DD5C6D"/>
    <w:rsid w:val="00DE31EF"/>
    <w:rsid w:val="00DE60A1"/>
    <w:rsid w:val="00DE6AC2"/>
    <w:rsid w:val="00DE7527"/>
    <w:rsid w:val="00DF0045"/>
    <w:rsid w:val="00DF118F"/>
    <w:rsid w:val="00DF1F24"/>
    <w:rsid w:val="00DF37B9"/>
    <w:rsid w:val="00DF4912"/>
    <w:rsid w:val="00DF4C9A"/>
    <w:rsid w:val="00DF50B5"/>
    <w:rsid w:val="00DF5CF8"/>
    <w:rsid w:val="00DF6657"/>
    <w:rsid w:val="00DF6CA7"/>
    <w:rsid w:val="00E052BD"/>
    <w:rsid w:val="00E070AD"/>
    <w:rsid w:val="00E076AF"/>
    <w:rsid w:val="00E143E9"/>
    <w:rsid w:val="00E14725"/>
    <w:rsid w:val="00E2248E"/>
    <w:rsid w:val="00E2271A"/>
    <w:rsid w:val="00E234D0"/>
    <w:rsid w:val="00E237E5"/>
    <w:rsid w:val="00E2421B"/>
    <w:rsid w:val="00E2507F"/>
    <w:rsid w:val="00E25953"/>
    <w:rsid w:val="00E2797E"/>
    <w:rsid w:val="00E27DEA"/>
    <w:rsid w:val="00E34F05"/>
    <w:rsid w:val="00E362C8"/>
    <w:rsid w:val="00E44616"/>
    <w:rsid w:val="00E45974"/>
    <w:rsid w:val="00E47ADA"/>
    <w:rsid w:val="00E504E9"/>
    <w:rsid w:val="00E50BDE"/>
    <w:rsid w:val="00E55395"/>
    <w:rsid w:val="00E5654A"/>
    <w:rsid w:val="00E620D4"/>
    <w:rsid w:val="00E63359"/>
    <w:rsid w:val="00E6642B"/>
    <w:rsid w:val="00E66C42"/>
    <w:rsid w:val="00E72555"/>
    <w:rsid w:val="00E728F4"/>
    <w:rsid w:val="00E75067"/>
    <w:rsid w:val="00E77949"/>
    <w:rsid w:val="00E77BA6"/>
    <w:rsid w:val="00E82C9D"/>
    <w:rsid w:val="00E85E5C"/>
    <w:rsid w:val="00E86719"/>
    <w:rsid w:val="00E91274"/>
    <w:rsid w:val="00E91515"/>
    <w:rsid w:val="00E92D4D"/>
    <w:rsid w:val="00E93AC7"/>
    <w:rsid w:val="00E9755B"/>
    <w:rsid w:val="00E9759E"/>
    <w:rsid w:val="00E97E3A"/>
    <w:rsid w:val="00EA3E82"/>
    <w:rsid w:val="00EA5677"/>
    <w:rsid w:val="00EA7EB7"/>
    <w:rsid w:val="00EB0BFE"/>
    <w:rsid w:val="00EB17BE"/>
    <w:rsid w:val="00EB21D2"/>
    <w:rsid w:val="00EB2986"/>
    <w:rsid w:val="00EB34F4"/>
    <w:rsid w:val="00EB47C7"/>
    <w:rsid w:val="00EB595A"/>
    <w:rsid w:val="00EB60B0"/>
    <w:rsid w:val="00EB63AA"/>
    <w:rsid w:val="00EB6FCD"/>
    <w:rsid w:val="00EC2E45"/>
    <w:rsid w:val="00EC2E86"/>
    <w:rsid w:val="00EC4864"/>
    <w:rsid w:val="00EC55E8"/>
    <w:rsid w:val="00EC7DBF"/>
    <w:rsid w:val="00ED1B3D"/>
    <w:rsid w:val="00ED1F25"/>
    <w:rsid w:val="00ED5119"/>
    <w:rsid w:val="00ED5EE5"/>
    <w:rsid w:val="00ED6BC8"/>
    <w:rsid w:val="00ED6E90"/>
    <w:rsid w:val="00EE275B"/>
    <w:rsid w:val="00EE4AAB"/>
    <w:rsid w:val="00EF45C4"/>
    <w:rsid w:val="00F00F4B"/>
    <w:rsid w:val="00F022BF"/>
    <w:rsid w:val="00F0263D"/>
    <w:rsid w:val="00F04782"/>
    <w:rsid w:val="00F04C3C"/>
    <w:rsid w:val="00F05D6B"/>
    <w:rsid w:val="00F06D32"/>
    <w:rsid w:val="00F0707F"/>
    <w:rsid w:val="00F07AAE"/>
    <w:rsid w:val="00F10431"/>
    <w:rsid w:val="00F12014"/>
    <w:rsid w:val="00F13A23"/>
    <w:rsid w:val="00F20E11"/>
    <w:rsid w:val="00F2152B"/>
    <w:rsid w:val="00F23457"/>
    <w:rsid w:val="00F244C7"/>
    <w:rsid w:val="00F27C24"/>
    <w:rsid w:val="00F27F26"/>
    <w:rsid w:val="00F30E94"/>
    <w:rsid w:val="00F31D5B"/>
    <w:rsid w:val="00F32444"/>
    <w:rsid w:val="00F4154A"/>
    <w:rsid w:val="00F41BCB"/>
    <w:rsid w:val="00F428D0"/>
    <w:rsid w:val="00F47DE6"/>
    <w:rsid w:val="00F52323"/>
    <w:rsid w:val="00F53384"/>
    <w:rsid w:val="00F56A85"/>
    <w:rsid w:val="00F60C78"/>
    <w:rsid w:val="00F60DFD"/>
    <w:rsid w:val="00F62683"/>
    <w:rsid w:val="00F63E07"/>
    <w:rsid w:val="00F66C5B"/>
    <w:rsid w:val="00F6721F"/>
    <w:rsid w:val="00F71B04"/>
    <w:rsid w:val="00F73E31"/>
    <w:rsid w:val="00F763BB"/>
    <w:rsid w:val="00F82D9F"/>
    <w:rsid w:val="00F85FA2"/>
    <w:rsid w:val="00F90245"/>
    <w:rsid w:val="00F909E2"/>
    <w:rsid w:val="00F92E01"/>
    <w:rsid w:val="00F95F84"/>
    <w:rsid w:val="00F97B32"/>
    <w:rsid w:val="00FA2196"/>
    <w:rsid w:val="00FA2B80"/>
    <w:rsid w:val="00FA3232"/>
    <w:rsid w:val="00FA4781"/>
    <w:rsid w:val="00FA6880"/>
    <w:rsid w:val="00FC52B4"/>
    <w:rsid w:val="00FD13E8"/>
    <w:rsid w:val="00FD195E"/>
    <w:rsid w:val="00FD4BA3"/>
    <w:rsid w:val="00FD6C96"/>
    <w:rsid w:val="00FD7633"/>
    <w:rsid w:val="00FD7AC7"/>
    <w:rsid w:val="00FE1943"/>
    <w:rsid w:val="00FE204F"/>
    <w:rsid w:val="00FE42D1"/>
    <w:rsid w:val="00FE609C"/>
    <w:rsid w:val="00FF38B4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6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D39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1D3FA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A3A4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A3A42"/>
  </w:style>
  <w:style w:type="paragraph" w:customStyle="1" w:styleId="a8">
    <w:name w:val="Стиль в законе"/>
    <w:basedOn w:val="a"/>
    <w:rsid w:val="00E052BD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styleId="a9">
    <w:name w:val="footnote text"/>
    <w:basedOn w:val="a"/>
    <w:semiHidden/>
    <w:rsid w:val="00AC0F6C"/>
    <w:rPr>
      <w:sz w:val="20"/>
      <w:szCs w:val="20"/>
    </w:rPr>
  </w:style>
  <w:style w:type="character" w:styleId="aa">
    <w:name w:val="footnote reference"/>
    <w:semiHidden/>
    <w:rsid w:val="00AC0F6C"/>
    <w:rPr>
      <w:vertAlign w:val="superscript"/>
    </w:rPr>
  </w:style>
  <w:style w:type="character" w:styleId="ab">
    <w:name w:val="endnote reference"/>
    <w:uiPriority w:val="99"/>
    <w:semiHidden/>
    <w:unhideWhenUsed/>
    <w:rsid w:val="000667A2"/>
    <w:rPr>
      <w:vertAlign w:val="superscript"/>
    </w:rPr>
  </w:style>
  <w:style w:type="paragraph" w:customStyle="1" w:styleId="ConsPlusNormal">
    <w:name w:val="ConsPlusNormal"/>
    <w:rsid w:val="009867A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footer"/>
    <w:basedOn w:val="a"/>
    <w:link w:val="ad"/>
    <w:uiPriority w:val="99"/>
    <w:unhideWhenUsed/>
    <w:rsid w:val="00C94A6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C94A62"/>
    <w:rPr>
      <w:sz w:val="24"/>
      <w:szCs w:val="24"/>
    </w:rPr>
  </w:style>
  <w:style w:type="character" w:customStyle="1" w:styleId="apple-converted-space">
    <w:name w:val="apple-converted-space"/>
    <w:rsid w:val="007118D8"/>
  </w:style>
  <w:style w:type="character" w:customStyle="1" w:styleId="a6">
    <w:name w:val="Верхний колонтитул Знак"/>
    <w:link w:val="a5"/>
    <w:uiPriority w:val="99"/>
    <w:rsid w:val="003320E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ED1AE-3728-4F48-BF67-A975F5403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АПК</Company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Malinovskaya_NI</dc:creator>
  <cp:lastModifiedBy>Егупова</cp:lastModifiedBy>
  <cp:revision>47</cp:revision>
  <cp:lastPrinted>2018-12-07T06:19:00Z</cp:lastPrinted>
  <dcterms:created xsi:type="dcterms:W3CDTF">2018-04-19T03:29:00Z</dcterms:created>
  <dcterms:modified xsi:type="dcterms:W3CDTF">2018-12-25T00:40:00Z</dcterms:modified>
</cp:coreProperties>
</file>