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C90677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882A9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083241" w:rsidRPr="00083241" w:rsidRDefault="00083241" w:rsidP="00C90677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BD04B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BD04B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C90677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C90677" w:rsidP="00C90677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.2018 № 418-КЗ</w:t>
      </w:r>
    </w:p>
    <w:p w:rsidR="00083241" w:rsidRPr="00083241" w:rsidRDefault="00083241" w:rsidP="00C90677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C90677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350CB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350CBF" w:rsidRDefault="00350CBF" w:rsidP="00C90677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CBF" w:rsidRDefault="00350CBF" w:rsidP="00350C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бюджетам</w:t>
      </w:r>
      <w:r w:rsidRPr="00350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 образований Приморского края</w:t>
      </w:r>
    </w:p>
    <w:p w:rsidR="00350CBF" w:rsidRDefault="00350CBF" w:rsidP="00350C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осуществление отдельных государственных полномочий по обеспечению бесплатным питанием детей, обучающихся в муниципальных общеобразовательных организациях Приморского края </w:t>
      </w:r>
    </w:p>
    <w:p w:rsidR="00350CBF" w:rsidRDefault="00350CBF" w:rsidP="00350C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C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плановый период 2020 и 2021 годов</w:t>
      </w:r>
    </w:p>
    <w:p w:rsidR="00350CBF" w:rsidRDefault="00350CBF" w:rsidP="00350C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CBF" w:rsidRDefault="00350CBF" w:rsidP="00350C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CBF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p w:rsidR="00882A95" w:rsidRPr="00882A95" w:rsidRDefault="00882A95" w:rsidP="00882A95">
      <w:pPr>
        <w:spacing w:after="0" w:line="240" w:lineRule="auto"/>
        <w:rPr>
          <w:sz w:val="2"/>
          <w:szCs w:val="2"/>
        </w:rPr>
      </w:pPr>
    </w:p>
    <w:tbl>
      <w:tblPr>
        <w:tblW w:w="9340" w:type="dxa"/>
        <w:tblInd w:w="93" w:type="dxa"/>
        <w:tblLook w:val="04A0" w:firstRow="1" w:lastRow="0" w:firstColumn="1" w:lastColumn="0" w:noHBand="0" w:noVBand="1"/>
      </w:tblPr>
      <w:tblGrid>
        <w:gridCol w:w="4835"/>
        <w:gridCol w:w="2282"/>
        <w:gridCol w:w="2223"/>
      </w:tblGrid>
      <w:tr w:rsidR="00350CBF" w:rsidRPr="00350CBF" w:rsidTr="00350CBF">
        <w:trPr>
          <w:trHeight w:val="450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ание муниципальных образований </w:t>
            </w: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4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50CBF" w:rsidRPr="00350CBF" w:rsidTr="00350CBF">
        <w:trPr>
          <w:trHeight w:val="464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222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</w:t>
            </w:r>
          </w:p>
        </w:tc>
      </w:tr>
    </w:tbl>
    <w:p w:rsidR="00350CBF" w:rsidRPr="00350CBF" w:rsidRDefault="00350CBF" w:rsidP="00350CBF">
      <w:pPr>
        <w:spacing w:after="0" w:line="240" w:lineRule="auto"/>
        <w:rPr>
          <w:sz w:val="2"/>
          <w:szCs w:val="2"/>
        </w:rPr>
      </w:pPr>
    </w:p>
    <w:tbl>
      <w:tblPr>
        <w:tblW w:w="9340" w:type="dxa"/>
        <w:tblInd w:w="93" w:type="dxa"/>
        <w:tblLook w:val="04A0" w:firstRow="1" w:lastRow="0" w:firstColumn="1" w:lastColumn="0" w:noHBand="0" w:noVBand="1"/>
      </w:tblPr>
      <w:tblGrid>
        <w:gridCol w:w="4835"/>
        <w:gridCol w:w="2282"/>
        <w:gridCol w:w="2223"/>
      </w:tblGrid>
      <w:tr w:rsidR="00350CBF" w:rsidRPr="00350CBF" w:rsidTr="00350CBF">
        <w:trPr>
          <w:trHeight w:val="346"/>
          <w:tblHeader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29 701 690,00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29 701 690,00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74 865 735,00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74 865 735,00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19 885 316,00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19 885 316,00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324 950 254,00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324 950 254,00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23 153 520,00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23 153 520,00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20 639 669,00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20 639 669,00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31 064 304,00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31 064 304,00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89 715 994,00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89 715 994,00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27 657 768,00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27 657 768,00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26 508 951,00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26 508 951,00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115 767 451,00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115 767 451,00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17 897 506,00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17 897 506,00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10 564 306,00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10 564 306,00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5 656 354,00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5 656 354,00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15 153 226,00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15 153 226,00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13 677 211,00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13 677 211,00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10 582 752,00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10 582 752,00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6 924 619,00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6 924 619,00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17 985 202,00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17 985 202,00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24 457 469,00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24 457 469,00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17 563 656,00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17 563 656,00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3 415 872,00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3 415 872,00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17 716 368,00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17 716 368,00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12 081 447,00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12 081 447,00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16 587 207,00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16 587 207,00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16 018 997,00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16 018 997,00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6 001 392,00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6 001 392,00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13 013 746,00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13 013 746,00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17 457 514,00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17 457 514,00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21 325 512,00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21 325 512,00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21 508 162,00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21 508 162,00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16 715 424,00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16 715 424,00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11 165 175,00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11 165 175,00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10 728 811,00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10 728 811,00</w:t>
            </w:r>
          </w:p>
        </w:tc>
      </w:tr>
      <w:tr w:rsidR="00350CBF" w:rsidRPr="00350CBF" w:rsidTr="00350CBF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1 108 108 580,00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0CBF" w:rsidRPr="00350CBF" w:rsidRDefault="00350CBF" w:rsidP="00350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1 108 108 580,00</w:t>
            </w:r>
          </w:p>
        </w:tc>
      </w:tr>
    </w:tbl>
    <w:p w:rsidR="003D7C51" w:rsidRPr="00083241" w:rsidRDefault="003D7C51">
      <w:pPr>
        <w:rPr>
          <w:sz w:val="28"/>
          <w:szCs w:val="28"/>
        </w:rPr>
      </w:pPr>
    </w:p>
    <w:sectPr w:rsidR="003D7C51" w:rsidRPr="00083241" w:rsidSect="00D949BA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6A1" w:rsidRDefault="00AC76A1" w:rsidP="00882A95">
      <w:pPr>
        <w:spacing w:after="0" w:line="240" w:lineRule="auto"/>
      </w:pPr>
      <w:r>
        <w:separator/>
      </w:r>
    </w:p>
  </w:endnote>
  <w:endnote w:type="continuationSeparator" w:id="0">
    <w:p w:rsidR="00AC76A1" w:rsidRDefault="00AC76A1" w:rsidP="00882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6A1" w:rsidRDefault="00AC76A1" w:rsidP="00882A95">
      <w:pPr>
        <w:spacing w:after="0" w:line="240" w:lineRule="auto"/>
      </w:pPr>
      <w:r>
        <w:separator/>
      </w:r>
    </w:p>
  </w:footnote>
  <w:footnote w:type="continuationSeparator" w:id="0">
    <w:p w:rsidR="00AC76A1" w:rsidRDefault="00AC76A1" w:rsidP="00882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38937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82A95" w:rsidRPr="00882A95" w:rsidRDefault="00882A95" w:rsidP="00882A95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82A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82A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82A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9067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82A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17BD0"/>
    <w:rsid w:val="00083241"/>
    <w:rsid w:val="00350CBF"/>
    <w:rsid w:val="003D7C51"/>
    <w:rsid w:val="00531D21"/>
    <w:rsid w:val="00882A95"/>
    <w:rsid w:val="0090292E"/>
    <w:rsid w:val="009E1DFE"/>
    <w:rsid w:val="00AC76A1"/>
    <w:rsid w:val="00BD04B1"/>
    <w:rsid w:val="00C90677"/>
    <w:rsid w:val="00D9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2A95"/>
  </w:style>
  <w:style w:type="paragraph" w:styleId="a7">
    <w:name w:val="footer"/>
    <w:basedOn w:val="a"/>
    <w:link w:val="a8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2A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2A95"/>
  </w:style>
  <w:style w:type="paragraph" w:styleId="a7">
    <w:name w:val="footer"/>
    <w:basedOn w:val="a"/>
    <w:link w:val="a8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2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8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4</cp:revision>
  <cp:lastPrinted>2018-12-25T00:36:00Z</cp:lastPrinted>
  <dcterms:created xsi:type="dcterms:W3CDTF">2018-12-06T01:02:00Z</dcterms:created>
  <dcterms:modified xsi:type="dcterms:W3CDTF">2018-12-25T00:36:00Z</dcterms:modified>
</cp:coreProperties>
</file>