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674418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B717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B7170">
              <w:rPr>
                <w:szCs w:val="28"/>
              </w:rPr>
              <w:t>19.12.2018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B7170" w:rsidRPr="008B7170">
              <w:rPr>
                <w:szCs w:val="28"/>
              </w:rPr>
              <w:t>1194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B717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B7170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>
              <w:rPr>
                <w:szCs w:val="28"/>
              </w:rPr>
              <w:br/>
            </w:r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 xml:space="preserve">ний в Закон Приморского края "Об </w:t>
            </w:r>
            <w:proofErr w:type="spellStart"/>
            <w:proofErr w:type="gramStart"/>
            <w:r>
              <w:rPr>
                <w:szCs w:val="28"/>
              </w:rPr>
              <w:t>админис-тративных</w:t>
            </w:r>
            <w:proofErr w:type="spellEnd"/>
            <w:proofErr w:type="gramEnd"/>
            <w:r>
              <w:rPr>
                <w:szCs w:val="28"/>
              </w:rPr>
              <w:t xml:space="preserve"> правонарушениях в Приморском крае</w:t>
            </w:r>
            <w:r w:rsidRPr="00C44970">
              <w:rPr>
                <w:szCs w:val="28"/>
              </w:rPr>
              <w:t>"</w:t>
            </w:r>
          </w:p>
          <w:p w:rsidR="000B3FB2" w:rsidRPr="008B7170" w:rsidRDefault="000B3FB2" w:rsidP="0094344A">
            <w:pPr>
              <w:ind w:left="-108"/>
              <w:jc w:val="both"/>
            </w:pPr>
          </w:p>
        </w:tc>
      </w:tr>
    </w:tbl>
    <w:p w:rsidR="008B7170" w:rsidRPr="008B7170" w:rsidRDefault="008B7170" w:rsidP="008B7170">
      <w:pPr>
        <w:ind w:firstLine="720"/>
      </w:pPr>
      <w:r w:rsidRPr="008B7170">
        <w:t xml:space="preserve">Законодательное Собрание Приморского края </w:t>
      </w:r>
    </w:p>
    <w:p w:rsidR="008B7170" w:rsidRPr="008B7170" w:rsidRDefault="008B7170" w:rsidP="008B7170"/>
    <w:p w:rsidR="008B7170" w:rsidRPr="008B7170" w:rsidRDefault="008B7170" w:rsidP="008B7170">
      <w:r w:rsidRPr="008B7170">
        <w:t>ПОСТАНОВЛЯЕТ:</w:t>
      </w:r>
    </w:p>
    <w:p w:rsidR="008B7170" w:rsidRPr="008B7170" w:rsidRDefault="008B7170" w:rsidP="008B7170">
      <w:pPr>
        <w:jc w:val="both"/>
      </w:pPr>
    </w:p>
    <w:p w:rsidR="008B7170" w:rsidRPr="008B7170" w:rsidRDefault="008B7170" w:rsidP="008B7170">
      <w:pPr>
        <w:ind w:firstLine="720"/>
        <w:jc w:val="both"/>
      </w:pPr>
      <w:r w:rsidRPr="008B7170">
        <w:t xml:space="preserve">1.Принять Закон Приморского края </w:t>
      </w:r>
      <w:r w:rsidRPr="008B7170">
        <w:rPr>
          <w:szCs w:val="28"/>
        </w:rPr>
        <w:t xml:space="preserve">"О внесении изменений в Закон Приморского края "Об административных правонарушениях </w:t>
      </w:r>
      <w:r w:rsidRPr="008B7170">
        <w:rPr>
          <w:szCs w:val="28"/>
        </w:rPr>
        <w:br/>
        <w:t>в Приморском крае".</w:t>
      </w:r>
      <w:r w:rsidRPr="008B7170">
        <w:t xml:space="preserve"> </w:t>
      </w:r>
    </w:p>
    <w:p w:rsidR="008B7170" w:rsidRPr="008B7170" w:rsidRDefault="008B7170" w:rsidP="008B7170">
      <w:pPr>
        <w:ind w:firstLine="720"/>
        <w:jc w:val="both"/>
      </w:pPr>
    </w:p>
    <w:p w:rsidR="008B7170" w:rsidRPr="008B7170" w:rsidRDefault="008B7170" w:rsidP="008B7170">
      <w:pPr>
        <w:tabs>
          <w:tab w:val="left" w:pos="708"/>
          <w:tab w:val="center" w:pos="4153"/>
          <w:tab w:val="right" w:pos="8306"/>
        </w:tabs>
        <w:ind w:firstLine="720"/>
        <w:jc w:val="both"/>
      </w:pPr>
      <w:r w:rsidRPr="008B7170">
        <w:t xml:space="preserve">2.Направить указанный Закон Губернатору Приморского края для обнародования. </w:t>
      </w:r>
    </w:p>
    <w:p w:rsidR="008B7170" w:rsidRPr="008B7170" w:rsidRDefault="008B7170" w:rsidP="008B7170">
      <w:pPr>
        <w:tabs>
          <w:tab w:val="left" w:pos="708"/>
          <w:tab w:val="center" w:pos="4153"/>
          <w:tab w:val="right" w:pos="8306"/>
        </w:tabs>
        <w:ind w:firstLine="720"/>
        <w:jc w:val="both"/>
      </w:pPr>
    </w:p>
    <w:p w:rsidR="008B7170" w:rsidRPr="008B7170" w:rsidRDefault="008B7170" w:rsidP="008B7170">
      <w:pPr>
        <w:tabs>
          <w:tab w:val="left" w:pos="708"/>
          <w:tab w:val="center" w:pos="4153"/>
          <w:tab w:val="right" w:pos="8306"/>
        </w:tabs>
        <w:ind w:firstLine="720"/>
        <w:jc w:val="both"/>
      </w:pPr>
      <w:r w:rsidRPr="008B7170">
        <w:t>3.Н</w:t>
      </w:r>
      <w:bookmarkStart w:id="0" w:name="_GoBack"/>
      <w:bookmarkEnd w:id="0"/>
      <w:r w:rsidRPr="008B7170">
        <w:t>астоящее постановление вступает в силу со дня его принятия.</w:t>
      </w:r>
    </w:p>
    <w:p w:rsidR="008B7170" w:rsidRPr="008B7170" w:rsidRDefault="008B7170" w:rsidP="008B7170">
      <w:pPr>
        <w:tabs>
          <w:tab w:val="left" w:pos="708"/>
          <w:tab w:val="center" w:pos="4153"/>
          <w:tab w:val="right" w:pos="8306"/>
        </w:tabs>
        <w:ind w:firstLine="720"/>
        <w:jc w:val="both"/>
      </w:pPr>
    </w:p>
    <w:p w:rsidR="008B7170" w:rsidRPr="008B7170" w:rsidRDefault="008B7170" w:rsidP="008B7170">
      <w:pPr>
        <w:ind w:firstLine="720"/>
        <w:jc w:val="both"/>
      </w:pPr>
    </w:p>
    <w:p w:rsidR="008B7170" w:rsidRPr="008B7170" w:rsidRDefault="008B7170" w:rsidP="008B7170">
      <w:pPr>
        <w:ind w:firstLine="720"/>
        <w:jc w:val="both"/>
      </w:pPr>
    </w:p>
    <w:p w:rsidR="008B7170" w:rsidRPr="008B7170" w:rsidRDefault="008B7170" w:rsidP="008B7170">
      <w:pPr>
        <w:jc w:val="both"/>
      </w:pPr>
      <w:r w:rsidRPr="008B7170">
        <w:t>Председатель</w:t>
      </w:r>
    </w:p>
    <w:p w:rsidR="008B7170" w:rsidRPr="008B7170" w:rsidRDefault="008B7170" w:rsidP="008B7170">
      <w:pPr>
        <w:jc w:val="both"/>
      </w:pPr>
      <w:r w:rsidRPr="008B7170">
        <w:t>Законодательного Собрания</w:t>
      </w:r>
      <w:r w:rsidRPr="008B7170">
        <w:tab/>
      </w:r>
      <w:r w:rsidRPr="008B7170">
        <w:tab/>
      </w:r>
      <w:r w:rsidRPr="008B7170">
        <w:tab/>
      </w:r>
      <w:r w:rsidRPr="008B7170">
        <w:tab/>
      </w:r>
      <w:r w:rsidRPr="008B7170">
        <w:tab/>
      </w:r>
      <w:r w:rsidRPr="008B7170"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386D" w:rsidRDefault="00EB386D">
      <w:r>
        <w:separator/>
      </w:r>
    </w:p>
  </w:endnote>
  <w:endnote w:type="continuationSeparator" w:id="0">
    <w:p w:rsidR="00EB386D" w:rsidRDefault="00EB38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386D" w:rsidRDefault="00EB386D">
      <w:r>
        <w:separator/>
      </w:r>
    </w:p>
  </w:footnote>
  <w:footnote w:type="continuationSeparator" w:id="0">
    <w:p w:rsidR="00EB386D" w:rsidRDefault="00EB38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B717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B7170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B386D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2018-12-19T07:00:00Z</cp:lastPrinted>
  <dcterms:created xsi:type="dcterms:W3CDTF">2018-12-19T06:59:00Z</dcterms:created>
  <dcterms:modified xsi:type="dcterms:W3CDTF">2018-12-19T07:00:00Z</dcterms:modified>
</cp:coreProperties>
</file>