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60673349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AC288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AC2889">
              <w:rPr>
                <w:szCs w:val="28"/>
              </w:rPr>
              <w:t>19.12.2018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C2889" w:rsidRPr="00AC2889">
              <w:rPr>
                <w:szCs w:val="28"/>
              </w:rPr>
              <w:t>1191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C2889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AC2889" w:rsidP="0094344A">
            <w:pPr>
              <w:ind w:left="-108"/>
              <w:jc w:val="both"/>
            </w:pPr>
            <w:r>
              <w:t xml:space="preserve">О проекте закона Приморского края </w:t>
            </w:r>
            <w:r>
              <w:rPr>
                <w:szCs w:val="28"/>
              </w:rPr>
              <w:t xml:space="preserve">"О внесении изменений </w:t>
            </w:r>
            <w:r>
              <w:rPr>
                <w:szCs w:val="28"/>
              </w:rPr>
              <w:br/>
            </w:r>
            <w:r>
              <w:rPr>
                <w:szCs w:val="28"/>
              </w:rPr>
              <w:t xml:space="preserve">в Закон Приморского края </w:t>
            </w:r>
            <w:r>
              <w:t>"</w:t>
            </w:r>
            <w:r w:rsidRPr="00FF6829">
              <w:rPr>
                <w:szCs w:val="28"/>
              </w:rPr>
              <w:t>О краевом бюджете</w:t>
            </w:r>
            <w:r>
              <w:rPr>
                <w:szCs w:val="28"/>
              </w:rPr>
              <w:t xml:space="preserve"> на 2018</w:t>
            </w:r>
            <w:r w:rsidRPr="00FF6829">
              <w:rPr>
                <w:szCs w:val="28"/>
              </w:rPr>
              <w:t xml:space="preserve"> год</w:t>
            </w:r>
            <w:r>
              <w:rPr>
                <w:szCs w:val="28"/>
              </w:rPr>
              <w:t xml:space="preserve"> и плановый период 2019 и </w:t>
            </w:r>
            <w:r>
              <w:rPr>
                <w:szCs w:val="28"/>
              </w:rPr>
              <w:br/>
              <w:t>2020 годов</w:t>
            </w:r>
            <w:r>
              <w:t>"</w:t>
            </w:r>
          </w:p>
          <w:p w:rsidR="000B3FB2" w:rsidRPr="00AC2889" w:rsidRDefault="000B3FB2" w:rsidP="0094344A">
            <w:pPr>
              <w:ind w:left="-108"/>
              <w:jc w:val="both"/>
            </w:pPr>
          </w:p>
        </w:tc>
      </w:tr>
    </w:tbl>
    <w:p w:rsidR="00AC2889" w:rsidRDefault="00AC2889" w:rsidP="00AC2889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AC2889" w:rsidRDefault="00AC2889" w:rsidP="00AC2889">
      <w:pPr>
        <w:pStyle w:val="a3"/>
        <w:tabs>
          <w:tab w:val="clear" w:pos="4153"/>
          <w:tab w:val="clear" w:pos="8306"/>
        </w:tabs>
      </w:pPr>
    </w:p>
    <w:p w:rsidR="00AC2889" w:rsidRDefault="00AC2889" w:rsidP="00AC2889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AC2889" w:rsidRDefault="00AC2889" w:rsidP="00AC2889"/>
    <w:p w:rsidR="00AC2889" w:rsidRDefault="00AC2889" w:rsidP="00AC2889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1.Принять проект закона Приморского края </w:t>
      </w:r>
      <w:r>
        <w:rPr>
          <w:szCs w:val="28"/>
        </w:rPr>
        <w:t xml:space="preserve">"О внесении изменений в Закон Приморского края </w:t>
      </w:r>
      <w:r>
        <w:t>"</w:t>
      </w:r>
      <w:r w:rsidRPr="00FF6829">
        <w:rPr>
          <w:szCs w:val="28"/>
        </w:rPr>
        <w:t>О краевом бюджете</w:t>
      </w:r>
      <w:r>
        <w:rPr>
          <w:szCs w:val="28"/>
        </w:rPr>
        <w:t xml:space="preserve"> на 2018</w:t>
      </w:r>
      <w:r w:rsidRPr="00FF6829">
        <w:rPr>
          <w:szCs w:val="28"/>
        </w:rPr>
        <w:t xml:space="preserve"> год</w:t>
      </w:r>
      <w:r>
        <w:rPr>
          <w:szCs w:val="28"/>
        </w:rPr>
        <w:t xml:space="preserve"> и плановый </w:t>
      </w:r>
      <w:r>
        <w:rPr>
          <w:szCs w:val="28"/>
        </w:rPr>
        <w:br/>
        <w:t>период 2019 и 2020 годов</w:t>
      </w:r>
      <w:r>
        <w:t xml:space="preserve">" </w:t>
      </w:r>
      <w:r>
        <w:rPr>
          <w:szCs w:val="28"/>
        </w:rPr>
        <w:t>в первом чтении</w:t>
      </w:r>
      <w:r>
        <w:t>.</w:t>
      </w:r>
    </w:p>
    <w:p w:rsidR="00AC2889" w:rsidRDefault="00AC2889" w:rsidP="00AC2889">
      <w:pPr>
        <w:pStyle w:val="a3"/>
        <w:tabs>
          <w:tab w:val="clear" w:pos="4153"/>
          <w:tab w:val="clear" w:pos="8306"/>
        </w:tabs>
        <w:jc w:val="both"/>
      </w:pPr>
    </w:p>
    <w:p w:rsidR="00AC2889" w:rsidRDefault="00AC2889" w:rsidP="00AC2889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2.Комитету Законодательного Собрания по </w:t>
      </w:r>
      <w:proofErr w:type="gramStart"/>
      <w:r>
        <w:t>бюджетно-налоговой</w:t>
      </w:r>
      <w:proofErr w:type="gramEnd"/>
      <w:r>
        <w:t xml:space="preserve"> политике и финансовым ресурсам (</w:t>
      </w:r>
      <w:proofErr w:type="spellStart"/>
      <w:r>
        <w:t>Ахоян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AC2889" w:rsidRDefault="00AC2889" w:rsidP="00AC2889">
      <w:pPr>
        <w:pStyle w:val="a3"/>
        <w:tabs>
          <w:tab w:val="clear" w:pos="4153"/>
          <w:tab w:val="clear" w:pos="8306"/>
        </w:tabs>
        <w:jc w:val="both"/>
      </w:pPr>
    </w:p>
    <w:p w:rsidR="00AC2889" w:rsidRDefault="00AC2889" w:rsidP="00AC2889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AC2889" w:rsidRDefault="00AC2889" w:rsidP="00AC2889">
      <w:pPr>
        <w:pStyle w:val="a3"/>
        <w:tabs>
          <w:tab w:val="clear" w:pos="4153"/>
          <w:tab w:val="clear" w:pos="8306"/>
        </w:tabs>
        <w:ind w:firstLine="720"/>
        <w:jc w:val="both"/>
      </w:pPr>
      <w:bookmarkStart w:id="0" w:name="_GoBack"/>
      <w:bookmarkEnd w:id="0"/>
    </w:p>
    <w:p w:rsidR="00AC2889" w:rsidRDefault="00AC2889" w:rsidP="00AC2889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AC2889" w:rsidRDefault="00AC2889" w:rsidP="00AC2889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AC2889" w:rsidRDefault="00AC2889" w:rsidP="00AC2889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AC2889" w:rsidRDefault="00AC2889" w:rsidP="00AC2889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4E06" w:rsidRDefault="00C54E06">
      <w:r>
        <w:separator/>
      </w:r>
    </w:p>
  </w:endnote>
  <w:endnote w:type="continuationSeparator" w:id="0">
    <w:p w:rsidR="00C54E06" w:rsidRDefault="00C54E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4E06" w:rsidRDefault="00C54E06">
      <w:r>
        <w:separator/>
      </w:r>
    </w:p>
  </w:footnote>
  <w:footnote w:type="continuationSeparator" w:id="0">
    <w:p w:rsidR="00C54E06" w:rsidRDefault="00C54E0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C2889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C2889"/>
    <w:rsid w:val="00AE5EE6"/>
    <w:rsid w:val="00BA58C7"/>
    <w:rsid w:val="00C20E8F"/>
    <w:rsid w:val="00C54E06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2018-12-19T04:05:00Z</cp:lastPrinted>
  <dcterms:created xsi:type="dcterms:W3CDTF">2018-12-19T04:03:00Z</dcterms:created>
  <dcterms:modified xsi:type="dcterms:W3CDTF">2018-12-19T04:05:00Z</dcterms:modified>
</cp:coreProperties>
</file>