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D31C62" w:rsidRPr="004827E4" w:rsidTr="00757F0A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C62" w:rsidRPr="004827E4" w:rsidRDefault="00D31C62" w:rsidP="007432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1C62" w:rsidRPr="00A83888" w:rsidRDefault="00D31C62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3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D31C62" w:rsidRPr="00A83888" w:rsidRDefault="00D31C62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256E3D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256E3D">
              <w:rPr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D31C62" w:rsidRDefault="00D31C62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D31C62" w:rsidRPr="00E63333" w:rsidRDefault="00D31C62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31C62" w:rsidRPr="004827E4" w:rsidTr="00757F0A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C62" w:rsidRPr="0028178F" w:rsidRDefault="00D31C62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31C62" w:rsidRPr="004827E4" w:rsidTr="00757F0A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C62" w:rsidRDefault="00D31C62" w:rsidP="00743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Нормативы</w:t>
            </w:r>
          </w:p>
          <w:p w:rsidR="00D31C62" w:rsidRPr="009C1BFB" w:rsidRDefault="00D31C62" w:rsidP="00D31C62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распределения</w:t>
            </w:r>
            <w:r w:rsidRPr="009C1BFB">
              <w:rPr>
                <w:b w:val="0"/>
                <w:sz w:val="28"/>
                <w:szCs w:val="28"/>
              </w:rPr>
              <w:t xml:space="preserve"> доходов </w:t>
            </w:r>
            <w:r>
              <w:rPr>
                <w:b w:val="0"/>
                <w:sz w:val="28"/>
                <w:szCs w:val="28"/>
              </w:rPr>
              <w:t>в бюджет территориального фонда</w:t>
            </w:r>
          </w:p>
          <w:p w:rsidR="00D31C62" w:rsidRDefault="00D31C62" w:rsidP="00D31C62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обязательного медицинского страхования Приморского края</w:t>
            </w:r>
          </w:p>
          <w:p w:rsidR="00D31C62" w:rsidRPr="004827E4" w:rsidRDefault="00D31C62" w:rsidP="00D31C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на 2019 год и плановый период 2020 и 2021 годов</w:t>
            </w:r>
          </w:p>
        </w:tc>
      </w:tr>
    </w:tbl>
    <w:p w:rsidR="00520C87" w:rsidRDefault="00520C87" w:rsidP="00C34B44">
      <w:pPr>
        <w:pStyle w:val="3"/>
        <w:suppressAutoHyphens/>
        <w:ind w:right="-2"/>
        <w:rPr>
          <w:b w:val="0"/>
          <w:sz w:val="28"/>
          <w:szCs w:val="28"/>
        </w:rPr>
      </w:pPr>
    </w:p>
    <w:p w:rsidR="001E0F9E" w:rsidRPr="00253C7F" w:rsidRDefault="008219D9" w:rsidP="00CD6E20">
      <w:pPr>
        <w:pStyle w:val="3"/>
        <w:suppressAutoHyphens/>
        <w:ind w:left="181" w:right="-142" w:firstLine="539"/>
        <w:rPr>
          <w:b w:val="0"/>
          <w:sz w:val="26"/>
          <w:szCs w:val="26"/>
        </w:rPr>
      </w:pPr>
      <w:r w:rsidRPr="00253C7F">
        <w:rPr>
          <w:b w:val="0"/>
          <w:sz w:val="26"/>
          <w:szCs w:val="26"/>
        </w:rPr>
        <w:t xml:space="preserve">                                                                              </w:t>
      </w:r>
      <w:r w:rsidR="0007328B" w:rsidRPr="00253C7F">
        <w:rPr>
          <w:b w:val="0"/>
          <w:sz w:val="26"/>
          <w:szCs w:val="26"/>
        </w:rPr>
        <w:t xml:space="preserve">              </w:t>
      </w:r>
      <w:r w:rsidRPr="00253C7F">
        <w:rPr>
          <w:b w:val="0"/>
          <w:sz w:val="26"/>
          <w:szCs w:val="26"/>
        </w:rPr>
        <w:t xml:space="preserve">    </w:t>
      </w:r>
      <w:r w:rsidR="004215C2">
        <w:rPr>
          <w:b w:val="0"/>
          <w:sz w:val="26"/>
          <w:szCs w:val="26"/>
        </w:rPr>
        <w:t xml:space="preserve">   </w:t>
      </w:r>
      <w:r w:rsidRPr="00253C7F">
        <w:rPr>
          <w:b w:val="0"/>
          <w:sz w:val="26"/>
          <w:szCs w:val="26"/>
        </w:rPr>
        <w:t xml:space="preserve">   </w:t>
      </w:r>
      <w:r w:rsidR="00C34B44">
        <w:rPr>
          <w:b w:val="0"/>
          <w:sz w:val="26"/>
          <w:szCs w:val="26"/>
        </w:rPr>
        <w:t xml:space="preserve">            </w:t>
      </w:r>
      <w:r w:rsidR="004215C2">
        <w:rPr>
          <w:b w:val="0"/>
          <w:sz w:val="28"/>
          <w:szCs w:val="28"/>
        </w:rPr>
        <w:t>(проценты)</w:t>
      </w:r>
    </w:p>
    <w:tbl>
      <w:tblPr>
        <w:tblW w:w="1001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5"/>
        <w:gridCol w:w="4378"/>
        <w:gridCol w:w="2126"/>
        <w:gridCol w:w="378"/>
      </w:tblGrid>
      <w:tr w:rsidR="001E0F9E" w:rsidRPr="00C34B44" w:rsidTr="00757F0A">
        <w:trPr>
          <w:gridAfter w:val="1"/>
          <w:wAfter w:w="378" w:type="dxa"/>
        </w:trPr>
        <w:tc>
          <w:tcPr>
            <w:tcW w:w="3135" w:type="dxa"/>
            <w:shd w:val="clear" w:color="auto" w:fill="auto"/>
            <w:vAlign w:val="center"/>
          </w:tcPr>
          <w:p w:rsidR="005310CD" w:rsidRDefault="001E0F9E" w:rsidP="00F84B69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 xml:space="preserve">Код бюджетной классификации </w:t>
            </w:r>
          </w:p>
          <w:p w:rsidR="001E0F9E" w:rsidRPr="00C34B44" w:rsidRDefault="001E0F9E" w:rsidP="00F84B69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E0F9E" w:rsidRPr="00C34B44" w:rsidRDefault="001E0F9E" w:rsidP="00CD6E20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E0F9E" w:rsidRPr="00C34B44" w:rsidRDefault="001F4C74" w:rsidP="00786A6C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  <w:tr w:rsidR="00021631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021631" w:rsidRPr="00C34B44" w:rsidRDefault="00021631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021631" w:rsidRPr="00C34B44" w:rsidRDefault="00D90835" w:rsidP="00D9083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C34B44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21631" w:rsidRPr="00C34B44" w:rsidRDefault="00021631" w:rsidP="0023010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1631" w:rsidRPr="00C34B44" w:rsidRDefault="00021631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59466B" w:rsidRPr="00C34B44" w:rsidRDefault="001F4C74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</w:t>
            </w:r>
            <w:r w:rsidR="0059466B" w:rsidRPr="00C34B44">
              <w:rPr>
                <w:b w:val="0"/>
                <w:szCs w:val="24"/>
                <w:lang w:val="en-US"/>
              </w:rPr>
              <w:t xml:space="preserve"> 1 13 0</w:t>
            </w:r>
            <w:r w:rsidR="0059466B" w:rsidRPr="00C34B44">
              <w:rPr>
                <w:b w:val="0"/>
                <w:szCs w:val="24"/>
              </w:rPr>
              <w:t>2999</w:t>
            </w:r>
            <w:r w:rsidR="00EB1FCE" w:rsidRPr="00C34B44">
              <w:rPr>
                <w:b w:val="0"/>
                <w:szCs w:val="24"/>
                <w:lang w:val="en-US"/>
              </w:rPr>
              <w:t xml:space="preserve"> 0</w:t>
            </w:r>
            <w:r w:rsidR="00EB1FCE" w:rsidRPr="00C34B44">
              <w:rPr>
                <w:b w:val="0"/>
                <w:szCs w:val="24"/>
              </w:rPr>
              <w:t>9</w:t>
            </w:r>
            <w:r w:rsidR="0059466B" w:rsidRPr="00C34B44">
              <w:rPr>
                <w:b w:val="0"/>
                <w:szCs w:val="24"/>
                <w:lang w:val="en-US"/>
              </w:rPr>
              <w:t xml:space="preserve"> 0000 </w:t>
            </w:r>
            <w:r w:rsidR="0059466B" w:rsidRPr="00C34B44">
              <w:rPr>
                <w:b w:val="0"/>
                <w:szCs w:val="24"/>
              </w:rPr>
              <w:t>13</w:t>
            </w:r>
            <w:r w:rsidR="0059466B" w:rsidRPr="00C34B44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59466B" w:rsidRPr="00C34B44" w:rsidRDefault="0059466B" w:rsidP="00A21BD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66B" w:rsidRPr="00C34B44" w:rsidRDefault="001F4C74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C34B44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E0F79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6E0F79" w:rsidRPr="00C34B44" w:rsidRDefault="006E0F79" w:rsidP="00527E2D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  <w:lang w:val="en-US"/>
              </w:rPr>
              <w:t xml:space="preserve">000 </w:t>
            </w:r>
            <w:r w:rsidR="008F4D26" w:rsidRPr="00C34B44">
              <w:rPr>
                <w:b w:val="0"/>
                <w:szCs w:val="24"/>
                <w:lang w:val="en-US"/>
              </w:rPr>
              <w:t xml:space="preserve">1 </w:t>
            </w:r>
            <w:r w:rsidRPr="00C34B44">
              <w:rPr>
                <w:b w:val="0"/>
                <w:szCs w:val="24"/>
              </w:rPr>
              <w:t>1</w:t>
            </w:r>
            <w:r w:rsidR="008F4D26" w:rsidRPr="00C34B44">
              <w:rPr>
                <w:b w:val="0"/>
                <w:szCs w:val="24"/>
              </w:rPr>
              <w:t>6</w:t>
            </w:r>
            <w:r w:rsidRPr="00C34B44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6E0F79" w:rsidRPr="00C34B44" w:rsidRDefault="007043E6" w:rsidP="008B65B5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C34B44" w:rsidRDefault="006E0F79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C34B44" w:rsidRDefault="006E0F79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C34B44" w:rsidTr="00757F0A">
        <w:tblPrEx>
          <w:tblCellMar>
            <w:left w:w="108" w:type="dxa"/>
            <w:right w:w="108" w:type="dxa"/>
          </w:tblCellMar>
        </w:tblPrEx>
        <w:trPr>
          <w:trHeight w:val="817"/>
        </w:trPr>
        <w:tc>
          <w:tcPr>
            <w:tcW w:w="3135" w:type="dxa"/>
            <w:shd w:val="clear" w:color="auto" w:fill="auto"/>
          </w:tcPr>
          <w:p w:rsidR="0059466B" w:rsidRPr="00C34B44" w:rsidRDefault="001F4C74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395 1 16 23091 09 0000 140</w:t>
            </w:r>
          </w:p>
        </w:tc>
        <w:tc>
          <w:tcPr>
            <w:tcW w:w="4378" w:type="dxa"/>
            <w:shd w:val="clear" w:color="auto" w:fill="auto"/>
          </w:tcPr>
          <w:p w:rsidR="0059466B" w:rsidRPr="00C34B44" w:rsidRDefault="001F4C74" w:rsidP="00EB1FC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109" w:rsidRPr="00C34B44" w:rsidRDefault="00F64B4D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C34B44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EB1FCE" w:rsidRPr="00C34B44" w:rsidTr="00757F0A">
        <w:tblPrEx>
          <w:tblCellMar>
            <w:left w:w="108" w:type="dxa"/>
            <w:right w:w="108" w:type="dxa"/>
          </w:tblCellMar>
        </w:tblPrEx>
        <w:trPr>
          <w:trHeight w:val="572"/>
        </w:trPr>
        <w:tc>
          <w:tcPr>
            <w:tcW w:w="3135" w:type="dxa"/>
            <w:shd w:val="clear" w:color="auto" w:fill="auto"/>
          </w:tcPr>
          <w:p w:rsidR="00EB1FCE" w:rsidRPr="00C34B44" w:rsidRDefault="001F4C74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395 1 16 23092 09 0000 140</w:t>
            </w:r>
          </w:p>
        </w:tc>
        <w:tc>
          <w:tcPr>
            <w:tcW w:w="4378" w:type="dxa"/>
            <w:shd w:val="clear" w:color="auto" w:fill="auto"/>
          </w:tcPr>
          <w:p w:rsidR="00EB1FCE" w:rsidRPr="00C34B44" w:rsidRDefault="001F4C74" w:rsidP="001F4C7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B1FCE" w:rsidRPr="00C34B44" w:rsidRDefault="00F64B4D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1FCE" w:rsidRPr="00C34B44" w:rsidRDefault="00EB1FCE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1431E8" w:rsidRPr="00C34B44" w:rsidTr="00757F0A">
        <w:tblPrEx>
          <w:tblCellMar>
            <w:left w:w="108" w:type="dxa"/>
            <w:right w:w="108" w:type="dxa"/>
          </w:tblCellMar>
        </w:tblPrEx>
        <w:trPr>
          <w:trHeight w:val="378"/>
        </w:trPr>
        <w:tc>
          <w:tcPr>
            <w:tcW w:w="3135" w:type="dxa"/>
            <w:shd w:val="clear" w:color="auto" w:fill="auto"/>
            <w:vAlign w:val="center"/>
          </w:tcPr>
          <w:p w:rsidR="001431E8" w:rsidRPr="00C34B44" w:rsidRDefault="001431E8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  <w:lang w:val="en-US"/>
              </w:rPr>
              <w:t xml:space="preserve">000 1 </w:t>
            </w:r>
            <w:r w:rsidR="00A547EC" w:rsidRPr="00C34B44">
              <w:rPr>
                <w:b w:val="0"/>
                <w:szCs w:val="24"/>
              </w:rPr>
              <w:t>17</w:t>
            </w:r>
            <w:r w:rsidRPr="00C34B44">
              <w:rPr>
                <w:b w:val="0"/>
                <w:szCs w:val="24"/>
                <w:lang w:val="en-US"/>
              </w:rPr>
              <w:t xml:space="preserve"> </w:t>
            </w:r>
            <w:r w:rsidR="00A547EC" w:rsidRPr="00C34B44">
              <w:rPr>
                <w:b w:val="0"/>
                <w:szCs w:val="24"/>
              </w:rPr>
              <w:t>0</w:t>
            </w:r>
            <w:r w:rsidRPr="00C34B44">
              <w:rPr>
                <w:b w:val="0"/>
                <w:szCs w:val="24"/>
                <w:lang w:val="en-US"/>
              </w:rPr>
              <w:t xml:space="preserve">0000 00 0000 </w:t>
            </w:r>
            <w:r w:rsidR="00A547EC" w:rsidRPr="00C34B44">
              <w:rPr>
                <w:b w:val="0"/>
                <w:szCs w:val="24"/>
              </w:rPr>
              <w:t>00</w:t>
            </w:r>
            <w:r w:rsidRPr="00C34B44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431E8" w:rsidRPr="00C34B44" w:rsidRDefault="00A547EC" w:rsidP="00A547E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ПРОЧИЕ</w:t>
            </w:r>
            <w:r w:rsidR="001431E8" w:rsidRPr="00C34B44">
              <w:rPr>
                <w:b w:val="0"/>
                <w:szCs w:val="24"/>
              </w:rPr>
              <w:t xml:space="preserve"> </w:t>
            </w:r>
            <w:r w:rsidRPr="00C34B44">
              <w:rPr>
                <w:b w:val="0"/>
                <w:szCs w:val="24"/>
              </w:rPr>
              <w:t>НЕНАЛОГОВЫЕ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C34B44" w:rsidRDefault="001431E8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C34B44" w:rsidRDefault="001431E8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06CB5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506CB5" w:rsidRPr="00C34B44" w:rsidRDefault="00F64B4D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395 1 17 01090 09 0000 180</w:t>
            </w:r>
          </w:p>
        </w:tc>
        <w:tc>
          <w:tcPr>
            <w:tcW w:w="4378" w:type="dxa"/>
            <w:shd w:val="clear" w:color="auto" w:fill="auto"/>
          </w:tcPr>
          <w:p w:rsidR="00506CB5" w:rsidRPr="00C34B44" w:rsidRDefault="00F64B4D" w:rsidP="00BA21C0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C34B44" w:rsidRDefault="00A547EC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6CB5" w:rsidRPr="00C34B44" w:rsidRDefault="00506CB5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</w:tbl>
    <w:p w:rsidR="009A32A2" w:rsidRPr="00786A6C" w:rsidRDefault="009A32A2" w:rsidP="000D3B5E"/>
    <w:sectPr w:rsidR="009A32A2" w:rsidRPr="00786A6C" w:rsidSect="00D31C62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7FF" w:rsidRDefault="002937FF" w:rsidP="004A53D0">
      <w:r>
        <w:separator/>
      </w:r>
    </w:p>
  </w:endnote>
  <w:endnote w:type="continuationSeparator" w:id="0">
    <w:p w:rsidR="002937FF" w:rsidRDefault="002937FF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7FF" w:rsidRDefault="002937FF" w:rsidP="004A53D0">
      <w:r>
        <w:separator/>
      </w:r>
    </w:p>
  </w:footnote>
  <w:footnote w:type="continuationSeparator" w:id="0">
    <w:p w:rsidR="002937FF" w:rsidRDefault="002937FF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5970521"/>
      <w:docPartObj>
        <w:docPartGallery w:val="Page Numbers (Top of Page)"/>
        <w:docPartUnique/>
      </w:docPartObj>
    </w:sdtPr>
    <w:sdtEndPr/>
    <w:sdtContent>
      <w:p w:rsidR="004A53D0" w:rsidRDefault="004A53D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B44">
          <w:rPr>
            <w:noProof/>
          </w:rPr>
          <w:t>2</w:t>
        </w:r>
        <w:r>
          <w:fldChar w:fldCharType="end"/>
        </w:r>
      </w:p>
    </w:sdtContent>
  </w:sdt>
  <w:p w:rsidR="004A53D0" w:rsidRDefault="004A53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666C1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56E3D"/>
    <w:rsid w:val="00263621"/>
    <w:rsid w:val="00267A45"/>
    <w:rsid w:val="00274341"/>
    <w:rsid w:val="002856A6"/>
    <w:rsid w:val="00290334"/>
    <w:rsid w:val="002937FF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5BCE"/>
    <w:rsid w:val="00465BD4"/>
    <w:rsid w:val="00466E43"/>
    <w:rsid w:val="0047133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27E2D"/>
    <w:rsid w:val="005310CD"/>
    <w:rsid w:val="00533D0E"/>
    <w:rsid w:val="00543AB9"/>
    <w:rsid w:val="00544781"/>
    <w:rsid w:val="005455FC"/>
    <w:rsid w:val="00545EFB"/>
    <w:rsid w:val="005464E6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57F0A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4CEF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26F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A87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34B44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1C62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9</cp:revision>
  <cp:lastPrinted>2018-10-25T05:19:00Z</cp:lastPrinted>
  <dcterms:created xsi:type="dcterms:W3CDTF">2018-10-25T05:11:00Z</dcterms:created>
  <dcterms:modified xsi:type="dcterms:W3CDTF">2018-12-11T23:19:00Z</dcterms:modified>
</cp:coreProperties>
</file>