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5A79" w:rsidRPr="00E0154E" w:rsidRDefault="00285A79" w:rsidP="00285A79">
      <w:pPr>
        <w:ind w:left="5664"/>
        <w:rPr>
          <w:szCs w:val="28"/>
        </w:rPr>
      </w:pPr>
      <w:r w:rsidRPr="00E0154E">
        <w:rPr>
          <w:szCs w:val="28"/>
        </w:rPr>
        <w:t xml:space="preserve">Приложение </w:t>
      </w:r>
    </w:p>
    <w:p w:rsidR="00285A79" w:rsidRPr="00E0154E" w:rsidRDefault="00285A79" w:rsidP="00285A79">
      <w:pPr>
        <w:ind w:left="5664"/>
        <w:rPr>
          <w:szCs w:val="28"/>
        </w:rPr>
      </w:pPr>
      <w:r w:rsidRPr="00E0154E">
        <w:rPr>
          <w:szCs w:val="28"/>
        </w:rPr>
        <w:t>к распоряжению председателя</w:t>
      </w:r>
    </w:p>
    <w:p w:rsidR="00285A79" w:rsidRPr="00E0154E" w:rsidRDefault="00285A79" w:rsidP="00285A79">
      <w:pPr>
        <w:ind w:left="5664"/>
        <w:rPr>
          <w:szCs w:val="28"/>
        </w:rPr>
      </w:pPr>
      <w:r w:rsidRPr="00E0154E">
        <w:rPr>
          <w:szCs w:val="28"/>
        </w:rPr>
        <w:t xml:space="preserve">Законодательного Собрания </w:t>
      </w:r>
    </w:p>
    <w:p w:rsidR="00285A79" w:rsidRPr="00E0154E" w:rsidRDefault="00285A79" w:rsidP="00285A79">
      <w:pPr>
        <w:ind w:left="5664"/>
        <w:rPr>
          <w:szCs w:val="28"/>
        </w:rPr>
      </w:pPr>
      <w:r w:rsidRPr="00E0154E">
        <w:rPr>
          <w:szCs w:val="28"/>
        </w:rPr>
        <w:t xml:space="preserve">Приморского края </w:t>
      </w:r>
    </w:p>
    <w:p w:rsidR="0027763F" w:rsidRDefault="0070101C" w:rsidP="00285A79">
      <w:pPr>
        <w:ind w:left="5664"/>
        <w:rPr>
          <w:szCs w:val="28"/>
        </w:rPr>
      </w:pPr>
      <w:r>
        <w:rPr>
          <w:szCs w:val="28"/>
        </w:rPr>
        <w:t>от 07</w:t>
      </w:r>
      <w:r w:rsidR="002D3FFB">
        <w:rPr>
          <w:szCs w:val="28"/>
        </w:rPr>
        <w:t>.12.2018 №</w:t>
      </w:r>
      <w:r w:rsidR="00E57877">
        <w:rPr>
          <w:szCs w:val="28"/>
        </w:rPr>
        <w:t xml:space="preserve"> </w:t>
      </w:r>
      <w:r w:rsidR="008E2EC3">
        <w:rPr>
          <w:szCs w:val="28"/>
        </w:rPr>
        <w:t>1477</w:t>
      </w:r>
      <w:bookmarkStart w:id="0" w:name="_GoBack"/>
      <w:bookmarkEnd w:id="0"/>
    </w:p>
    <w:p w:rsidR="00DB401C" w:rsidRPr="00E0154E" w:rsidRDefault="00DB401C" w:rsidP="00285A79">
      <w:pPr>
        <w:ind w:left="5664"/>
        <w:rPr>
          <w:szCs w:val="28"/>
        </w:rPr>
      </w:pPr>
    </w:p>
    <w:p w:rsidR="00285A79" w:rsidRPr="00E0154E" w:rsidRDefault="00285A79" w:rsidP="00285A79">
      <w:pPr>
        <w:jc w:val="center"/>
        <w:rPr>
          <w:szCs w:val="28"/>
        </w:rPr>
      </w:pPr>
      <w:r w:rsidRPr="00E0154E">
        <w:rPr>
          <w:szCs w:val="28"/>
        </w:rPr>
        <w:t>Повестка дня</w:t>
      </w:r>
    </w:p>
    <w:p w:rsidR="00285A79" w:rsidRPr="00E0154E" w:rsidRDefault="003742CF" w:rsidP="00285A79">
      <w:pPr>
        <w:jc w:val="center"/>
        <w:rPr>
          <w:szCs w:val="28"/>
        </w:rPr>
      </w:pPr>
      <w:r>
        <w:rPr>
          <w:szCs w:val="28"/>
        </w:rPr>
        <w:t>вне</w:t>
      </w:r>
      <w:r w:rsidR="00285A79" w:rsidRPr="00E0154E">
        <w:rPr>
          <w:szCs w:val="28"/>
        </w:rPr>
        <w:t>очередного заседания Законодательного Собрания</w:t>
      </w:r>
    </w:p>
    <w:p w:rsidR="00285A79" w:rsidRPr="00E0154E" w:rsidRDefault="00285A79" w:rsidP="00285A79">
      <w:pPr>
        <w:jc w:val="center"/>
        <w:rPr>
          <w:szCs w:val="28"/>
        </w:rPr>
      </w:pPr>
      <w:r w:rsidRPr="00E0154E">
        <w:rPr>
          <w:szCs w:val="28"/>
        </w:rPr>
        <w:t xml:space="preserve">Приморского края </w:t>
      </w:r>
      <w:r w:rsidR="009B114A">
        <w:rPr>
          <w:szCs w:val="28"/>
        </w:rPr>
        <w:t>11</w:t>
      </w:r>
      <w:r w:rsidR="003F1905">
        <w:rPr>
          <w:szCs w:val="28"/>
        </w:rPr>
        <w:t xml:space="preserve"> декабря</w:t>
      </w:r>
      <w:r w:rsidR="009B114A">
        <w:rPr>
          <w:szCs w:val="28"/>
        </w:rPr>
        <w:t xml:space="preserve"> 2018</w:t>
      </w:r>
      <w:r w:rsidRPr="00E0154E">
        <w:rPr>
          <w:szCs w:val="28"/>
        </w:rPr>
        <w:t xml:space="preserve"> года</w:t>
      </w:r>
    </w:p>
    <w:p w:rsidR="00285A79" w:rsidRPr="00E0154E" w:rsidRDefault="00285A79" w:rsidP="00285A79">
      <w:pPr>
        <w:jc w:val="center"/>
        <w:rPr>
          <w:szCs w:val="28"/>
        </w:rPr>
      </w:pPr>
    </w:p>
    <w:p w:rsidR="00396942" w:rsidRPr="002B72AB" w:rsidRDefault="00396942" w:rsidP="00396942">
      <w:pPr>
        <w:ind w:left="5670"/>
        <w:rPr>
          <w:szCs w:val="28"/>
        </w:rPr>
      </w:pPr>
      <w:r w:rsidRPr="002B72AB">
        <w:rPr>
          <w:szCs w:val="28"/>
        </w:rPr>
        <w:t>Начало в 1</w:t>
      </w:r>
      <w:r w:rsidR="00F347B7">
        <w:rPr>
          <w:szCs w:val="28"/>
        </w:rPr>
        <w:t>0</w:t>
      </w:r>
      <w:r w:rsidRPr="002B72AB">
        <w:rPr>
          <w:szCs w:val="28"/>
        </w:rPr>
        <w:t xml:space="preserve">.00 в малом зале заседаний на 1 этаже </w:t>
      </w:r>
    </w:p>
    <w:p w:rsidR="00396942" w:rsidRPr="00E0154E" w:rsidRDefault="00396942" w:rsidP="00396942">
      <w:pPr>
        <w:ind w:left="5670"/>
        <w:rPr>
          <w:szCs w:val="28"/>
        </w:rPr>
      </w:pPr>
      <w:r w:rsidRPr="002B72AB">
        <w:rPr>
          <w:szCs w:val="28"/>
        </w:rPr>
        <w:t>(ул. Светланская, 22)</w:t>
      </w:r>
    </w:p>
    <w:p w:rsidR="00285A79" w:rsidRPr="00E0154E" w:rsidRDefault="00285A79" w:rsidP="00285A79">
      <w:pPr>
        <w:jc w:val="center"/>
        <w:rPr>
          <w:szCs w:val="28"/>
        </w:rPr>
      </w:pPr>
    </w:p>
    <w:tbl>
      <w:tblPr>
        <w:tblW w:w="0" w:type="auto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42"/>
        <w:gridCol w:w="7956"/>
      </w:tblGrid>
      <w:tr w:rsidR="009A5A4E" w:rsidRPr="00E0154E" w:rsidTr="00AE7878">
        <w:tc>
          <w:tcPr>
            <w:tcW w:w="1542" w:type="dxa"/>
          </w:tcPr>
          <w:p w:rsidR="009A5A4E" w:rsidRDefault="009A5A4E" w:rsidP="004D60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F347B7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.00-1</w:t>
            </w:r>
            <w:r w:rsidR="00F347B7">
              <w:rPr>
                <w:sz w:val="24"/>
                <w:szCs w:val="24"/>
              </w:rPr>
              <w:t>0</w:t>
            </w:r>
            <w:r w:rsidR="00E83EEB">
              <w:rPr>
                <w:sz w:val="24"/>
                <w:szCs w:val="24"/>
              </w:rPr>
              <w:t>.</w:t>
            </w:r>
            <w:r w:rsidR="003F1905">
              <w:rPr>
                <w:sz w:val="24"/>
                <w:szCs w:val="24"/>
              </w:rPr>
              <w:t>05</w:t>
            </w:r>
          </w:p>
          <w:p w:rsidR="009A5A4E" w:rsidRDefault="009A5A4E" w:rsidP="009A5A4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</w:t>
            </w:r>
          </w:p>
        </w:tc>
        <w:tc>
          <w:tcPr>
            <w:tcW w:w="7956" w:type="dxa"/>
          </w:tcPr>
          <w:p w:rsidR="009A5A4E" w:rsidRPr="00E83EEB" w:rsidRDefault="00E83EEB" w:rsidP="004D6010">
            <w:pPr>
              <w:widowControl w:val="0"/>
              <w:jc w:val="both"/>
              <w:rPr>
                <w:snapToGrid w:val="0"/>
                <w:color w:val="000000"/>
                <w:sz w:val="24"/>
                <w:szCs w:val="24"/>
              </w:rPr>
            </w:pPr>
            <w:r w:rsidRPr="00E83EEB">
              <w:rPr>
                <w:snapToGrid w:val="0"/>
                <w:color w:val="000000"/>
                <w:sz w:val="24"/>
                <w:szCs w:val="24"/>
              </w:rPr>
              <w:t>О</w:t>
            </w:r>
            <w:r w:rsidR="000B66D4">
              <w:rPr>
                <w:snapToGrid w:val="0"/>
                <w:color w:val="000000"/>
                <w:sz w:val="24"/>
                <w:szCs w:val="24"/>
              </w:rPr>
              <w:t xml:space="preserve"> </w:t>
            </w:r>
            <w:r w:rsidR="003F1905">
              <w:rPr>
                <w:snapToGrid w:val="0"/>
                <w:color w:val="000000"/>
                <w:sz w:val="24"/>
                <w:szCs w:val="24"/>
              </w:rPr>
              <w:t>проекте закона Приморского</w:t>
            </w:r>
            <w:r w:rsidR="009B114A">
              <w:rPr>
                <w:snapToGrid w:val="0"/>
                <w:color w:val="000000"/>
                <w:sz w:val="24"/>
                <w:szCs w:val="24"/>
              </w:rPr>
              <w:t xml:space="preserve"> края "О краевом бюджете на 2019</w:t>
            </w:r>
            <w:r w:rsidR="00CA6AEF">
              <w:rPr>
                <w:snapToGrid w:val="0"/>
                <w:color w:val="000000"/>
                <w:sz w:val="24"/>
                <w:szCs w:val="24"/>
              </w:rPr>
              <w:t xml:space="preserve"> год</w:t>
            </w:r>
            <w:r w:rsidR="000B66D4">
              <w:rPr>
                <w:snapToGrid w:val="0"/>
                <w:color w:val="000000"/>
                <w:sz w:val="24"/>
                <w:szCs w:val="24"/>
              </w:rPr>
              <w:t xml:space="preserve"> </w:t>
            </w:r>
            <w:r w:rsidR="00CA6AEF">
              <w:rPr>
                <w:sz w:val="24"/>
                <w:szCs w:val="24"/>
              </w:rPr>
              <w:t>и</w:t>
            </w:r>
            <w:r w:rsidR="00CA6AEF" w:rsidRPr="00A90D5A">
              <w:rPr>
                <w:sz w:val="24"/>
                <w:szCs w:val="24"/>
              </w:rPr>
              <w:t xml:space="preserve"> пла</w:t>
            </w:r>
            <w:r w:rsidR="009B114A">
              <w:rPr>
                <w:sz w:val="24"/>
                <w:szCs w:val="24"/>
              </w:rPr>
              <w:t>новый период 2020 и 2021</w:t>
            </w:r>
            <w:r w:rsidR="002823BC">
              <w:rPr>
                <w:sz w:val="24"/>
                <w:szCs w:val="24"/>
              </w:rPr>
              <w:t xml:space="preserve"> годов"</w:t>
            </w:r>
            <w:r w:rsidR="00CA6AEF">
              <w:rPr>
                <w:sz w:val="24"/>
                <w:szCs w:val="24"/>
              </w:rPr>
              <w:t xml:space="preserve"> </w:t>
            </w:r>
            <w:r w:rsidR="000B66D4">
              <w:rPr>
                <w:snapToGrid w:val="0"/>
                <w:color w:val="000000"/>
                <w:sz w:val="24"/>
                <w:szCs w:val="24"/>
              </w:rPr>
              <w:t>(</w:t>
            </w:r>
            <w:r w:rsidR="003F1905">
              <w:rPr>
                <w:snapToGrid w:val="0"/>
                <w:color w:val="000000"/>
                <w:sz w:val="24"/>
                <w:szCs w:val="24"/>
              </w:rPr>
              <w:t>возвращение к процедуре первого чтения</w:t>
            </w:r>
            <w:r w:rsidR="000B66D4">
              <w:rPr>
                <w:snapToGrid w:val="0"/>
                <w:color w:val="000000"/>
                <w:sz w:val="24"/>
                <w:szCs w:val="24"/>
              </w:rPr>
              <w:t>)</w:t>
            </w:r>
          </w:p>
          <w:p w:rsidR="00E83EEB" w:rsidRDefault="00E83EEB" w:rsidP="004D6010">
            <w:pPr>
              <w:widowControl w:val="0"/>
              <w:jc w:val="both"/>
              <w:rPr>
                <w:snapToGrid w:val="0"/>
                <w:color w:val="000000"/>
                <w:sz w:val="24"/>
                <w:szCs w:val="24"/>
                <w:u w:val="single"/>
              </w:rPr>
            </w:pPr>
          </w:p>
          <w:p w:rsidR="000B66D4" w:rsidRPr="001A103B" w:rsidRDefault="000B66D4" w:rsidP="000B66D4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 w:rsidRPr="001A103B">
              <w:rPr>
                <w:sz w:val="24"/>
                <w:szCs w:val="24"/>
                <w:u w:val="single"/>
              </w:rPr>
              <w:t>Докладывает:</w:t>
            </w:r>
          </w:p>
          <w:p w:rsidR="000B66D4" w:rsidRPr="003F081E" w:rsidRDefault="000B66D4" w:rsidP="000B66D4">
            <w:pPr>
              <w:widowControl w:val="0"/>
              <w:jc w:val="both"/>
              <w:rPr>
                <w:sz w:val="24"/>
                <w:szCs w:val="24"/>
              </w:rPr>
            </w:pPr>
            <w:r w:rsidRPr="003F081E">
              <w:rPr>
                <w:sz w:val="24"/>
                <w:szCs w:val="24"/>
              </w:rPr>
              <w:t>Ахоян Галуст Цолакович, председатель комитета Законодательного Собрания по бюджетно-налоговой политике и финансовым ресурсам</w:t>
            </w:r>
          </w:p>
          <w:p w:rsidR="000B66D4" w:rsidRDefault="000B66D4" w:rsidP="000B66D4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</w:p>
          <w:p w:rsidR="000B66D4" w:rsidRPr="001A103B" w:rsidRDefault="000B66D4" w:rsidP="000B66D4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 w:rsidRPr="001A103B">
              <w:rPr>
                <w:sz w:val="24"/>
                <w:szCs w:val="24"/>
                <w:u w:val="single"/>
              </w:rPr>
              <w:t>Приглашаются:</w:t>
            </w:r>
          </w:p>
          <w:p w:rsidR="000B66D4" w:rsidRPr="00D9096A" w:rsidRDefault="0070101C" w:rsidP="0070101C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Снитко</w:t>
            </w:r>
            <w:proofErr w:type="spellEnd"/>
            <w:r>
              <w:rPr>
                <w:sz w:val="24"/>
                <w:szCs w:val="24"/>
              </w:rPr>
              <w:t xml:space="preserve"> Наталья Викторовна, директор департамента финансов Приморского края;</w:t>
            </w:r>
          </w:p>
          <w:p w:rsidR="009A5A4E" w:rsidRDefault="00A74A5E" w:rsidP="000B66D4">
            <w:pPr>
              <w:widowControl w:val="0"/>
              <w:jc w:val="both"/>
              <w:rPr>
                <w:sz w:val="24"/>
              </w:rPr>
            </w:pPr>
            <w:r>
              <w:rPr>
                <w:sz w:val="24"/>
                <w:szCs w:val="24"/>
              </w:rPr>
              <w:t>Высоцкий Юрий Владимирович</w:t>
            </w:r>
            <w:r w:rsidR="00B40CEF" w:rsidRPr="00221B8D">
              <w:rPr>
                <w:sz w:val="24"/>
              </w:rPr>
              <w:t>, председатель Контрольно-счетной палаты Приморского края</w:t>
            </w:r>
          </w:p>
          <w:p w:rsidR="00B40CEF" w:rsidRDefault="00B40CEF" w:rsidP="000B66D4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3F1905" w:rsidRPr="00E0154E" w:rsidTr="00AE7878">
        <w:tc>
          <w:tcPr>
            <w:tcW w:w="1542" w:type="dxa"/>
          </w:tcPr>
          <w:p w:rsidR="003F1905" w:rsidRDefault="00967F8A" w:rsidP="004D60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10.05-10.3</w:t>
            </w:r>
            <w:r w:rsidR="00F347B7">
              <w:rPr>
                <w:sz w:val="24"/>
                <w:szCs w:val="24"/>
              </w:rPr>
              <w:t>5</w:t>
            </w:r>
          </w:p>
          <w:p w:rsidR="00E52586" w:rsidRDefault="00E52586" w:rsidP="004D60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</w:t>
            </w:r>
          </w:p>
        </w:tc>
        <w:tc>
          <w:tcPr>
            <w:tcW w:w="7956" w:type="dxa"/>
          </w:tcPr>
          <w:p w:rsidR="00E52586" w:rsidRDefault="00E52586" w:rsidP="00E52586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принятии в первом чтении проекта закона Приморского</w:t>
            </w:r>
            <w:r w:rsidR="009B114A">
              <w:rPr>
                <w:sz w:val="24"/>
                <w:szCs w:val="24"/>
              </w:rPr>
              <w:t xml:space="preserve"> края "О краевом бюджете на 2019</w:t>
            </w:r>
            <w:r w:rsidR="00CA6AEF">
              <w:rPr>
                <w:sz w:val="24"/>
                <w:szCs w:val="24"/>
              </w:rPr>
              <w:t xml:space="preserve"> год и</w:t>
            </w:r>
            <w:r w:rsidR="009B114A">
              <w:rPr>
                <w:sz w:val="24"/>
                <w:szCs w:val="24"/>
              </w:rPr>
              <w:t xml:space="preserve"> плановый период 2020 и 2021</w:t>
            </w:r>
            <w:r w:rsidR="00CA6AEF" w:rsidRPr="00A90D5A">
              <w:rPr>
                <w:sz w:val="24"/>
                <w:szCs w:val="24"/>
              </w:rPr>
              <w:t xml:space="preserve"> годов" и об основных характеристик</w:t>
            </w:r>
            <w:r w:rsidR="009B114A">
              <w:rPr>
                <w:sz w:val="24"/>
                <w:szCs w:val="24"/>
              </w:rPr>
              <w:t>ах краевого бюджета на 2019</w:t>
            </w:r>
            <w:r w:rsidR="00CA6AEF">
              <w:rPr>
                <w:sz w:val="24"/>
                <w:szCs w:val="24"/>
              </w:rPr>
              <w:t xml:space="preserve"> год </w:t>
            </w:r>
            <w:r w:rsidR="009B114A">
              <w:rPr>
                <w:sz w:val="24"/>
                <w:szCs w:val="24"/>
              </w:rPr>
              <w:t>и плановый период 2020 и 2021</w:t>
            </w:r>
            <w:r w:rsidR="00CA6AEF" w:rsidRPr="00A90D5A">
              <w:rPr>
                <w:sz w:val="24"/>
                <w:szCs w:val="24"/>
              </w:rPr>
              <w:t xml:space="preserve"> годов</w:t>
            </w:r>
            <w:r w:rsidR="00CA6AE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(повторное рассмотрение)</w:t>
            </w:r>
          </w:p>
          <w:p w:rsidR="00E52586" w:rsidRDefault="00E52586" w:rsidP="00E52586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4A7DBC" w:rsidRDefault="00E52586" w:rsidP="00E52586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 w:rsidRPr="001A103B">
              <w:rPr>
                <w:sz w:val="24"/>
                <w:szCs w:val="24"/>
                <w:u w:val="single"/>
              </w:rPr>
              <w:t>Докладывает:</w:t>
            </w:r>
          </w:p>
          <w:p w:rsidR="00E52586" w:rsidRPr="004A7DBC" w:rsidRDefault="004A7DBC" w:rsidP="00E52586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 w:rsidRPr="004A7DBC">
              <w:rPr>
                <w:sz w:val="24"/>
                <w:szCs w:val="24"/>
              </w:rPr>
              <w:t>Костенко Александр Иванович</w:t>
            </w:r>
            <w:r w:rsidR="00623CB3">
              <w:rPr>
                <w:sz w:val="24"/>
                <w:szCs w:val="24"/>
              </w:rPr>
              <w:t>,</w:t>
            </w:r>
            <w:r w:rsidR="00967F8A">
              <w:rPr>
                <w:sz w:val="24"/>
                <w:szCs w:val="24"/>
              </w:rPr>
              <w:t xml:space="preserve"> </w:t>
            </w:r>
            <w:r>
              <w:rPr>
                <w:sz w:val="24"/>
              </w:rPr>
              <w:t>первый</w:t>
            </w:r>
            <w:r w:rsidR="00967F8A" w:rsidRPr="00967F8A">
              <w:rPr>
                <w:sz w:val="24"/>
              </w:rPr>
              <w:t xml:space="preserve"> вице-</w:t>
            </w:r>
            <w:r w:rsidR="00E52586" w:rsidRPr="00967F8A">
              <w:rPr>
                <w:sz w:val="24"/>
                <w:szCs w:val="24"/>
              </w:rPr>
              <w:t>губернатор Приморского края</w:t>
            </w:r>
          </w:p>
          <w:p w:rsidR="00E52586" w:rsidRDefault="00E52586" w:rsidP="00E52586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E52586" w:rsidRPr="00126FC1" w:rsidRDefault="00E52586" w:rsidP="00E52586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 w:rsidRPr="00126FC1">
              <w:rPr>
                <w:sz w:val="24"/>
                <w:szCs w:val="24"/>
                <w:u w:val="single"/>
              </w:rPr>
              <w:t>Содоклад:</w:t>
            </w:r>
          </w:p>
          <w:p w:rsidR="00E52586" w:rsidRPr="003F081E" w:rsidRDefault="00E52586" w:rsidP="00E52586">
            <w:pPr>
              <w:widowControl w:val="0"/>
              <w:jc w:val="both"/>
              <w:rPr>
                <w:sz w:val="24"/>
                <w:szCs w:val="24"/>
              </w:rPr>
            </w:pPr>
            <w:r w:rsidRPr="003F081E">
              <w:rPr>
                <w:sz w:val="24"/>
                <w:szCs w:val="24"/>
              </w:rPr>
              <w:t>Ахоян Галуст Цолакович, председатель комитета Законодательного Собрания по бюджетно-налоговой политике и финансовым ресурсам</w:t>
            </w:r>
          </w:p>
          <w:p w:rsidR="00E52586" w:rsidRDefault="00E52586" w:rsidP="00E52586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</w:p>
          <w:p w:rsidR="00B40CEF" w:rsidRPr="004A7DBC" w:rsidRDefault="00E52586" w:rsidP="00E52586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 w:rsidRPr="001A103B">
              <w:rPr>
                <w:sz w:val="24"/>
                <w:szCs w:val="24"/>
                <w:u w:val="single"/>
              </w:rPr>
              <w:t>Приглашаются:</w:t>
            </w:r>
          </w:p>
          <w:p w:rsidR="00E52586" w:rsidRDefault="0070101C" w:rsidP="00E52586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Ян Надежда Владимировна, </w:t>
            </w:r>
            <w:proofErr w:type="gramStart"/>
            <w:r>
              <w:rPr>
                <w:sz w:val="24"/>
                <w:szCs w:val="24"/>
              </w:rPr>
              <w:t>исполняющая</w:t>
            </w:r>
            <w:proofErr w:type="gramEnd"/>
            <w:r>
              <w:rPr>
                <w:sz w:val="24"/>
                <w:szCs w:val="24"/>
              </w:rPr>
              <w:t xml:space="preserve"> обязанности</w:t>
            </w:r>
            <w:r w:rsidR="00E52586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руководителя</w:t>
            </w:r>
            <w:r w:rsidR="00E52586">
              <w:rPr>
                <w:sz w:val="24"/>
                <w:szCs w:val="24"/>
              </w:rPr>
              <w:t xml:space="preserve"> Управления Федеральной налоговой службы по Приморскому краю;</w:t>
            </w:r>
          </w:p>
          <w:p w:rsidR="00E52586" w:rsidRDefault="00A74A5E" w:rsidP="00E52586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Высоцкий Юрий Владимирович</w:t>
            </w:r>
            <w:r w:rsidR="00967F8A" w:rsidRPr="00221B8D">
              <w:rPr>
                <w:sz w:val="24"/>
              </w:rPr>
              <w:t>, председатель Контрольно-счетной палаты Приморского края</w:t>
            </w:r>
            <w:r w:rsidR="00967F8A">
              <w:rPr>
                <w:sz w:val="24"/>
              </w:rPr>
              <w:t>;</w:t>
            </w:r>
          </w:p>
          <w:p w:rsidR="002823BC" w:rsidRPr="00A74A5E" w:rsidRDefault="00A74A5E" w:rsidP="00A74A5E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Снитко</w:t>
            </w:r>
            <w:proofErr w:type="spellEnd"/>
            <w:r>
              <w:rPr>
                <w:sz w:val="24"/>
                <w:szCs w:val="24"/>
              </w:rPr>
              <w:t xml:space="preserve"> Наталья Викторовна, директор департамента финансов Приморского края</w:t>
            </w:r>
            <w:r w:rsidR="0070101C">
              <w:rPr>
                <w:sz w:val="24"/>
                <w:szCs w:val="24"/>
              </w:rPr>
              <w:t>;</w:t>
            </w:r>
          </w:p>
          <w:p w:rsidR="00967F8A" w:rsidRDefault="00967F8A" w:rsidP="004D6010">
            <w:pPr>
              <w:widowControl w:val="0"/>
              <w:jc w:val="both"/>
              <w:rPr>
                <w:sz w:val="24"/>
              </w:rPr>
            </w:pPr>
            <w:r w:rsidRPr="000B4023">
              <w:rPr>
                <w:sz w:val="24"/>
              </w:rPr>
              <w:t>Исаков Владимир Владимирович, председатель Федерации профсоюзов Приморского края</w:t>
            </w:r>
          </w:p>
          <w:p w:rsidR="00A74A5E" w:rsidRDefault="00A74A5E" w:rsidP="004D6010">
            <w:pPr>
              <w:widowControl w:val="0"/>
              <w:jc w:val="both"/>
              <w:rPr>
                <w:sz w:val="24"/>
              </w:rPr>
            </w:pPr>
          </w:p>
          <w:p w:rsidR="004A7DBC" w:rsidRDefault="004A7DBC" w:rsidP="004D6010">
            <w:pPr>
              <w:widowControl w:val="0"/>
              <w:jc w:val="both"/>
              <w:rPr>
                <w:sz w:val="24"/>
              </w:rPr>
            </w:pPr>
          </w:p>
          <w:p w:rsidR="004A7DBC" w:rsidRPr="00B40CEF" w:rsidRDefault="004A7DBC" w:rsidP="004D6010">
            <w:pPr>
              <w:widowControl w:val="0"/>
              <w:jc w:val="both"/>
              <w:rPr>
                <w:sz w:val="24"/>
              </w:rPr>
            </w:pPr>
          </w:p>
        </w:tc>
      </w:tr>
      <w:tr w:rsidR="003F1905" w:rsidRPr="00E0154E" w:rsidTr="00AE7878">
        <w:tc>
          <w:tcPr>
            <w:tcW w:w="1542" w:type="dxa"/>
          </w:tcPr>
          <w:p w:rsidR="003F1905" w:rsidRDefault="00967F8A" w:rsidP="004D60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10.3</w:t>
            </w:r>
            <w:r w:rsidR="00B40CEF">
              <w:rPr>
                <w:sz w:val="24"/>
                <w:szCs w:val="24"/>
              </w:rPr>
              <w:t>5-11.0</w:t>
            </w:r>
            <w:r w:rsidR="0070101C">
              <w:rPr>
                <w:sz w:val="24"/>
                <w:szCs w:val="24"/>
              </w:rPr>
              <w:t>5</w:t>
            </w:r>
          </w:p>
          <w:p w:rsidR="00A8025F" w:rsidRDefault="00A8025F" w:rsidP="004D60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3</w:t>
            </w:r>
          </w:p>
        </w:tc>
        <w:tc>
          <w:tcPr>
            <w:tcW w:w="7956" w:type="dxa"/>
          </w:tcPr>
          <w:p w:rsidR="00A8025F" w:rsidRDefault="00A41334" w:rsidP="00A8025F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проекте</w:t>
            </w:r>
            <w:r w:rsidR="00A8025F">
              <w:rPr>
                <w:sz w:val="24"/>
                <w:szCs w:val="24"/>
              </w:rPr>
              <w:t xml:space="preserve"> закона Приморского края </w:t>
            </w:r>
            <w:r w:rsidR="009B114A">
              <w:rPr>
                <w:sz w:val="24"/>
                <w:szCs w:val="24"/>
              </w:rPr>
              <w:t>"О краевом бюджете на 2019</w:t>
            </w:r>
            <w:r w:rsidR="00CA6AEF">
              <w:rPr>
                <w:sz w:val="24"/>
                <w:szCs w:val="24"/>
              </w:rPr>
              <w:t xml:space="preserve"> год и</w:t>
            </w:r>
            <w:r w:rsidR="009B114A">
              <w:rPr>
                <w:sz w:val="24"/>
                <w:szCs w:val="24"/>
              </w:rPr>
              <w:t xml:space="preserve"> плановый период 2020 и 2021</w:t>
            </w:r>
            <w:r w:rsidR="00CA6AEF" w:rsidRPr="00A90D5A">
              <w:rPr>
                <w:sz w:val="24"/>
                <w:szCs w:val="24"/>
              </w:rPr>
              <w:t xml:space="preserve"> годов" </w:t>
            </w:r>
            <w:r>
              <w:rPr>
                <w:sz w:val="24"/>
                <w:szCs w:val="24"/>
              </w:rPr>
              <w:t>(второе чтение)</w:t>
            </w:r>
          </w:p>
          <w:p w:rsidR="00A8025F" w:rsidRDefault="00A8025F" w:rsidP="00A8025F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A8025F" w:rsidRPr="001A103B" w:rsidRDefault="00A8025F" w:rsidP="00A8025F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 w:rsidRPr="001A103B">
              <w:rPr>
                <w:sz w:val="24"/>
                <w:szCs w:val="24"/>
                <w:u w:val="single"/>
              </w:rPr>
              <w:t>Докладывает:</w:t>
            </w:r>
          </w:p>
          <w:p w:rsidR="00A8025F" w:rsidRPr="003F081E" w:rsidRDefault="00A8025F" w:rsidP="00A8025F">
            <w:pPr>
              <w:widowControl w:val="0"/>
              <w:jc w:val="both"/>
              <w:rPr>
                <w:sz w:val="24"/>
                <w:szCs w:val="24"/>
              </w:rPr>
            </w:pPr>
            <w:r w:rsidRPr="003F081E">
              <w:rPr>
                <w:sz w:val="24"/>
                <w:szCs w:val="24"/>
              </w:rPr>
              <w:t>Ахоян Галуст Цолакович, председатель комитета Законодательного Собрания по бюджетно-налоговой политике и финансовым ресурсам</w:t>
            </w:r>
          </w:p>
          <w:p w:rsidR="00A8025F" w:rsidRDefault="00A8025F" w:rsidP="00A8025F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A8025F" w:rsidRPr="001A103B" w:rsidRDefault="00A8025F" w:rsidP="00A8025F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 w:rsidRPr="001A103B">
              <w:rPr>
                <w:sz w:val="24"/>
                <w:szCs w:val="24"/>
                <w:u w:val="single"/>
              </w:rPr>
              <w:t>Приглашаются:</w:t>
            </w:r>
          </w:p>
          <w:p w:rsidR="003F1905" w:rsidRPr="009B114A" w:rsidRDefault="00B40CEF" w:rsidP="004D6010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Костенко Александр Иванович, </w:t>
            </w:r>
            <w:r w:rsidR="009B114A">
              <w:rPr>
                <w:sz w:val="24"/>
              </w:rPr>
              <w:t>первый</w:t>
            </w:r>
            <w:r>
              <w:rPr>
                <w:sz w:val="24"/>
              </w:rPr>
              <w:t xml:space="preserve"> вице-губернатора Приморского края;</w:t>
            </w:r>
          </w:p>
          <w:p w:rsidR="00B40CEF" w:rsidRDefault="000D03EB" w:rsidP="00B40CEF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Ян Надежда Владимировна, </w:t>
            </w:r>
            <w:proofErr w:type="gramStart"/>
            <w:r>
              <w:rPr>
                <w:sz w:val="24"/>
                <w:szCs w:val="24"/>
              </w:rPr>
              <w:t>исполняющая</w:t>
            </w:r>
            <w:proofErr w:type="gramEnd"/>
            <w:r>
              <w:rPr>
                <w:sz w:val="24"/>
                <w:szCs w:val="24"/>
              </w:rPr>
              <w:t xml:space="preserve"> обязанности руководителя Управления Федеральной налоговой службы по Приморскому краю;</w:t>
            </w:r>
          </w:p>
          <w:p w:rsidR="00B40CEF" w:rsidRDefault="00A74A5E" w:rsidP="00B40CEF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Высоцкий Юрий Владимирович</w:t>
            </w:r>
            <w:r w:rsidR="00B40CEF" w:rsidRPr="00221B8D">
              <w:rPr>
                <w:sz w:val="24"/>
              </w:rPr>
              <w:t>, председатель Контрольно-счетной палаты Приморского края</w:t>
            </w:r>
            <w:r w:rsidR="00B40CEF">
              <w:rPr>
                <w:sz w:val="24"/>
              </w:rPr>
              <w:t>;</w:t>
            </w:r>
          </w:p>
          <w:p w:rsidR="00B40CEF" w:rsidRPr="00A74A5E" w:rsidRDefault="00A74A5E" w:rsidP="00A74A5E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Снитко</w:t>
            </w:r>
            <w:proofErr w:type="spellEnd"/>
            <w:r>
              <w:rPr>
                <w:sz w:val="24"/>
                <w:szCs w:val="24"/>
              </w:rPr>
              <w:t xml:space="preserve"> Наталья Викторовна, директор департамента финансов Приморского края</w:t>
            </w:r>
            <w:r w:rsidR="00A4567A">
              <w:rPr>
                <w:sz w:val="24"/>
                <w:szCs w:val="24"/>
              </w:rPr>
              <w:t>;</w:t>
            </w:r>
          </w:p>
          <w:p w:rsidR="00B40CEF" w:rsidRDefault="00B40CEF" w:rsidP="00B40CEF">
            <w:pPr>
              <w:widowControl w:val="0"/>
              <w:jc w:val="both"/>
              <w:rPr>
                <w:sz w:val="24"/>
              </w:rPr>
            </w:pPr>
            <w:r w:rsidRPr="000B4023">
              <w:rPr>
                <w:sz w:val="24"/>
              </w:rPr>
              <w:t>Исаков Владимир Владимирович, председатель Федерации профсоюзов Приморского края</w:t>
            </w:r>
          </w:p>
          <w:p w:rsidR="00B40CEF" w:rsidRPr="00E83EEB" w:rsidRDefault="00B40CEF" w:rsidP="004D6010">
            <w:pPr>
              <w:widowControl w:val="0"/>
              <w:jc w:val="both"/>
              <w:rPr>
                <w:snapToGrid w:val="0"/>
                <w:color w:val="000000"/>
                <w:sz w:val="24"/>
                <w:szCs w:val="24"/>
              </w:rPr>
            </w:pPr>
          </w:p>
        </w:tc>
      </w:tr>
      <w:tr w:rsidR="00442AEF" w:rsidRPr="00E0154E" w:rsidTr="00AE7878">
        <w:tc>
          <w:tcPr>
            <w:tcW w:w="1542" w:type="dxa"/>
          </w:tcPr>
          <w:p w:rsidR="00442AEF" w:rsidRDefault="00B40CEF" w:rsidP="004D60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</w:t>
            </w:r>
            <w:r w:rsidR="0070101C">
              <w:rPr>
                <w:sz w:val="24"/>
                <w:szCs w:val="24"/>
              </w:rPr>
              <w:t>5</w:t>
            </w:r>
            <w:r w:rsidR="00B237A6">
              <w:rPr>
                <w:sz w:val="24"/>
                <w:szCs w:val="24"/>
              </w:rPr>
              <w:t>-11.</w:t>
            </w:r>
            <w:r>
              <w:rPr>
                <w:sz w:val="24"/>
                <w:szCs w:val="24"/>
              </w:rPr>
              <w:t>1</w:t>
            </w:r>
            <w:r w:rsidR="000D03EB">
              <w:rPr>
                <w:sz w:val="24"/>
                <w:szCs w:val="24"/>
              </w:rPr>
              <w:t>5</w:t>
            </w:r>
          </w:p>
          <w:p w:rsidR="00442AEF" w:rsidRDefault="00442AEF" w:rsidP="004D60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4</w:t>
            </w:r>
          </w:p>
        </w:tc>
        <w:tc>
          <w:tcPr>
            <w:tcW w:w="7956" w:type="dxa"/>
          </w:tcPr>
          <w:p w:rsidR="00B237A6" w:rsidRDefault="00B237A6" w:rsidP="00B237A6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проекте закона Приморского края "О бюджете территориального фонда обязательного медицинского стра</w:t>
            </w:r>
            <w:r w:rsidR="009B114A">
              <w:rPr>
                <w:sz w:val="24"/>
                <w:szCs w:val="24"/>
              </w:rPr>
              <w:t>хования Приморского края на 2019 год и плановый период 2020 и 2021</w:t>
            </w:r>
            <w:r w:rsidRPr="00A90D5A">
              <w:rPr>
                <w:sz w:val="24"/>
                <w:szCs w:val="24"/>
              </w:rPr>
              <w:t xml:space="preserve"> годов</w:t>
            </w:r>
            <w:r w:rsidRPr="004371E1">
              <w:rPr>
                <w:sz w:val="24"/>
                <w:szCs w:val="24"/>
              </w:rPr>
              <w:t>"</w:t>
            </w:r>
            <w:r>
              <w:rPr>
                <w:sz w:val="24"/>
                <w:szCs w:val="24"/>
              </w:rPr>
              <w:t xml:space="preserve"> (второе чтение)</w:t>
            </w:r>
          </w:p>
          <w:p w:rsidR="00B237A6" w:rsidRPr="00043436" w:rsidRDefault="00B237A6" w:rsidP="00B237A6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B237A6" w:rsidRPr="001A103B" w:rsidRDefault="00B237A6" w:rsidP="00B237A6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 w:rsidRPr="001A103B">
              <w:rPr>
                <w:sz w:val="24"/>
                <w:szCs w:val="24"/>
                <w:u w:val="single"/>
              </w:rPr>
              <w:t>Докладывает:</w:t>
            </w:r>
          </w:p>
          <w:p w:rsidR="00B237A6" w:rsidRDefault="00B237A6" w:rsidP="00B237A6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Лазарев Геннадий Иннокентьевич, заместитель председателя комитета Законодательного Собрания по бюджетно-налоговой политике и финансовым ресурсам </w:t>
            </w:r>
          </w:p>
          <w:p w:rsidR="00B237A6" w:rsidRPr="00043436" w:rsidRDefault="00B237A6" w:rsidP="00B237A6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B237A6" w:rsidRDefault="00B237A6" w:rsidP="00B237A6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 w:rsidRPr="001A103B">
              <w:rPr>
                <w:sz w:val="24"/>
                <w:szCs w:val="24"/>
                <w:u w:val="single"/>
              </w:rPr>
              <w:t>Приглаша</w:t>
            </w:r>
            <w:r>
              <w:rPr>
                <w:sz w:val="24"/>
                <w:szCs w:val="24"/>
                <w:u w:val="single"/>
              </w:rPr>
              <w:t>ю</w:t>
            </w:r>
            <w:r w:rsidRPr="001A103B">
              <w:rPr>
                <w:sz w:val="24"/>
                <w:szCs w:val="24"/>
                <w:u w:val="single"/>
              </w:rPr>
              <w:t>тся:</w:t>
            </w:r>
          </w:p>
          <w:p w:rsidR="0070101C" w:rsidRPr="004A7DBC" w:rsidRDefault="0070101C" w:rsidP="00B237A6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proofErr w:type="spellStart"/>
            <w:r>
              <w:rPr>
                <w:sz w:val="24"/>
              </w:rPr>
              <w:t>Межонов</w:t>
            </w:r>
            <w:proofErr w:type="spellEnd"/>
            <w:r>
              <w:rPr>
                <w:sz w:val="24"/>
              </w:rPr>
              <w:t xml:space="preserve"> Константин Анатольевич</w:t>
            </w:r>
            <w:r w:rsidRPr="004A350C">
              <w:rPr>
                <w:sz w:val="24"/>
              </w:rPr>
              <w:t>, вице-губернатор Приморского края</w:t>
            </w:r>
            <w:r w:rsidR="000D03EB">
              <w:rPr>
                <w:sz w:val="24"/>
              </w:rPr>
              <w:t>;</w:t>
            </w:r>
          </w:p>
          <w:p w:rsidR="00B237A6" w:rsidRPr="004A7DBC" w:rsidRDefault="004A7DBC" w:rsidP="00B237A6">
            <w:pPr>
              <w:widowControl w:val="0"/>
              <w:jc w:val="both"/>
              <w:rPr>
                <w:sz w:val="24"/>
              </w:rPr>
            </w:pPr>
            <w:proofErr w:type="spellStart"/>
            <w:r>
              <w:rPr>
                <w:sz w:val="24"/>
                <w:szCs w:val="24"/>
              </w:rPr>
              <w:t>Шашко</w:t>
            </w:r>
            <w:proofErr w:type="spellEnd"/>
            <w:r>
              <w:rPr>
                <w:sz w:val="24"/>
                <w:szCs w:val="24"/>
              </w:rPr>
              <w:t xml:space="preserve"> Елена Вячеславовна</w:t>
            </w:r>
            <w:r>
              <w:rPr>
                <w:sz w:val="24"/>
              </w:rPr>
              <w:t>, временно исполняющая обязанности директора государственного</w:t>
            </w:r>
            <w:r>
              <w:t xml:space="preserve"> </w:t>
            </w:r>
            <w:r>
              <w:rPr>
                <w:sz w:val="24"/>
              </w:rPr>
              <w:t>учреждения</w:t>
            </w:r>
            <w:r>
              <w:t xml:space="preserve"> </w:t>
            </w:r>
            <w:r>
              <w:rPr>
                <w:sz w:val="24"/>
              </w:rPr>
              <w:t>"Территориальный фонд обязательного медицинского страхования Приморского края";</w:t>
            </w:r>
          </w:p>
          <w:p w:rsidR="00FC5536" w:rsidRDefault="00A74A5E" w:rsidP="00FC5536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Высоцкий Юрий Владимирович</w:t>
            </w:r>
            <w:r w:rsidR="00B237A6" w:rsidRPr="00D9096A">
              <w:rPr>
                <w:sz w:val="24"/>
                <w:szCs w:val="24"/>
              </w:rPr>
              <w:t>, председатель Контрольно-</w:t>
            </w:r>
            <w:r w:rsidR="00B237A6">
              <w:rPr>
                <w:sz w:val="24"/>
                <w:szCs w:val="24"/>
              </w:rPr>
              <w:t>счетной палаты Приморского края</w:t>
            </w:r>
          </w:p>
          <w:p w:rsidR="00442AEF" w:rsidRPr="00E83EEB" w:rsidRDefault="00442AEF" w:rsidP="004D6010">
            <w:pPr>
              <w:widowControl w:val="0"/>
              <w:jc w:val="both"/>
              <w:rPr>
                <w:snapToGrid w:val="0"/>
                <w:color w:val="000000"/>
                <w:sz w:val="24"/>
                <w:szCs w:val="24"/>
              </w:rPr>
            </w:pPr>
          </w:p>
        </w:tc>
      </w:tr>
      <w:tr w:rsidR="00C7780C" w:rsidRPr="00E0154E" w:rsidTr="00AE7878">
        <w:tc>
          <w:tcPr>
            <w:tcW w:w="1542" w:type="dxa"/>
          </w:tcPr>
          <w:p w:rsidR="00C7780C" w:rsidRDefault="00C7780C" w:rsidP="00C778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11.15-11.25</w:t>
            </w:r>
          </w:p>
          <w:p w:rsidR="00C7780C" w:rsidRDefault="00C7780C" w:rsidP="00C778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5</w:t>
            </w:r>
          </w:p>
        </w:tc>
        <w:tc>
          <w:tcPr>
            <w:tcW w:w="7956" w:type="dxa"/>
          </w:tcPr>
          <w:p w:rsidR="00C7780C" w:rsidRDefault="00C7780C" w:rsidP="00B237A6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проекте закона Приморского края </w:t>
            </w:r>
            <w:r w:rsidR="00BF6A0C">
              <w:rPr>
                <w:sz w:val="24"/>
                <w:szCs w:val="24"/>
              </w:rPr>
              <w:t xml:space="preserve">"Об установлении пониженных налоговых ставок при применении упрощенной системы налогообложения" </w:t>
            </w:r>
            <w:r w:rsidR="00C417E7">
              <w:rPr>
                <w:sz w:val="24"/>
                <w:szCs w:val="24"/>
              </w:rPr>
              <w:t xml:space="preserve"> (первое чтение)</w:t>
            </w:r>
          </w:p>
          <w:p w:rsidR="00C417E7" w:rsidRDefault="00C417E7" w:rsidP="00B237A6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C417E7" w:rsidRPr="001A103B" w:rsidRDefault="00C417E7" w:rsidP="00C417E7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 w:rsidRPr="001A103B">
              <w:rPr>
                <w:sz w:val="24"/>
                <w:szCs w:val="24"/>
                <w:u w:val="single"/>
              </w:rPr>
              <w:t>Докладывает:</w:t>
            </w:r>
          </w:p>
          <w:p w:rsidR="00C417E7" w:rsidRDefault="00C417E7" w:rsidP="00B237A6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Богданенко</w:t>
            </w:r>
            <w:proofErr w:type="spellEnd"/>
            <w:r>
              <w:rPr>
                <w:sz w:val="24"/>
                <w:szCs w:val="24"/>
              </w:rPr>
              <w:t xml:space="preserve"> Константин Сергеевич, вице-губернатор Приморского края</w:t>
            </w:r>
          </w:p>
          <w:p w:rsidR="00C417E7" w:rsidRDefault="00C417E7" w:rsidP="00B237A6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C417E7" w:rsidRPr="00126FC1" w:rsidRDefault="00C417E7" w:rsidP="00C417E7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 w:rsidRPr="00126FC1">
              <w:rPr>
                <w:sz w:val="24"/>
                <w:szCs w:val="24"/>
                <w:u w:val="single"/>
              </w:rPr>
              <w:t>Содоклад:</w:t>
            </w:r>
          </w:p>
          <w:p w:rsidR="00C417E7" w:rsidRPr="003F081E" w:rsidRDefault="00C417E7" w:rsidP="00C417E7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3F081E">
              <w:rPr>
                <w:sz w:val="24"/>
                <w:szCs w:val="24"/>
              </w:rPr>
              <w:t>Ахоян</w:t>
            </w:r>
            <w:proofErr w:type="spellEnd"/>
            <w:r w:rsidRPr="003F081E">
              <w:rPr>
                <w:sz w:val="24"/>
                <w:szCs w:val="24"/>
              </w:rPr>
              <w:t xml:space="preserve"> </w:t>
            </w:r>
            <w:proofErr w:type="spellStart"/>
            <w:r w:rsidRPr="003F081E">
              <w:rPr>
                <w:sz w:val="24"/>
                <w:szCs w:val="24"/>
              </w:rPr>
              <w:t>Галуст</w:t>
            </w:r>
            <w:proofErr w:type="spellEnd"/>
            <w:r w:rsidRPr="003F081E">
              <w:rPr>
                <w:sz w:val="24"/>
                <w:szCs w:val="24"/>
              </w:rPr>
              <w:t xml:space="preserve"> </w:t>
            </w:r>
            <w:proofErr w:type="spellStart"/>
            <w:r w:rsidRPr="003F081E">
              <w:rPr>
                <w:sz w:val="24"/>
                <w:szCs w:val="24"/>
              </w:rPr>
              <w:t>Цолакович</w:t>
            </w:r>
            <w:proofErr w:type="spellEnd"/>
            <w:r w:rsidRPr="003F081E">
              <w:rPr>
                <w:sz w:val="24"/>
                <w:szCs w:val="24"/>
              </w:rPr>
              <w:t>, председатель комитета Законодательного Собрания по бюджетно-налоговой политике и финансовым ресурсам</w:t>
            </w:r>
          </w:p>
          <w:p w:rsidR="00C417E7" w:rsidRDefault="00C417E7" w:rsidP="00B237A6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C417E7" w:rsidRDefault="00C417E7" w:rsidP="00C417E7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 w:rsidRPr="001A103B">
              <w:rPr>
                <w:sz w:val="24"/>
                <w:szCs w:val="24"/>
                <w:u w:val="single"/>
              </w:rPr>
              <w:t>Приглаша</w:t>
            </w:r>
            <w:r>
              <w:rPr>
                <w:sz w:val="24"/>
                <w:szCs w:val="24"/>
                <w:u w:val="single"/>
              </w:rPr>
              <w:t>ю</w:t>
            </w:r>
            <w:r w:rsidRPr="001A103B">
              <w:rPr>
                <w:sz w:val="24"/>
                <w:szCs w:val="24"/>
                <w:u w:val="single"/>
              </w:rPr>
              <w:t>тся:</w:t>
            </w:r>
          </w:p>
          <w:p w:rsidR="00A4567A" w:rsidRDefault="00A4567A" w:rsidP="00C417E7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</w:rPr>
              <w:t>Набойченко Наталья Борисовна</w:t>
            </w:r>
            <w:r w:rsidRPr="00722F3C">
              <w:rPr>
                <w:sz w:val="24"/>
              </w:rPr>
              <w:t xml:space="preserve">, </w:t>
            </w:r>
            <w:proofErr w:type="gramStart"/>
            <w:r>
              <w:rPr>
                <w:sz w:val="24"/>
              </w:rPr>
              <w:t>исполняющая</w:t>
            </w:r>
            <w:proofErr w:type="gramEnd"/>
            <w:r>
              <w:rPr>
                <w:sz w:val="24"/>
              </w:rPr>
              <w:t xml:space="preserve"> обязанности </w:t>
            </w:r>
            <w:r w:rsidRPr="00722F3C">
              <w:rPr>
                <w:sz w:val="24"/>
              </w:rPr>
              <w:t>директор</w:t>
            </w:r>
            <w:r>
              <w:rPr>
                <w:sz w:val="24"/>
              </w:rPr>
              <w:t xml:space="preserve">а департамента </w:t>
            </w:r>
            <w:r w:rsidRPr="00503643">
              <w:rPr>
                <w:sz w:val="24"/>
              </w:rPr>
              <w:t>экономики и развития предпринимательства Приморского края</w:t>
            </w:r>
            <w:r>
              <w:rPr>
                <w:sz w:val="24"/>
              </w:rPr>
              <w:t>;</w:t>
            </w:r>
          </w:p>
          <w:p w:rsidR="00A4567A" w:rsidRPr="00A74A5E" w:rsidRDefault="00A4567A" w:rsidP="00A4567A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Снитко</w:t>
            </w:r>
            <w:proofErr w:type="spellEnd"/>
            <w:r>
              <w:rPr>
                <w:sz w:val="24"/>
                <w:szCs w:val="24"/>
              </w:rPr>
              <w:t xml:space="preserve"> Наталья Викторовна, директор департамента финансов Приморского края;</w:t>
            </w:r>
          </w:p>
          <w:p w:rsidR="00C417E7" w:rsidRDefault="00A4567A" w:rsidP="00C417E7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lastRenderedPageBreak/>
              <w:t>Кузьминская</w:t>
            </w:r>
            <w:proofErr w:type="spellEnd"/>
            <w:r>
              <w:rPr>
                <w:sz w:val="24"/>
                <w:szCs w:val="24"/>
              </w:rPr>
              <w:t xml:space="preserve"> Ольга Валентиновна, начальник </w:t>
            </w:r>
            <w:proofErr w:type="gramStart"/>
            <w:r>
              <w:rPr>
                <w:sz w:val="24"/>
                <w:szCs w:val="24"/>
              </w:rPr>
              <w:t>отдела налогообложения юридических лиц Управления Федеральной налоговой службы</w:t>
            </w:r>
            <w:proofErr w:type="gramEnd"/>
            <w:r>
              <w:rPr>
                <w:sz w:val="24"/>
                <w:szCs w:val="24"/>
              </w:rPr>
              <w:t xml:space="preserve"> по Приморскому краю</w:t>
            </w:r>
          </w:p>
          <w:p w:rsidR="00346E8C" w:rsidRDefault="00346E8C" w:rsidP="00B237A6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C7780C" w:rsidRPr="00E0154E" w:rsidTr="00AE7878">
        <w:tc>
          <w:tcPr>
            <w:tcW w:w="1542" w:type="dxa"/>
          </w:tcPr>
          <w:p w:rsidR="00346E8C" w:rsidRDefault="001959D0" w:rsidP="00346E8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11.25-11.30</w:t>
            </w:r>
          </w:p>
          <w:p w:rsidR="00C7780C" w:rsidRDefault="00A71CE0" w:rsidP="00346E8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Вопрос </w:t>
            </w:r>
            <w:r w:rsidR="001959D0">
              <w:rPr>
                <w:sz w:val="24"/>
                <w:szCs w:val="24"/>
              </w:rPr>
              <w:t>6</w:t>
            </w:r>
          </w:p>
        </w:tc>
        <w:tc>
          <w:tcPr>
            <w:tcW w:w="7956" w:type="dxa"/>
          </w:tcPr>
          <w:p w:rsidR="00346E8C" w:rsidRDefault="00346E8C" w:rsidP="00346E8C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 Приморского края "Об установле</w:t>
            </w:r>
            <w:r w:rsidR="00BF6A0C">
              <w:rPr>
                <w:sz w:val="24"/>
                <w:szCs w:val="24"/>
              </w:rPr>
              <w:t>нии пониженных налоговых ставок</w:t>
            </w:r>
            <w:r>
              <w:rPr>
                <w:sz w:val="24"/>
                <w:szCs w:val="24"/>
              </w:rPr>
              <w:t xml:space="preserve"> при</w:t>
            </w:r>
            <w:r w:rsidR="00BF6A0C">
              <w:rPr>
                <w:sz w:val="24"/>
                <w:szCs w:val="24"/>
              </w:rPr>
              <w:t xml:space="preserve"> применении упрощенной системы</w:t>
            </w:r>
            <w:r>
              <w:rPr>
                <w:sz w:val="24"/>
                <w:szCs w:val="24"/>
              </w:rPr>
              <w:t xml:space="preserve"> налогообложения" (второе, третье чтения)</w:t>
            </w:r>
          </w:p>
          <w:p w:rsidR="00C7780C" w:rsidRDefault="00C7780C" w:rsidP="00B237A6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346E8C" w:rsidRPr="001A103B" w:rsidRDefault="00346E8C" w:rsidP="00346E8C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 w:rsidRPr="001A103B">
              <w:rPr>
                <w:sz w:val="24"/>
                <w:szCs w:val="24"/>
                <w:u w:val="single"/>
              </w:rPr>
              <w:t>Докладывает:</w:t>
            </w:r>
          </w:p>
          <w:p w:rsidR="00346E8C" w:rsidRPr="003F081E" w:rsidRDefault="00346E8C" w:rsidP="00346E8C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3F081E">
              <w:rPr>
                <w:sz w:val="24"/>
                <w:szCs w:val="24"/>
              </w:rPr>
              <w:t>Ахоян</w:t>
            </w:r>
            <w:proofErr w:type="spellEnd"/>
            <w:r w:rsidRPr="003F081E">
              <w:rPr>
                <w:sz w:val="24"/>
                <w:szCs w:val="24"/>
              </w:rPr>
              <w:t xml:space="preserve"> </w:t>
            </w:r>
            <w:proofErr w:type="spellStart"/>
            <w:r w:rsidRPr="003F081E">
              <w:rPr>
                <w:sz w:val="24"/>
                <w:szCs w:val="24"/>
              </w:rPr>
              <w:t>Галуст</w:t>
            </w:r>
            <w:proofErr w:type="spellEnd"/>
            <w:r w:rsidRPr="003F081E">
              <w:rPr>
                <w:sz w:val="24"/>
                <w:szCs w:val="24"/>
              </w:rPr>
              <w:t xml:space="preserve"> </w:t>
            </w:r>
            <w:proofErr w:type="spellStart"/>
            <w:r w:rsidRPr="003F081E">
              <w:rPr>
                <w:sz w:val="24"/>
                <w:szCs w:val="24"/>
              </w:rPr>
              <w:t>Цолакович</w:t>
            </w:r>
            <w:proofErr w:type="spellEnd"/>
            <w:r w:rsidRPr="003F081E">
              <w:rPr>
                <w:sz w:val="24"/>
                <w:szCs w:val="24"/>
              </w:rPr>
              <w:t>, председатель комитета Законодательного Собрания по бюджетно-налоговой политике и финансовым ресурсам</w:t>
            </w:r>
          </w:p>
          <w:p w:rsidR="00346E8C" w:rsidRDefault="00346E8C" w:rsidP="00B237A6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</w:tbl>
    <w:p w:rsidR="009275AD" w:rsidRDefault="009275AD" w:rsidP="009275AD"/>
    <w:sectPr w:rsidR="009275AD" w:rsidSect="00552247">
      <w:headerReference w:type="default" r:id="rId8"/>
      <w:pgSz w:w="11906" w:h="16838"/>
      <w:pgMar w:top="851" w:right="850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3298" w:rsidRDefault="00933298" w:rsidP="00552247">
      <w:r>
        <w:separator/>
      </w:r>
    </w:p>
  </w:endnote>
  <w:endnote w:type="continuationSeparator" w:id="0">
    <w:p w:rsidR="00933298" w:rsidRDefault="00933298" w:rsidP="005522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3298" w:rsidRDefault="00933298" w:rsidP="00552247">
      <w:r>
        <w:separator/>
      </w:r>
    </w:p>
  </w:footnote>
  <w:footnote w:type="continuationSeparator" w:id="0">
    <w:p w:rsidR="00933298" w:rsidRDefault="00933298" w:rsidP="0055224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74886843"/>
      <w:docPartObj>
        <w:docPartGallery w:val="Page Numbers (Top of Page)"/>
        <w:docPartUnique/>
      </w:docPartObj>
    </w:sdtPr>
    <w:sdtEndPr/>
    <w:sdtContent>
      <w:p w:rsidR="00AE7878" w:rsidRDefault="00AE7878" w:rsidP="00552247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E2EC3">
          <w:rPr>
            <w:noProof/>
          </w:rPr>
          <w:t>2</w:t>
        </w:r>
        <w:r>
          <w:fldChar w:fldCharType="end"/>
        </w:r>
      </w:p>
    </w:sdtContent>
  </w:sdt>
  <w:p w:rsidR="00AE7878" w:rsidRDefault="00AE787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5A79"/>
    <w:rsid w:val="00027CCF"/>
    <w:rsid w:val="00043436"/>
    <w:rsid w:val="000527BD"/>
    <w:rsid w:val="000535C1"/>
    <w:rsid w:val="00097319"/>
    <w:rsid w:val="000A7A0E"/>
    <w:rsid w:val="000B66D4"/>
    <w:rsid w:val="000D03EB"/>
    <w:rsid w:val="00115AE9"/>
    <w:rsid w:val="00121880"/>
    <w:rsid w:val="00123029"/>
    <w:rsid w:val="00126FA5"/>
    <w:rsid w:val="00126FC1"/>
    <w:rsid w:val="00134E8E"/>
    <w:rsid w:val="0014107A"/>
    <w:rsid w:val="0016663F"/>
    <w:rsid w:val="00190DC6"/>
    <w:rsid w:val="0019318B"/>
    <w:rsid w:val="00195452"/>
    <w:rsid w:val="001959D0"/>
    <w:rsid w:val="00197991"/>
    <w:rsid w:val="001A755C"/>
    <w:rsid w:val="001D025F"/>
    <w:rsid w:val="001F6649"/>
    <w:rsid w:val="001F7EC3"/>
    <w:rsid w:val="00204E89"/>
    <w:rsid w:val="00227370"/>
    <w:rsid w:val="002431AF"/>
    <w:rsid w:val="00272C99"/>
    <w:rsid w:val="002763F1"/>
    <w:rsid w:val="0027763F"/>
    <w:rsid w:val="002823BC"/>
    <w:rsid w:val="00285A79"/>
    <w:rsid w:val="002937FD"/>
    <w:rsid w:val="002A154C"/>
    <w:rsid w:val="002A470B"/>
    <w:rsid w:val="002B131D"/>
    <w:rsid w:val="002B38F8"/>
    <w:rsid w:val="002C1AE8"/>
    <w:rsid w:val="002C324C"/>
    <w:rsid w:val="002C662C"/>
    <w:rsid w:val="002D3FFB"/>
    <w:rsid w:val="002E124C"/>
    <w:rsid w:val="002F461F"/>
    <w:rsid w:val="00317B36"/>
    <w:rsid w:val="0033158D"/>
    <w:rsid w:val="00346E8C"/>
    <w:rsid w:val="0035267A"/>
    <w:rsid w:val="00370976"/>
    <w:rsid w:val="003742CF"/>
    <w:rsid w:val="00390AB4"/>
    <w:rsid w:val="00396942"/>
    <w:rsid w:val="00396C82"/>
    <w:rsid w:val="003A7791"/>
    <w:rsid w:val="003B47DE"/>
    <w:rsid w:val="003D4570"/>
    <w:rsid w:val="003F1905"/>
    <w:rsid w:val="00406893"/>
    <w:rsid w:val="00420AA0"/>
    <w:rsid w:val="00424540"/>
    <w:rsid w:val="00433257"/>
    <w:rsid w:val="00442AEF"/>
    <w:rsid w:val="00447876"/>
    <w:rsid w:val="0048605C"/>
    <w:rsid w:val="004A0E32"/>
    <w:rsid w:val="004A7DBC"/>
    <w:rsid w:val="004C676E"/>
    <w:rsid w:val="004D0733"/>
    <w:rsid w:val="004D34A9"/>
    <w:rsid w:val="004F6413"/>
    <w:rsid w:val="004F76CC"/>
    <w:rsid w:val="0050050B"/>
    <w:rsid w:val="00515923"/>
    <w:rsid w:val="00522A13"/>
    <w:rsid w:val="00536499"/>
    <w:rsid w:val="00537957"/>
    <w:rsid w:val="00552247"/>
    <w:rsid w:val="00560E6A"/>
    <w:rsid w:val="00576A8B"/>
    <w:rsid w:val="005B6A22"/>
    <w:rsid w:val="005E6C55"/>
    <w:rsid w:val="005F223D"/>
    <w:rsid w:val="00623CB3"/>
    <w:rsid w:val="00625F5E"/>
    <w:rsid w:val="006656C7"/>
    <w:rsid w:val="00674662"/>
    <w:rsid w:val="0067798B"/>
    <w:rsid w:val="006838F1"/>
    <w:rsid w:val="0069400E"/>
    <w:rsid w:val="00697247"/>
    <w:rsid w:val="006A1EAD"/>
    <w:rsid w:val="006B2E1C"/>
    <w:rsid w:val="006E14E6"/>
    <w:rsid w:val="0070101C"/>
    <w:rsid w:val="00721CF8"/>
    <w:rsid w:val="00726B77"/>
    <w:rsid w:val="00737132"/>
    <w:rsid w:val="00743AE9"/>
    <w:rsid w:val="00762627"/>
    <w:rsid w:val="007750A7"/>
    <w:rsid w:val="007B07B2"/>
    <w:rsid w:val="007E3B41"/>
    <w:rsid w:val="007F5AFA"/>
    <w:rsid w:val="0080044F"/>
    <w:rsid w:val="00802136"/>
    <w:rsid w:val="00814CD4"/>
    <w:rsid w:val="0083600A"/>
    <w:rsid w:val="008556A5"/>
    <w:rsid w:val="00860928"/>
    <w:rsid w:val="008A4172"/>
    <w:rsid w:val="008D0436"/>
    <w:rsid w:val="008E2EC3"/>
    <w:rsid w:val="008E51FD"/>
    <w:rsid w:val="00903ED3"/>
    <w:rsid w:val="00916BEE"/>
    <w:rsid w:val="009275AD"/>
    <w:rsid w:val="00933298"/>
    <w:rsid w:val="00951B3A"/>
    <w:rsid w:val="0095519C"/>
    <w:rsid w:val="00967075"/>
    <w:rsid w:val="00967F8A"/>
    <w:rsid w:val="00983963"/>
    <w:rsid w:val="0098774A"/>
    <w:rsid w:val="00996531"/>
    <w:rsid w:val="00996942"/>
    <w:rsid w:val="009A07E7"/>
    <w:rsid w:val="009A39A9"/>
    <w:rsid w:val="009A5A4E"/>
    <w:rsid w:val="009B114A"/>
    <w:rsid w:val="009C6DBA"/>
    <w:rsid w:val="009D5466"/>
    <w:rsid w:val="009E39B7"/>
    <w:rsid w:val="00A00B55"/>
    <w:rsid w:val="00A05CCA"/>
    <w:rsid w:val="00A12778"/>
    <w:rsid w:val="00A13714"/>
    <w:rsid w:val="00A14D66"/>
    <w:rsid w:val="00A16F5F"/>
    <w:rsid w:val="00A27BB1"/>
    <w:rsid w:val="00A34990"/>
    <w:rsid w:val="00A41334"/>
    <w:rsid w:val="00A4567A"/>
    <w:rsid w:val="00A57A2B"/>
    <w:rsid w:val="00A609C1"/>
    <w:rsid w:val="00A71CE0"/>
    <w:rsid w:val="00A74A5E"/>
    <w:rsid w:val="00A8025F"/>
    <w:rsid w:val="00AA37BA"/>
    <w:rsid w:val="00AC7ABB"/>
    <w:rsid w:val="00AD2C00"/>
    <w:rsid w:val="00AE438E"/>
    <w:rsid w:val="00AE7878"/>
    <w:rsid w:val="00B13C17"/>
    <w:rsid w:val="00B13E62"/>
    <w:rsid w:val="00B237A6"/>
    <w:rsid w:val="00B239A5"/>
    <w:rsid w:val="00B2410F"/>
    <w:rsid w:val="00B3002A"/>
    <w:rsid w:val="00B405E6"/>
    <w:rsid w:val="00B40CEF"/>
    <w:rsid w:val="00B6719F"/>
    <w:rsid w:val="00B9251C"/>
    <w:rsid w:val="00B972EA"/>
    <w:rsid w:val="00BA0158"/>
    <w:rsid w:val="00BA5B65"/>
    <w:rsid w:val="00BB1031"/>
    <w:rsid w:val="00BB63C4"/>
    <w:rsid w:val="00BD0E68"/>
    <w:rsid w:val="00BF6A0C"/>
    <w:rsid w:val="00C05BEC"/>
    <w:rsid w:val="00C1342F"/>
    <w:rsid w:val="00C16827"/>
    <w:rsid w:val="00C33D6E"/>
    <w:rsid w:val="00C417E7"/>
    <w:rsid w:val="00C56287"/>
    <w:rsid w:val="00C6122E"/>
    <w:rsid w:val="00C62291"/>
    <w:rsid w:val="00C63A76"/>
    <w:rsid w:val="00C6758D"/>
    <w:rsid w:val="00C67CC0"/>
    <w:rsid w:val="00C67FA4"/>
    <w:rsid w:val="00C7074E"/>
    <w:rsid w:val="00C71761"/>
    <w:rsid w:val="00C72D0E"/>
    <w:rsid w:val="00C73B6B"/>
    <w:rsid w:val="00C7780C"/>
    <w:rsid w:val="00C8139D"/>
    <w:rsid w:val="00CA43C0"/>
    <w:rsid w:val="00CA6AEF"/>
    <w:rsid w:val="00CA75C6"/>
    <w:rsid w:val="00CC33B3"/>
    <w:rsid w:val="00CC3A13"/>
    <w:rsid w:val="00CE3FE6"/>
    <w:rsid w:val="00D122C9"/>
    <w:rsid w:val="00D3421C"/>
    <w:rsid w:val="00D35A64"/>
    <w:rsid w:val="00D51979"/>
    <w:rsid w:val="00D66B26"/>
    <w:rsid w:val="00D91943"/>
    <w:rsid w:val="00D96678"/>
    <w:rsid w:val="00DB3247"/>
    <w:rsid w:val="00DB401C"/>
    <w:rsid w:val="00DB74A5"/>
    <w:rsid w:val="00DC456C"/>
    <w:rsid w:val="00DD1FCD"/>
    <w:rsid w:val="00E40CA5"/>
    <w:rsid w:val="00E45AB6"/>
    <w:rsid w:val="00E52586"/>
    <w:rsid w:val="00E55F48"/>
    <w:rsid w:val="00E57877"/>
    <w:rsid w:val="00E66E82"/>
    <w:rsid w:val="00E71B60"/>
    <w:rsid w:val="00E75548"/>
    <w:rsid w:val="00E8038C"/>
    <w:rsid w:val="00E83EEB"/>
    <w:rsid w:val="00E8653B"/>
    <w:rsid w:val="00E93507"/>
    <w:rsid w:val="00E95E8E"/>
    <w:rsid w:val="00EA446C"/>
    <w:rsid w:val="00EC10AC"/>
    <w:rsid w:val="00F24FE4"/>
    <w:rsid w:val="00F347B7"/>
    <w:rsid w:val="00F34AC9"/>
    <w:rsid w:val="00F42498"/>
    <w:rsid w:val="00F55ECB"/>
    <w:rsid w:val="00F63B80"/>
    <w:rsid w:val="00F664AB"/>
    <w:rsid w:val="00F71797"/>
    <w:rsid w:val="00F84E63"/>
    <w:rsid w:val="00FC34E8"/>
    <w:rsid w:val="00FC397E"/>
    <w:rsid w:val="00FC5536"/>
    <w:rsid w:val="00FE2809"/>
    <w:rsid w:val="00FE5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5A79"/>
    <w:rPr>
      <w:rFonts w:eastAsia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5224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52247"/>
    <w:rPr>
      <w:rFonts w:eastAsia="Times New Roman"/>
      <w:sz w:val="28"/>
    </w:rPr>
  </w:style>
  <w:style w:type="paragraph" w:styleId="a5">
    <w:name w:val="footer"/>
    <w:basedOn w:val="a"/>
    <w:link w:val="a6"/>
    <w:uiPriority w:val="99"/>
    <w:unhideWhenUsed/>
    <w:rsid w:val="0055224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52247"/>
    <w:rPr>
      <w:rFonts w:eastAsia="Times New Roman"/>
      <w:sz w:val="28"/>
    </w:rPr>
  </w:style>
  <w:style w:type="paragraph" w:styleId="a7">
    <w:name w:val="Balloon Text"/>
    <w:basedOn w:val="a"/>
    <w:link w:val="a8"/>
    <w:uiPriority w:val="99"/>
    <w:semiHidden/>
    <w:unhideWhenUsed/>
    <w:rsid w:val="00D9667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96678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5A79"/>
    <w:rPr>
      <w:rFonts w:eastAsia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5224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52247"/>
    <w:rPr>
      <w:rFonts w:eastAsia="Times New Roman"/>
      <w:sz w:val="28"/>
    </w:rPr>
  </w:style>
  <w:style w:type="paragraph" w:styleId="a5">
    <w:name w:val="footer"/>
    <w:basedOn w:val="a"/>
    <w:link w:val="a6"/>
    <w:uiPriority w:val="99"/>
    <w:unhideWhenUsed/>
    <w:rsid w:val="0055224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52247"/>
    <w:rPr>
      <w:rFonts w:eastAsia="Times New Roman"/>
      <w:sz w:val="28"/>
    </w:rPr>
  </w:style>
  <w:style w:type="paragraph" w:styleId="a7">
    <w:name w:val="Balloon Text"/>
    <w:basedOn w:val="a"/>
    <w:link w:val="a8"/>
    <w:uiPriority w:val="99"/>
    <w:semiHidden/>
    <w:unhideWhenUsed/>
    <w:rsid w:val="00D9667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96678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0D74E3-E282-4D5F-BE7C-E3F6B4B0EE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</TotalTime>
  <Pages>3</Pages>
  <Words>618</Words>
  <Characters>3523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4133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Сотова</cp:lastModifiedBy>
  <cp:revision>14</cp:revision>
  <cp:lastPrinted>2018-12-06T22:44:00Z</cp:lastPrinted>
  <dcterms:created xsi:type="dcterms:W3CDTF">2018-12-02T23:12:00Z</dcterms:created>
  <dcterms:modified xsi:type="dcterms:W3CDTF">2018-12-07T04:34:00Z</dcterms:modified>
</cp:coreProperties>
</file>