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595043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D17D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D17D5">
              <w:rPr>
                <w:szCs w:val="28"/>
              </w:rPr>
              <w:t>11.12.2018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D17D5" w:rsidRPr="000D17D5">
              <w:rPr>
                <w:szCs w:val="28"/>
              </w:rPr>
              <w:t>1184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D17D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D17D5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 w:rsidRPr="00B15DCF">
              <w:rPr>
                <w:szCs w:val="28"/>
              </w:rPr>
              <w:t>"</w:t>
            </w:r>
            <w:r w:rsidRPr="00225D3D">
              <w:rPr>
                <w:szCs w:val="28"/>
              </w:rPr>
              <w:t xml:space="preserve">Об установлении пониженных </w:t>
            </w:r>
            <w:proofErr w:type="spellStart"/>
            <w:proofErr w:type="gramStart"/>
            <w:r w:rsidRPr="00225D3D">
              <w:rPr>
                <w:szCs w:val="28"/>
              </w:rPr>
              <w:t>нало</w:t>
            </w:r>
            <w:r>
              <w:rPr>
                <w:szCs w:val="28"/>
              </w:rPr>
              <w:t>-</w:t>
            </w:r>
            <w:r w:rsidRPr="00225D3D">
              <w:rPr>
                <w:szCs w:val="28"/>
              </w:rPr>
              <w:t>говых</w:t>
            </w:r>
            <w:proofErr w:type="spellEnd"/>
            <w:proofErr w:type="gramEnd"/>
            <w:r w:rsidRPr="00225D3D">
              <w:rPr>
                <w:szCs w:val="28"/>
              </w:rPr>
              <w:t xml:space="preserve"> ставок </w:t>
            </w:r>
            <w:r>
              <w:rPr>
                <w:szCs w:val="28"/>
              </w:rPr>
              <w:t>при применении</w:t>
            </w:r>
            <w:r w:rsidRPr="00225D3D">
              <w:rPr>
                <w:szCs w:val="28"/>
              </w:rPr>
              <w:t xml:space="preserve"> упрощенн</w:t>
            </w:r>
            <w:r>
              <w:rPr>
                <w:szCs w:val="28"/>
              </w:rPr>
              <w:t>ой</w:t>
            </w:r>
            <w:r w:rsidRPr="00225D3D">
              <w:rPr>
                <w:szCs w:val="28"/>
              </w:rPr>
              <w:t xml:space="preserve"> систем</w:t>
            </w:r>
            <w:r>
              <w:rPr>
                <w:szCs w:val="28"/>
              </w:rPr>
              <w:t xml:space="preserve">ы </w:t>
            </w:r>
            <w:proofErr w:type="spellStart"/>
            <w:r>
              <w:rPr>
                <w:szCs w:val="28"/>
              </w:rPr>
              <w:t>н</w:t>
            </w:r>
            <w:r w:rsidRPr="00225D3D">
              <w:rPr>
                <w:szCs w:val="28"/>
              </w:rPr>
              <w:t>алогообло</w:t>
            </w:r>
            <w:r>
              <w:rPr>
                <w:szCs w:val="28"/>
              </w:rPr>
              <w:t>-</w:t>
            </w:r>
            <w:r w:rsidRPr="00225D3D">
              <w:rPr>
                <w:szCs w:val="28"/>
              </w:rPr>
              <w:t>жения</w:t>
            </w:r>
            <w:proofErr w:type="spellEnd"/>
            <w:r w:rsidRPr="00B15DCF">
              <w:rPr>
                <w:szCs w:val="28"/>
              </w:rPr>
              <w:t>"</w:t>
            </w:r>
          </w:p>
          <w:p w:rsidR="000B3FB2" w:rsidRPr="000D17D5" w:rsidRDefault="000B3FB2" w:rsidP="0094344A">
            <w:pPr>
              <w:ind w:left="-108"/>
              <w:jc w:val="both"/>
            </w:pPr>
          </w:p>
        </w:tc>
      </w:tr>
    </w:tbl>
    <w:p w:rsidR="000D17D5" w:rsidRDefault="000D17D5" w:rsidP="000D17D5">
      <w:pPr>
        <w:ind w:firstLine="709"/>
      </w:pPr>
      <w:r>
        <w:t>Законодательное Собрание Приморского края</w:t>
      </w:r>
    </w:p>
    <w:p w:rsidR="000D17D5" w:rsidRDefault="000D17D5" w:rsidP="000D17D5"/>
    <w:p w:rsidR="000D17D5" w:rsidRDefault="000D17D5" w:rsidP="000D17D5">
      <w:r>
        <w:t>ПОСТАНОВЛЯЕТ:</w:t>
      </w:r>
    </w:p>
    <w:p w:rsidR="000D17D5" w:rsidRDefault="000D17D5" w:rsidP="000D17D5">
      <w:pPr>
        <w:jc w:val="both"/>
      </w:pPr>
    </w:p>
    <w:p w:rsidR="000D17D5" w:rsidRDefault="000D17D5" w:rsidP="000D17D5">
      <w:pPr>
        <w:jc w:val="both"/>
      </w:pPr>
      <w:r>
        <w:tab/>
        <w:t xml:space="preserve">1.Принять Закон Приморского края </w:t>
      </w:r>
      <w:r w:rsidRPr="00B15DCF">
        <w:rPr>
          <w:szCs w:val="28"/>
        </w:rPr>
        <w:t>"</w:t>
      </w:r>
      <w:r w:rsidRPr="00225D3D">
        <w:rPr>
          <w:szCs w:val="28"/>
        </w:rPr>
        <w:t xml:space="preserve">Об установлении пониженных налоговых ставок </w:t>
      </w:r>
      <w:r>
        <w:rPr>
          <w:szCs w:val="28"/>
        </w:rPr>
        <w:t>при применении</w:t>
      </w:r>
      <w:r w:rsidRPr="00225D3D">
        <w:rPr>
          <w:szCs w:val="28"/>
        </w:rPr>
        <w:t xml:space="preserve"> упрощенн</w:t>
      </w:r>
      <w:r>
        <w:rPr>
          <w:szCs w:val="28"/>
        </w:rPr>
        <w:t>ой</w:t>
      </w:r>
      <w:r w:rsidRPr="00225D3D">
        <w:rPr>
          <w:szCs w:val="28"/>
        </w:rPr>
        <w:t xml:space="preserve"> систем</w:t>
      </w:r>
      <w:r>
        <w:rPr>
          <w:szCs w:val="28"/>
        </w:rPr>
        <w:t>ы н</w:t>
      </w:r>
      <w:r w:rsidRPr="00225D3D">
        <w:rPr>
          <w:szCs w:val="28"/>
        </w:rPr>
        <w:t>алогообложения</w:t>
      </w:r>
      <w:r w:rsidRPr="00B15DCF">
        <w:rPr>
          <w:szCs w:val="28"/>
        </w:rPr>
        <w:t>"</w:t>
      </w:r>
      <w:r>
        <w:t>.</w:t>
      </w:r>
    </w:p>
    <w:p w:rsidR="000D17D5" w:rsidRDefault="000D17D5" w:rsidP="000D17D5">
      <w:pPr>
        <w:jc w:val="both"/>
      </w:pPr>
    </w:p>
    <w:p w:rsidR="000D17D5" w:rsidRDefault="000D17D5" w:rsidP="000D17D5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0D17D5" w:rsidRDefault="000D17D5" w:rsidP="000D17D5">
      <w:pPr>
        <w:pStyle w:val="a3"/>
        <w:tabs>
          <w:tab w:val="clear" w:pos="4153"/>
          <w:tab w:val="clear" w:pos="8306"/>
        </w:tabs>
        <w:jc w:val="both"/>
      </w:pPr>
    </w:p>
    <w:p w:rsidR="000D17D5" w:rsidRDefault="000D17D5" w:rsidP="000D17D5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0D17D5" w:rsidRDefault="000D17D5" w:rsidP="000D17D5">
      <w:pPr>
        <w:jc w:val="both"/>
      </w:pPr>
      <w:bookmarkStart w:id="0" w:name="_GoBack"/>
      <w:bookmarkEnd w:id="0"/>
    </w:p>
    <w:p w:rsidR="000D17D5" w:rsidRDefault="000D17D5" w:rsidP="000D17D5">
      <w:pPr>
        <w:jc w:val="both"/>
      </w:pPr>
    </w:p>
    <w:p w:rsidR="000D17D5" w:rsidRDefault="000D17D5" w:rsidP="000D17D5">
      <w:pPr>
        <w:jc w:val="both"/>
      </w:pPr>
    </w:p>
    <w:p w:rsidR="000D17D5" w:rsidRDefault="000D17D5" w:rsidP="000D17D5">
      <w:pPr>
        <w:jc w:val="both"/>
      </w:pPr>
      <w:r>
        <w:t>Председатель</w:t>
      </w:r>
    </w:p>
    <w:p w:rsidR="000D17D5" w:rsidRDefault="000D17D5" w:rsidP="000D17D5">
      <w:pPr>
        <w:jc w:val="both"/>
      </w:pPr>
      <w:r>
        <w:t>Законодательного Собрания</w:t>
      </w:r>
      <w:r>
        <w:tab/>
        <w:t xml:space="preserve">                                                  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59A8" w:rsidRDefault="004759A8">
      <w:r>
        <w:separator/>
      </w:r>
    </w:p>
  </w:endnote>
  <w:endnote w:type="continuationSeparator" w:id="0">
    <w:p w:rsidR="004759A8" w:rsidRDefault="00475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59A8" w:rsidRDefault="004759A8">
      <w:r>
        <w:separator/>
      </w:r>
    </w:p>
  </w:footnote>
  <w:footnote w:type="continuationSeparator" w:id="0">
    <w:p w:rsidR="004759A8" w:rsidRDefault="004759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D17D5"/>
    <w:rsid w:val="00057575"/>
    <w:rsid w:val="000B3FB2"/>
    <w:rsid w:val="000D17D5"/>
    <w:rsid w:val="000D628E"/>
    <w:rsid w:val="000E5228"/>
    <w:rsid w:val="00123119"/>
    <w:rsid w:val="00155F7F"/>
    <w:rsid w:val="003325F4"/>
    <w:rsid w:val="00392E21"/>
    <w:rsid w:val="004759A8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2007-12-22T00:00:00Z</cp:lastPrinted>
  <dcterms:created xsi:type="dcterms:W3CDTF">2018-12-10T02:28:00Z</dcterms:created>
  <dcterms:modified xsi:type="dcterms:W3CDTF">2018-12-10T02:29:00Z</dcterms:modified>
</cp:coreProperties>
</file>