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F3F6D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F3F6D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F3F6D" w:rsidRPr="00AF3D98" w:rsidRDefault="006F3F6D" w:rsidP="006F3F6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  <w:p w:rsidR="005C432A" w:rsidRPr="00AF3D98" w:rsidRDefault="005C432A" w:rsidP="005C432A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6F3F6D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F3F6D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F3F6D" w:rsidRPr="00AF3D98" w:rsidRDefault="006F3F6D" w:rsidP="006F3F6D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</w:p>
                          <w:p w:rsidR="005C432A" w:rsidRPr="00AF3D98" w:rsidRDefault="005C432A" w:rsidP="005C432A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2D37E7">
        <w:rPr>
          <w:b w:val="0"/>
        </w:rPr>
        <w:t xml:space="preserve"> 28 ноября 2018 года в первом чтении</w:t>
      </w:r>
    </w:p>
    <w:p w:rsidR="002D37E7" w:rsidRDefault="002D37E7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</w:t>
      </w:r>
      <w:r w:rsidRPr="00AE6285">
        <w:t>, № 151, стр. 8,</w:t>
      </w:r>
      <w:r w:rsidRPr="00AE6285">
        <w:br/>
        <w:t>№ 166, стр. 8, № 7, стр. 49; 2017, № 15, стр. 3, № 20, стр. 19, № 25, стр. 67</w:t>
      </w:r>
      <w:r w:rsidR="00B90858" w:rsidRPr="00AE6285">
        <w:t xml:space="preserve">, </w:t>
      </w:r>
      <w:r w:rsidR="00AE6285" w:rsidRPr="00AE6285">
        <w:br/>
      </w:r>
      <w:r w:rsidR="00B90858" w:rsidRPr="00AE6285">
        <w:t>№ 37, стр. 57</w:t>
      </w:r>
      <w:r w:rsidR="00D4081E" w:rsidRPr="00AE6285">
        <w:t>;</w:t>
      </w:r>
      <w:proofErr w:type="gramEnd"/>
      <w:r w:rsidR="00D4081E" w:rsidRPr="00AE6285">
        <w:t xml:space="preserve"> 2018, № 56, стр. 35</w:t>
      </w:r>
      <w:r w:rsidR="00042BDC" w:rsidRPr="00AE6285">
        <w:t>, №</w:t>
      </w:r>
      <w:r w:rsidR="00B90858" w:rsidRPr="00AE6285">
        <w:t xml:space="preserve"> </w:t>
      </w:r>
      <w:r w:rsidR="00042BDC" w:rsidRPr="00AE6285">
        <w:t>64,</w:t>
      </w:r>
      <w:r w:rsidR="00B90858" w:rsidRPr="00AE6285">
        <w:t xml:space="preserve"> стр. 3, № 66, стр. 5</w:t>
      </w:r>
      <w:r w:rsidRPr="00AE6285">
        <w:t>) следующие</w:t>
      </w:r>
      <w:r w:rsidRPr="009724C0">
        <w:t xml:space="preserve"> изменения: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</w:t>
      </w:r>
      <w:r w:rsidR="00042BDC">
        <w:rPr>
          <w:szCs w:val="28"/>
        </w:rPr>
        <w:t>11</w:t>
      </w:r>
      <w:r>
        <w:rPr>
          <w:szCs w:val="28"/>
        </w:rPr>
        <w:t xml:space="preserve"> </w:t>
      </w:r>
      <w:r w:rsidR="00691AAC">
        <w:rPr>
          <w:szCs w:val="28"/>
        </w:rPr>
        <w:t xml:space="preserve">дополнить </w:t>
      </w:r>
      <w:r>
        <w:rPr>
          <w:szCs w:val="28"/>
        </w:rPr>
        <w:t xml:space="preserve">статьей </w:t>
      </w:r>
      <w:r w:rsidR="00042BDC">
        <w:rPr>
          <w:szCs w:val="28"/>
        </w:rPr>
        <w:t>11.9</w:t>
      </w:r>
      <w:r w:rsidR="00D20B94">
        <w:rPr>
          <w:szCs w:val="28"/>
        </w:rPr>
        <w:t xml:space="preserve"> следующего содержания:</w:t>
      </w:r>
    </w:p>
    <w:p w:rsidR="00357A8D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</w:t>
      </w:r>
      <w:r w:rsidR="00042BDC">
        <w:rPr>
          <w:szCs w:val="28"/>
        </w:rPr>
        <w:t xml:space="preserve">11.9. </w:t>
      </w:r>
      <w:r w:rsidR="00691AAC">
        <w:rPr>
          <w:szCs w:val="28"/>
        </w:rPr>
        <w:t>Н</w:t>
      </w:r>
      <w:r w:rsidR="00042BDC">
        <w:rPr>
          <w:szCs w:val="28"/>
        </w:rPr>
        <w:t>ЕИСПОЛНЕНИЕ ПОСТАНОВЛЕНИЯ КОМИССИИ</w:t>
      </w:r>
    </w:p>
    <w:p w:rsidR="0090735A" w:rsidRDefault="00042BDC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ПО ДЕЛАМ НЕСОВЕРШЕННОЛЕТНИХ И ЗАЩИТЕ </w:t>
      </w:r>
    </w:p>
    <w:p w:rsidR="00A96D03" w:rsidRPr="00E537C8" w:rsidRDefault="0090735A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</w:t>
      </w:r>
      <w:r w:rsidR="00042BDC">
        <w:rPr>
          <w:szCs w:val="28"/>
        </w:rPr>
        <w:t>ИХ ПРАВ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0735A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Неисполнение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а равно создание препятствий для исполнения либо нарушение срока исполнения постановления комиссии по делам несовершеннолетних и защите их прав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принятого в соответствии с ее компетенцией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за исключением постановления по делу об административном правонарушении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-</w:t>
      </w:r>
    </w:p>
    <w:p w:rsidR="00774F91" w:rsidRPr="00774F91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влечет наложение административного штрафа на граждан в </w:t>
      </w:r>
      <w:proofErr w:type="gramStart"/>
      <w:r>
        <w:rPr>
          <w:rFonts w:eastAsiaTheme="minorHAnsi"/>
          <w:szCs w:val="28"/>
          <w:lang w:eastAsia="en-US"/>
        </w:rPr>
        <w:t>размере</w:t>
      </w:r>
      <w:proofErr w:type="gramEnd"/>
      <w:r>
        <w:rPr>
          <w:rFonts w:eastAsiaTheme="minorHAnsi"/>
          <w:szCs w:val="28"/>
          <w:lang w:eastAsia="en-US"/>
        </w:rPr>
        <w:t xml:space="preserve"> от одной тысячи до двух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должностных лиц </w:t>
      </w:r>
      <w:r w:rsidR="005C432A">
        <w:rPr>
          <w:rFonts w:eastAsiaTheme="minorHAnsi"/>
          <w:szCs w:val="28"/>
          <w:lang w:eastAsia="en-US"/>
        </w:rPr>
        <w:t xml:space="preserve">- </w:t>
      </w:r>
      <w:r>
        <w:rPr>
          <w:rFonts w:eastAsiaTheme="minorHAnsi"/>
          <w:szCs w:val="28"/>
          <w:lang w:eastAsia="en-US"/>
        </w:rPr>
        <w:t>от двух до пяти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юридических лиц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от пяти до десяти тысяч рублей.</w:t>
      </w:r>
      <w:r w:rsidR="00DF1D7A">
        <w:rPr>
          <w:rFonts w:eastAsiaTheme="minorHAnsi"/>
          <w:szCs w:val="28"/>
          <w:lang w:eastAsia="en-US"/>
        </w:rPr>
        <w:t>";</w:t>
      </w:r>
    </w:p>
    <w:p w:rsidR="00774F91" w:rsidRDefault="00774F91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2)</w:t>
      </w:r>
      <w:r w:rsidR="00DF1D7A">
        <w:rPr>
          <w:rFonts w:eastAsiaTheme="minorHAnsi"/>
          <w:szCs w:val="28"/>
          <w:lang w:eastAsia="en-US"/>
        </w:rPr>
        <w:t xml:space="preserve">в </w:t>
      </w:r>
      <w:proofErr w:type="gramStart"/>
      <w:r w:rsidR="00DF1D7A">
        <w:rPr>
          <w:rFonts w:eastAsiaTheme="minorHAnsi"/>
          <w:szCs w:val="28"/>
          <w:lang w:eastAsia="en-US"/>
        </w:rPr>
        <w:t>пункте</w:t>
      </w:r>
      <w:proofErr w:type="gramEnd"/>
      <w:r w:rsidR="00DF1D7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3 статьи 12.3 слова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11.4-</w:t>
      </w:r>
      <w:r w:rsidR="0090735A">
        <w:rPr>
          <w:rFonts w:eastAsiaTheme="minorHAnsi"/>
          <w:szCs w:val="28"/>
          <w:lang w:eastAsia="en-US"/>
        </w:rPr>
        <w:t>11.6</w:t>
      </w:r>
      <w:r w:rsidR="005C432A" w:rsidRPr="005C432A">
        <w:rPr>
          <w:rFonts w:eastAsiaTheme="minorHAnsi"/>
          <w:szCs w:val="28"/>
          <w:lang w:eastAsia="en-US"/>
        </w:rPr>
        <w:t>, 11.8</w:t>
      </w:r>
      <w:r w:rsidR="00DF1D7A">
        <w:rPr>
          <w:rFonts w:eastAsiaTheme="minorHAnsi"/>
          <w:szCs w:val="28"/>
          <w:lang w:eastAsia="en-US"/>
        </w:rPr>
        <w:t>"</w:t>
      </w:r>
      <w:r w:rsidR="0090735A">
        <w:rPr>
          <w:rFonts w:eastAsiaTheme="minorHAnsi"/>
          <w:szCs w:val="28"/>
          <w:lang w:eastAsia="en-US"/>
        </w:rPr>
        <w:t xml:space="preserve"> заменить словами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</w:t>
      </w:r>
      <w:r w:rsidR="005C432A" w:rsidRPr="005C432A">
        <w:rPr>
          <w:rFonts w:eastAsiaTheme="minorHAnsi"/>
          <w:szCs w:val="28"/>
          <w:lang w:eastAsia="en-US"/>
        </w:rPr>
        <w:t>-</w:t>
      </w:r>
      <w:r w:rsidR="0090735A">
        <w:rPr>
          <w:rFonts w:eastAsiaTheme="minorHAnsi"/>
          <w:szCs w:val="28"/>
          <w:lang w:eastAsia="en-US"/>
        </w:rPr>
        <w:t>11.6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</w:t>
      </w:r>
      <w:r w:rsidR="005C432A" w:rsidRPr="005C432A">
        <w:rPr>
          <w:rFonts w:eastAsiaTheme="minorHAnsi"/>
          <w:szCs w:val="28"/>
          <w:lang w:eastAsia="en-US"/>
        </w:rPr>
        <w:t>11.8,</w:t>
      </w:r>
      <w:r w:rsidR="005C432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11.</w:t>
      </w:r>
      <w:r w:rsidR="00D45388">
        <w:rPr>
          <w:rFonts w:eastAsiaTheme="minorHAnsi"/>
          <w:szCs w:val="28"/>
          <w:lang w:eastAsia="en-US"/>
        </w:rPr>
        <w:t>9</w:t>
      </w:r>
      <w:r w:rsidR="0090735A">
        <w:rPr>
          <w:rFonts w:eastAsiaTheme="minorHAnsi"/>
          <w:szCs w:val="28"/>
          <w:lang w:eastAsia="en-US"/>
        </w:rPr>
        <w:t>"</w:t>
      </w:r>
      <w:r w:rsidR="0090735A" w:rsidRPr="0090735A">
        <w:rPr>
          <w:rFonts w:eastAsiaTheme="minorHAnsi"/>
          <w:szCs w:val="28"/>
          <w:lang w:eastAsia="en-US"/>
        </w:rPr>
        <w:t>;</w:t>
      </w:r>
    </w:p>
    <w:p w:rsidR="003B2C0D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3)часть 2 статьи 12.5 дополнить пунктом 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 следующего содержания</w:t>
      </w:r>
      <w:r w:rsidRPr="0090735A">
        <w:rPr>
          <w:rFonts w:eastAsiaTheme="minorHAnsi"/>
          <w:szCs w:val="28"/>
          <w:lang w:eastAsia="en-US"/>
        </w:rPr>
        <w:t>:</w:t>
      </w:r>
    </w:p>
    <w:p w:rsidR="0090735A" w:rsidRPr="0090735A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)председатели комиссий по делам несовершеннолетних и защите их прав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по делам об административных правонарушениях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предусмотренных статьей 11.</w:t>
      </w:r>
      <w:r w:rsidR="00D45388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 xml:space="preserve"> настоящего Закона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A96D03" w:rsidRPr="00774F91" w:rsidRDefault="00C90870" w:rsidP="00774F91">
      <w:pPr>
        <w:widowControl w:val="0"/>
        <w:ind w:left="705"/>
        <w:jc w:val="both"/>
        <w:rPr>
          <w:szCs w:val="28"/>
        </w:rPr>
      </w:pPr>
      <w:r w:rsidRPr="00774F91">
        <w:rPr>
          <w:szCs w:val="28"/>
        </w:rPr>
        <w:lastRenderedPageBreak/>
        <w:t>СТАТЬЯ 2.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47354B" w:rsidRDefault="0047354B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90735A">
        <w:rPr>
          <w:szCs w:val="28"/>
        </w:rPr>
        <w:t>О.Н</w:t>
      </w:r>
      <w:r>
        <w:rPr>
          <w:szCs w:val="28"/>
        </w:rPr>
        <w:t xml:space="preserve">. </w:t>
      </w:r>
      <w:r w:rsidR="0090735A">
        <w:rPr>
          <w:szCs w:val="28"/>
        </w:rPr>
        <w:t>Кожемяко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F3F6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3F6D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6F3F6D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42BDC"/>
    <w:rsid w:val="000832DA"/>
    <w:rsid w:val="000A3513"/>
    <w:rsid w:val="000E23C5"/>
    <w:rsid w:val="000E2FF9"/>
    <w:rsid w:val="00161E82"/>
    <w:rsid w:val="00252641"/>
    <w:rsid w:val="002D37E7"/>
    <w:rsid w:val="00345E0F"/>
    <w:rsid w:val="00357A8D"/>
    <w:rsid w:val="003A5731"/>
    <w:rsid w:val="003B2C0D"/>
    <w:rsid w:val="00442D0D"/>
    <w:rsid w:val="00447BC6"/>
    <w:rsid w:val="0047354B"/>
    <w:rsid w:val="00485267"/>
    <w:rsid w:val="005C432A"/>
    <w:rsid w:val="005E3621"/>
    <w:rsid w:val="0062654D"/>
    <w:rsid w:val="00691AAC"/>
    <w:rsid w:val="006A4F65"/>
    <w:rsid w:val="006A60C4"/>
    <w:rsid w:val="006F3F6D"/>
    <w:rsid w:val="00721A85"/>
    <w:rsid w:val="00774F91"/>
    <w:rsid w:val="00780785"/>
    <w:rsid w:val="00804C48"/>
    <w:rsid w:val="00860AD0"/>
    <w:rsid w:val="0090735A"/>
    <w:rsid w:val="009559D7"/>
    <w:rsid w:val="00A23BFF"/>
    <w:rsid w:val="00A96D03"/>
    <w:rsid w:val="00AE6285"/>
    <w:rsid w:val="00B90858"/>
    <w:rsid w:val="00BF0E8D"/>
    <w:rsid w:val="00C90870"/>
    <w:rsid w:val="00CC339E"/>
    <w:rsid w:val="00CC7113"/>
    <w:rsid w:val="00D20B94"/>
    <w:rsid w:val="00D4081E"/>
    <w:rsid w:val="00D45388"/>
    <w:rsid w:val="00DD451E"/>
    <w:rsid w:val="00DF1D7A"/>
    <w:rsid w:val="00E15519"/>
    <w:rsid w:val="00EA35FB"/>
    <w:rsid w:val="00EC10EF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15</cp:revision>
  <cp:lastPrinted>2018-11-28T05:34:00Z</cp:lastPrinted>
  <dcterms:created xsi:type="dcterms:W3CDTF">2018-03-30T03:35:00Z</dcterms:created>
  <dcterms:modified xsi:type="dcterms:W3CDTF">2018-11-28T05:35:00Z</dcterms:modified>
</cp:coreProperties>
</file>