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85B" w:rsidRDefault="00651819" w:rsidP="00C7385B">
      <w:pPr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Таблица </w:t>
      </w:r>
      <w:r w:rsidR="002A1AD3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9</w:t>
      </w:r>
    </w:p>
    <w:p w:rsidR="002A1AD3" w:rsidRPr="00C7385B" w:rsidRDefault="002A1AD3" w:rsidP="00C7385B">
      <w:pPr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C7385B" w:rsidRDefault="00C7385B" w:rsidP="00C7385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C7385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Описание границ территории, распол</w:t>
      </w:r>
      <w:r w:rsidR="0065181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оженной в границах села Таежное</w:t>
      </w:r>
      <w:r w:rsidRPr="00C7385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Красноармейского муниципального района, на которой земельные </w:t>
      </w:r>
      <w:r w:rsidR="007D0A4F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br/>
      </w:r>
      <w:r w:rsidRPr="00C7385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участки не могут быть предоставлены в безвозмездное пользование </w:t>
      </w:r>
    </w:p>
    <w:tbl>
      <w:tblPr>
        <w:tblStyle w:val="a4"/>
        <w:tblW w:w="4796" w:type="dxa"/>
        <w:jc w:val="center"/>
        <w:tblLook w:val="01E0" w:firstRow="1" w:lastRow="1" w:firstColumn="1" w:lastColumn="1" w:noHBand="0" w:noVBand="0"/>
      </w:tblPr>
      <w:tblGrid>
        <w:gridCol w:w="1532"/>
        <w:gridCol w:w="1617"/>
        <w:gridCol w:w="1647"/>
      </w:tblGrid>
      <w:tr w:rsidR="003274F5" w:rsidRPr="003274F5" w:rsidTr="00835587">
        <w:trPr>
          <w:trHeight w:val="360"/>
          <w:jc w:val="center"/>
        </w:trPr>
        <w:tc>
          <w:tcPr>
            <w:tcW w:w="4796" w:type="dxa"/>
            <w:gridSpan w:val="3"/>
            <w:tcBorders>
              <w:top w:val="single" w:sz="4" w:space="0" w:color="auto"/>
            </w:tcBorders>
            <w:vAlign w:val="center"/>
          </w:tcPr>
          <w:p w:rsidR="003274F5" w:rsidRPr="00651819" w:rsidRDefault="003274F5" w:rsidP="00835587">
            <w:pPr>
              <w:jc w:val="center"/>
              <w:rPr>
                <w:rFonts w:ascii="Times New Roman" w:hAnsi="Times New Roman" w:cs="Times New Roman"/>
              </w:rPr>
            </w:pPr>
            <w:r w:rsidRPr="00651819">
              <w:rPr>
                <w:rFonts w:ascii="Times New Roman" w:hAnsi="Times New Roman" w:cs="Times New Roman"/>
              </w:rPr>
              <w:t xml:space="preserve">Система координат: </w:t>
            </w:r>
            <w:proofErr w:type="gramStart"/>
            <w:r w:rsidRPr="00651819">
              <w:rPr>
                <w:rFonts w:ascii="Times New Roman" w:hAnsi="Times New Roman" w:cs="Times New Roman"/>
              </w:rPr>
              <w:t>МСК</w:t>
            </w:r>
            <w:proofErr w:type="gramEnd"/>
            <w:r w:rsidRPr="00651819">
              <w:rPr>
                <w:rFonts w:ascii="Times New Roman" w:hAnsi="Times New Roman" w:cs="Times New Roman"/>
              </w:rPr>
              <w:t xml:space="preserve"> 25, зона 2</w:t>
            </w:r>
          </w:p>
        </w:tc>
      </w:tr>
      <w:tr w:rsidR="003274F5" w:rsidRPr="003274F5" w:rsidTr="00E171AF">
        <w:trPr>
          <w:trHeight w:val="360"/>
          <w:jc w:val="center"/>
        </w:trPr>
        <w:tc>
          <w:tcPr>
            <w:tcW w:w="1532" w:type="dxa"/>
            <w:vMerge w:val="restart"/>
            <w:tcBorders>
              <w:top w:val="single" w:sz="4" w:space="0" w:color="auto"/>
            </w:tcBorders>
            <w:vAlign w:val="center"/>
          </w:tcPr>
          <w:p w:rsidR="003274F5" w:rsidRPr="00651819" w:rsidRDefault="003274F5" w:rsidP="00835587">
            <w:pPr>
              <w:jc w:val="center"/>
              <w:rPr>
                <w:rFonts w:ascii="Times New Roman" w:hAnsi="Times New Roman" w:cs="Times New Roman"/>
              </w:rPr>
            </w:pPr>
            <w:r w:rsidRPr="00651819">
              <w:rPr>
                <w:rFonts w:ascii="Times New Roman" w:hAnsi="Times New Roman" w:cs="Times New Roman"/>
              </w:rPr>
              <w:t>Обозначение характерных точек границ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</w:tcBorders>
            <w:vAlign w:val="center"/>
          </w:tcPr>
          <w:p w:rsidR="003274F5" w:rsidRPr="00651819" w:rsidRDefault="003274F5" w:rsidP="00835587">
            <w:pPr>
              <w:jc w:val="center"/>
              <w:rPr>
                <w:rFonts w:ascii="Times New Roman" w:hAnsi="Times New Roman" w:cs="Times New Roman"/>
              </w:rPr>
            </w:pPr>
            <w:r w:rsidRPr="00651819">
              <w:rPr>
                <w:rFonts w:ascii="Times New Roman" w:hAnsi="Times New Roman" w:cs="Times New Roman"/>
              </w:rPr>
              <w:t>Координаты, м</w:t>
            </w:r>
          </w:p>
        </w:tc>
      </w:tr>
      <w:tr w:rsidR="003274F5" w:rsidRPr="003274F5" w:rsidTr="00E171AF">
        <w:trPr>
          <w:trHeight w:val="465"/>
          <w:jc w:val="center"/>
        </w:trPr>
        <w:tc>
          <w:tcPr>
            <w:tcW w:w="1532" w:type="dxa"/>
            <w:vMerge/>
          </w:tcPr>
          <w:p w:rsidR="003274F5" w:rsidRPr="00651819" w:rsidRDefault="003274F5" w:rsidP="008355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7" w:type="dxa"/>
            <w:vAlign w:val="center"/>
          </w:tcPr>
          <w:p w:rsidR="003274F5" w:rsidRPr="00651819" w:rsidRDefault="003274F5" w:rsidP="00835587">
            <w:pPr>
              <w:jc w:val="center"/>
              <w:rPr>
                <w:rFonts w:ascii="Times New Roman" w:hAnsi="Times New Roman" w:cs="Times New Roman"/>
              </w:rPr>
            </w:pPr>
            <w:r w:rsidRPr="00651819">
              <w:rPr>
                <w:rFonts w:ascii="Times New Roman" w:hAnsi="Times New Roman" w:cs="Times New Roman"/>
              </w:rPr>
              <w:t xml:space="preserve"> X</w:t>
            </w:r>
          </w:p>
        </w:tc>
        <w:tc>
          <w:tcPr>
            <w:tcW w:w="1647" w:type="dxa"/>
            <w:vAlign w:val="center"/>
          </w:tcPr>
          <w:p w:rsidR="003274F5" w:rsidRPr="00651819" w:rsidRDefault="003274F5" w:rsidP="00835587">
            <w:pPr>
              <w:jc w:val="center"/>
              <w:rPr>
                <w:rFonts w:ascii="Times New Roman" w:hAnsi="Times New Roman" w:cs="Times New Roman"/>
              </w:rPr>
            </w:pPr>
            <w:r w:rsidRPr="00651819">
              <w:rPr>
                <w:rFonts w:ascii="Times New Roman" w:hAnsi="Times New Roman" w:cs="Times New Roman"/>
              </w:rPr>
              <w:t>Y</w:t>
            </w:r>
          </w:p>
        </w:tc>
      </w:tr>
      <w:tr w:rsidR="003274F5" w:rsidRPr="003274F5" w:rsidTr="00E171AF">
        <w:trPr>
          <w:jc w:val="center"/>
        </w:trPr>
        <w:tc>
          <w:tcPr>
            <w:tcW w:w="1532" w:type="dxa"/>
          </w:tcPr>
          <w:p w:rsidR="003274F5" w:rsidRPr="00651819" w:rsidRDefault="003274F5" w:rsidP="00835587">
            <w:pPr>
              <w:jc w:val="center"/>
              <w:rPr>
                <w:rFonts w:ascii="Times New Roman" w:hAnsi="Times New Roman" w:cs="Times New Roman"/>
              </w:rPr>
            </w:pPr>
            <w:r w:rsidRPr="006518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17" w:type="dxa"/>
            <w:vAlign w:val="center"/>
          </w:tcPr>
          <w:p w:rsidR="003274F5" w:rsidRPr="00651819" w:rsidRDefault="003274F5" w:rsidP="00835587">
            <w:pPr>
              <w:jc w:val="center"/>
              <w:rPr>
                <w:rFonts w:ascii="Times New Roman" w:hAnsi="Times New Roman" w:cs="Times New Roman"/>
              </w:rPr>
            </w:pPr>
            <w:r w:rsidRPr="006518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47" w:type="dxa"/>
            <w:vAlign w:val="center"/>
          </w:tcPr>
          <w:p w:rsidR="003274F5" w:rsidRPr="00651819" w:rsidRDefault="003274F5" w:rsidP="00835587">
            <w:pPr>
              <w:jc w:val="center"/>
              <w:rPr>
                <w:rFonts w:ascii="Times New Roman" w:hAnsi="Times New Roman" w:cs="Times New Roman"/>
              </w:rPr>
            </w:pPr>
            <w:r w:rsidRPr="00651819">
              <w:rPr>
                <w:rFonts w:ascii="Times New Roman" w:hAnsi="Times New Roman" w:cs="Times New Roman"/>
              </w:rPr>
              <w:t>3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1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651881,03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2496135,12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2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651962,59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2496153,36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3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652050,38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2496153,54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4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652120,32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2496152,43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5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652216,48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2496160,63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6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652353,55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2496178,36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7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652397,44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2496187,02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8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652528,30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2496236,98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9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652741,67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2496257,98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10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652858,87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2496262,55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11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652925,73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2496272,91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12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653012,37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2496300,72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13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653081,28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2496337,11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14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653128,67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2496354,23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15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653184,08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2496358,16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16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653187,88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2496393,90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17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653186,03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2496480,12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18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653164,06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2496591,36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19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653146,64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2496659,70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20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653141,06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2496718,31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21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653124,38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2496796,59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22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653040,64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2496814,91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23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652919,72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2496833,15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24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652856,27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2496835,45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25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652726,79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2496804,95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26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652665,55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2496795,99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27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652556,51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2496796,08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28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652328,63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2496794,88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29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652255,77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2496781,12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30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652184,56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2496770,67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31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652103,46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2496763,72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32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651962,70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2496734,59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33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651863,33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2496716,38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34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651779,35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2496678,28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35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651508,70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2496538,84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36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651389,93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2496441,57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37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651267,74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2496359,79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38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651250,72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2496380,51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39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651233,51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2496413,70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40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651207,29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2496439,47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41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651173,69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2496478,01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42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651120,14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2496456,09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43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651076,12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2496478,37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44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650970,22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2496510,48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45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650944,92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2496434,82</w:t>
            </w:r>
          </w:p>
        </w:tc>
      </w:tr>
      <w:tr w:rsidR="001A1FFC" w:rsidRPr="003274F5" w:rsidTr="00E171AF">
        <w:trPr>
          <w:jc w:val="center"/>
        </w:trPr>
        <w:tc>
          <w:tcPr>
            <w:tcW w:w="1532" w:type="dxa"/>
          </w:tcPr>
          <w:p w:rsidR="001A1FFC" w:rsidRPr="003274F5" w:rsidRDefault="001A1FFC" w:rsidP="00E171AF">
            <w:pPr>
              <w:pStyle w:val="af1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1</w:t>
            </w:r>
          </w:p>
        </w:tc>
        <w:tc>
          <w:tcPr>
            <w:tcW w:w="1617" w:type="dxa"/>
            <w:vAlign w:val="center"/>
          </w:tcPr>
          <w:p w:rsidR="001A1FFC" w:rsidRDefault="001A1FFC" w:rsidP="00E171AF">
            <w:pPr>
              <w:pStyle w:val="af1"/>
              <w:jc w:val="center"/>
            </w:pPr>
            <w:r>
              <w:t>2</w:t>
            </w:r>
          </w:p>
        </w:tc>
        <w:tc>
          <w:tcPr>
            <w:tcW w:w="1647" w:type="dxa"/>
            <w:vAlign w:val="center"/>
          </w:tcPr>
          <w:p w:rsidR="001A1FFC" w:rsidRDefault="001A1FFC" w:rsidP="00E171AF">
            <w:pPr>
              <w:pStyle w:val="af1"/>
              <w:jc w:val="center"/>
            </w:pPr>
            <w:r>
              <w:t>3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46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650756,45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2496378,33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47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650762,04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2496326,24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48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650788,15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2496300,48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49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650749,35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2496251,90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50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650753,43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2496226,29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51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650694,86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2496203,10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52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650626,92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2496162,38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53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650591,39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2496171,53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54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650547,17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2496173,46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55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650543,76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2496192,35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56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650524,18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2496213,78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57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650472,61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2496222,28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58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650436,54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2496217,86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59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650371,71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2496208,39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60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650151,74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2496183,34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61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650163,58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2496107,13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62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650175,64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2495998,63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63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650154,73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2495914,02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64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650396,35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2495884,83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65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650518,19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2495818,25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66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650548,66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2495867,04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67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650649,72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2495808,59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68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650734,21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2495781,86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69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650775,16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2495725,46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70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650830,49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2495701,74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71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650879,29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2495583,15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72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650927,77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2495603,92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73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650974,95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2495547,34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74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650991,90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2495641,02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75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651060,93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2495688,59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76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651082,86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2495731,60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77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651112,47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2495760,30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78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651312,52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2495735,85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79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651489,92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2495734,25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80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651491,00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2495803,96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81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651518,63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2495808,63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82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651540,02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2495827,43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83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651553,88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2495857,94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84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651560,64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2495917,19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85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651589,08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2495926,03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86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651625,16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2495923,81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87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651658,10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2495927,52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88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651703,03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2495941,38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89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651726,41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2495962,77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90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651792,22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2496081,26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91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651808,91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2496098,90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92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651844,92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2496119,50</w:t>
            </w:r>
          </w:p>
        </w:tc>
      </w:tr>
      <w:tr w:rsidR="00E171AF" w:rsidRPr="003274F5" w:rsidTr="00E171AF">
        <w:trPr>
          <w:jc w:val="center"/>
        </w:trPr>
        <w:tc>
          <w:tcPr>
            <w:tcW w:w="1532" w:type="dxa"/>
          </w:tcPr>
          <w:p w:rsidR="00E171AF" w:rsidRPr="003274F5" w:rsidRDefault="00E171AF" w:rsidP="00E171AF">
            <w:pPr>
              <w:pStyle w:val="af1"/>
              <w:jc w:val="center"/>
              <w:rPr>
                <w:szCs w:val="22"/>
              </w:rPr>
            </w:pPr>
            <w:r w:rsidRPr="003274F5">
              <w:rPr>
                <w:szCs w:val="22"/>
              </w:rPr>
              <w:t>1</w:t>
            </w:r>
          </w:p>
        </w:tc>
        <w:tc>
          <w:tcPr>
            <w:tcW w:w="161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651881,03</w:t>
            </w:r>
          </w:p>
        </w:tc>
        <w:tc>
          <w:tcPr>
            <w:tcW w:w="1647" w:type="dxa"/>
            <w:vAlign w:val="center"/>
          </w:tcPr>
          <w:p w:rsidR="00E171AF" w:rsidRPr="006057B5" w:rsidRDefault="00E171AF" w:rsidP="00E171AF">
            <w:pPr>
              <w:pStyle w:val="af1"/>
              <w:jc w:val="center"/>
              <w:rPr>
                <w:b/>
              </w:rPr>
            </w:pPr>
            <w:r>
              <w:t>2496135,12</w:t>
            </w:r>
          </w:p>
        </w:tc>
      </w:tr>
    </w:tbl>
    <w:p w:rsidR="003274F5" w:rsidRDefault="003274F5" w:rsidP="00FC00D9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sectPr w:rsidR="003274F5" w:rsidSect="005A35BC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82D" w:rsidRDefault="0005782D" w:rsidP="00F86A93">
      <w:pPr>
        <w:spacing w:after="0" w:line="240" w:lineRule="auto"/>
      </w:pPr>
      <w:r>
        <w:separator/>
      </w:r>
    </w:p>
  </w:endnote>
  <w:endnote w:type="continuationSeparator" w:id="0">
    <w:p w:rsidR="0005782D" w:rsidRDefault="0005782D" w:rsidP="00F8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82D" w:rsidRDefault="0005782D" w:rsidP="00F86A93">
      <w:pPr>
        <w:spacing w:after="0" w:line="240" w:lineRule="auto"/>
      </w:pPr>
      <w:r>
        <w:separator/>
      </w:r>
    </w:p>
  </w:footnote>
  <w:footnote w:type="continuationSeparator" w:id="0">
    <w:p w:rsidR="0005782D" w:rsidRDefault="0005782D" w:rsidP="00F8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3536532"/>
      <w:docPartObj>
        <w:docPartGallery w:val="Page Numbers (Top of Page)"/>
        <w:docPartUnique/>
      </w:docPartObj>
    </w:sdtPr>
    <w:sdtEndPr/>
    <w:sdtContent>
      <w:p w:rsidR="00F86A93" w:rsidRDefault="00F86A93" w:rsidP="00E239A3">
        <w:pPr>
          <w:pStyle w:val="a9"/>
          <w:jc w:val="right"/>
        </w:pPr>
        <w:r w:rsidRPr="00E239A3">
          <w:rPr>
            <w:sz w:val="28"/>
            <w:szCs w:val="28"/>
          </w:rPr>
          <w:fldChar w:fldCharType="begin"/>
        </w:r>
        <w:r w:rsidRPr="00E239A3">
          <w:rPr>
            <w:sz w:val="28"/>
            <w:szCs w:val="28"/>
          </w:rPr>
          <w:instrText>PAGE   \* MERGEFORMAT</w:instrText>
        </w:r>
        <w:r w:rsidRPr="00E239A3">
          <w:rPr>
            <w:sz w:val="28"/>
            <w:szCs w:val="28"/>
          </w:rPr>
          <w:fldChar w:fldCharType="separate"/>
        </w:r>
        <w:r w:rsidR="00E239A3">
          <w:rPr>
            <w:noProof/>
            <w:sz w:val="28"/>
            <w:szCs w:val="28"/>
          </w:rPr>
          <w:t>2</w:t>
        </w:r>
        <w:r w:rsidRPr="00E239A3">
          <w:rPr>
            <w:sz w:val="28"/>
            <w:szCs w:val="28"/>
          </w:rPr>
          <w:fldChar w:fldCharType="end"/>
        </w:r>
      </w:p>
    </w:sdtContent>
  </w:sdt>
  <w:p w:rsidR="00F86A93" w:rsidRDefault="00F86A9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7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0D9"/>
    <w:rsid w:val="00010BE1"/>
    <w:rsid w:val="00013A30"/>
    <w:rsid w:val="00025327"/>
    <w:rsid w:val="0003189F"/>
    <w:rsid w:val="0003690E"/>
    <w:rsid w:val="00036C04"/>
    <w:rsid w:val="0005782D"/>
    <w:rsid w:val="00080528"/>
    <w:rsid w:val="000A06AC"/>
    <w:rsid w:val="000A21B2"/>
    <w:rsid w:val="000C0E93"/>
    <w:rsid w:val="000C7101"/>
    <w:rsid w:val="000D4270"/>
    <w:rsid w:val="000F4791"/>
    <w:rsid w:val="0010086F"/>
    <w:rsid w:val="00104798"/>
    <w:rsid w:val="001515D9"/>
    <w:rsid w:val="001532E7"/>
    <w:rsid w:val="00160AD4"/>
    <w:rsid w:val="00181056"/>
    <w:rsid w:val="00186B48"/>
    <w:rsid w:val="00186F53"/>
    <w:rsid w:val="001977A2"/>
    <w:rsid w:val="001A1FFC"/>
    <w:rsid w:val="001B13B9"/>
    <w:rsid w:val="001B50EA"/>
    <w:rsid w:val="001C152D"/>
    <w:rsid w:val="002223DD"/>
    <w:rsid w:val="0024189B"/>
    <w:rsid w:val="0025726A"/>
    <w:rsid w:val="00261945"/>
    <w:rsid w:val="00276AC0"/>
    <w:rsid w:val="00290644"/>
    <w:rsid w:val="0029715F"/>
    <w:rsid w:val="002A1AD3"/>
    <w:rsid w:val="002A4CB4"/>
    <w:rsid w:val="002B1961"/>
    <w:rsid w:val="002E0BC0"/>
    <w:rsid w:val="002E2FE8"/>
    <w:rsid w:val="002E35F0"/>
    <w:rsid w:val="003274F5"/>
    <w:rsid w:val="00334476"/>
    <w:rsid w:val="00343A3E"/>
    <w:rsid w:val="003451C8"/>
    <w:rsid w:val="00355CEC"/>
    <w:rsid w:val="00374DA4"/>
    <w:rsid w:val="003834DC"/>
    <w:rsid w:val="003A783A"/>
    <w:rsid w:val="003D27AF"/>
    <w:rsid w:val="004119DF"/>
    <w:rsid w:val="0041561F"/>
    <w:rsid w:val="00430722"/>
    <w:rsid w:val="00432369"/>
    <w:rsid w:val="004341CB"/>
    <w:rsid w:val="00437E10"/>
    <w:rsid w:val="00451BED"/>
    <w:rsid w:val="0048622F"/>
    <w:rsid w:val="0048790E"/>
    <w:rsid w:val="00494195"/>
    <w:rsid w:val="00496145"/>
    <w:rsid w:val="0049626F"/>
    <w:rsid w:val="004A3FD5"/>
    <w:rsid w:val="004C78D3"/>
    <w:rsid w:val="004E2BC5"/>
    <w:rsid w:val="004F04E2"/>
    <w:rsid w:val="004F378D"/>
    <w:rsid w:val="00507DDB"/>
    <w:rsid w:val="00516A31"/>
    <w:rsid w:val="00534DBF"/>
    <w:rsid w:val="00536EDC"/>
    <w:rsid w:val="0055187A"/>
    <w:rsid w:val="005531FC"/>
    <w:rsid w:val="0057404C"/>
    <w:rsid w:val="005762A6"/>
    <w:rsid w:val="0058222D"/>
    <w:rsid w:val="00586C4A"/>
    <w:rsid w:val="005875A3"/>
    <w:rsid w:val="0058793F"/>
    <w:rsid w:val="0059343A"/>
    <w:rsid w:val="005A35BC"/>
    <w:rsid w:val="005B2B7B"/>
    <w:rsid w:val="005C701C"/>
    <w:rsid w:val="005D01E7"/>
    <w:rsid w:val="005D68C7"/>
    <w:rsid w:val="00601C5D"/>
    <w:rsid w:val="00610A7A"/>
    <w:rsid w:val="006221B9"/>
    <w:rsid w:val="00634D08"/>
    <w:rsid w:val="006446B9"/>
    <w:rsid w:val="00651819"/>
    <w:rsid w:val="00652983"/>
    <w:rsid w:val="00652B49"/>
    <w:rsid w:val="00660512"/>
    <w:rsid w:val="00662524"/>
    <w:rsid w:val="006672B9"/>
    <w:rsid w:val="0068637E"/>
    <w:rsid w:val="006C0088"/>
    <w:rsid w:val="006C1FBD"/>
    <w:rsid w:val="006C4570"/>
    <w:rsid w:val="006C4AA2"/>
    <w:rsid w:val="006D2235"/>
    <w:rsid w:val="006D3EB6"/>
    <w:rsid w:val="006E4638"/>
    <w:rsid w:val="006E784C"/>
    <w:rsid w:val="00700723"/>
    <w:rsid w:val="007012B5"/>
    <w:rsid w:val="00727301"/>
    <w:rsid w:val="0074093D"/>
    <w:rsid w:val="00764DA8"/>
    <w:rsid w:val="007737A1"/>
    <w:rsid w:val="00775B4F"/>
    <w:rsid w:val="00784EC4"/>
    <w:rsid w:val="00784F74"/>
    <w:rsid w:val="007854C4"/>
    <w:rsid w:val="007A1654"/>
    <w:rsid w:val="007B347F"/>
    <w:rsid w:val="007B5FA2"/>
    <w:rsid w:val="007D0A4F"/>
    <w:rsid w:val="007D4CEA"/>
    <w:rsid w:val="007E00F4"/>
    <w:rsid w:val="007E091D"/>
    <w:rsid w:val="007F5757"/>
    <w:rsid w:val="00827A95"/>
    <w:rsid w:val="00844DBD"/>
    <w:rsid w:val="00853677"/>
    <w:rsid w:val="00863781"/>
    <w:rsid w:val="0087088F"/>
    <w:rsid w:val="008756C3"/>
    <w:rsid w:val="00891D16"/>
    <w:rsid w:val="008927FA"/>
    <w:rsid w:val="008C13E2"/>
    <w:rsid w:val="008F7471"/>
    <w:rsid w:val="00904179"/>
    <w:rsid w:val="00917995"/>
    <w:rsid w:val="00952F52"/>
    <w:rsid w:val="00962D4B"/>
    <w:rsid w:val="0096675B"/>
    <w:rsid w:val="009871F4"/>
    <w:rsid w:val="00996E8A"/>
    <w:rsid w:val="009A648E"/>
    <w:rsid w:val="009B66CF"/>
    <w:rsid w:val="009B7C32"/>
    <w:rsid w:val="009C5F5A"/>
    <w:rsid w:val="009C690D"/>
    <w:rsid w:val="009D6E55"/>
    <w:rsid w:val="009E2802"/>
    <w:rsid w:val="00A11F28"/>
    <w:rsid w:val="00A27FAD"/>
    <w:rsid w:val="00A32877"/>
    <w:rsid w:val="00A52A1E"/>
    <w:rsid w:val="00A62872"/>
    <w:rsid w:val="00A71A87"/>
    <w:rsid w:val="00A803E7"/>
    <w:rsid w:val="00A8125F"/>
    <w:rsid w:val="00A82305"/>
    <w:rsid w:val="00A87BD7"/>
    <w:rsid w:val="00A92FE3"/>
    <w:rsid w:val="00AB214F"/>
    <w:rsid w:val="00AB41BD"/>
    <w:rsid w:val="00AB4CBC"/>
    <w:rsid w:val="00AC11D4"/>
    <w:rsid w:val="00AC2ACF"/>
    <w:rsid w:val="00AE02B8"/>
    <w:rsid w:val="00B05712"/>
    <w:rsid w:val="00B06995"/>
    <w:rsid w:val="00B10917"/>
    <w:rsid w:val="00B111E6"/>
    <w:rsid w:val="00B112F9"/>
    <w:rsid w:val="00B146D0"/>
    <w:rsid w:val="00B20638"/>
    <w:rsid w:val="00B459A3"/>
    <w:rsid w:val="00B5130E"/>
    <w:rsid w:val="00B66253"/>
    <w:rsid w:val="00B72259"/>
    <w:rsid w:val="00B9781A"/>
    <w:rsid w:val="00BA76ED"/>
    <w:rsid w:val="00BB2AF7"/>
    <w:rsid w:val="00BB2F2E"/>
    <w:rsid w:val="00BC29D0"/>
    <w:rsid w:val="00BE388D"/>
    <w:rsid w:val="00BE6893"/>
    <w:rsid w:val="00BF133B"/>
    <w:rsid w:val="00BF3DDD"/>
    <w:rsid w:val="00BF3FCB"/>
    <w:rsid w:val="00BF4B5E"/>
    <w:rsid w:val="00BF4FE4"/>
    <w:rsid w:val="00C014FA"/>
    <w:rsid w:val="00C061CB"/>
    <w:rsid w:val="00C10E84"/>
    <w:rsid w:val="00C175BF"/>
    <w:rsid w:val="00C17915"/>
    <w:rsid w:val="00C241B5"/>
    <w:rsid w:val="00C26F24"/>
    <w:rsid w:val="00C3724E"/>
    <w:rsid w:val="00C51ADF"/>
    <w:rsid w:val="00C52412"/>
    <w:rsid w:val="00C6746B"/>
    <w:rsid w:val="00C7385B"/>
    <w:rsid w:val="00C90968"/>
    <w:rsid w:val="00C930FE"/>
    <w:rsid w:val="00CA2171"/>
    <w:rsid w:val="00CA21D9"/>
    <w:rsid w:val="00CD2E26"/>
    <w:rsid w:val="00CD5373"/>
    <w:rsid w:val="00CD73D9"/>
    <w:rsid w:val="00CE021C"/>
    <w:rsid w:val="00CF62F6"/>
    <w:rsid w:val="00CF63FF"/>
    <w:rsid w:val="00D04ECC"/>
    <w:rsid w:val="00D06F12"/>
    <w:rsid w:val="00D07227"/>
    <w:rsid w:val="00D10129"/>
    <w:rsid w:val="00D4345D"/>
    <w:rsid w:val="00D61232"/>
    <w:rsid w:val="00D6617E"/>
    <w:rsid w:val="00D7746F"/>
    <w:rsid w:val="00D777BA"/>
    <w:rsid w:val="00E02522"/>
    <w:rsid w:val="00E12964"/>
    <w:rsid w:val="00E171AF"/>
    <w:rsid w:val="00E176C6"/>
    <w:rsid w:val="00E239A3"/>
    <w:rsid w:val="00E34463"/>
    <w:rsid w:val="00E35B26"/>
    <w:rsid w:val="00E36585"/>
    <w:rsid w:val="00E551A7"/>
    <w:rsid w:val="00E70C66"/>
    <w:rsid w:val="00E736B7"/>
    <w:rsid w:val="00E83032"/>
    <w:rsid w:val="00E84DE7"/>
    <w:rsid w:val="00E865F5"/>
    <w:rsid w:val="00EA0F0D"/>
    <w:rsid w:val="00EB0904"/>
    <w:rsid w:val="00EC10BD"/>
    <w:rsid w:val="00EC1241"/>
    <w:rsid w:val="00F0057E"/>
    <w:rsid w:val="00F03656"/>
    <w:rsid w:val="00F06850"/>
    <w:rsid w:val="00F16A6A"/>
    <w:rsid w:val="00F27608"/>
    <w:rsid w:val="00F33A07"/>
    <w:rsid w:val="00F42A2D"/>
    <w:rsid w:val="00F547B3"/>
    <w:rsid w:val="00F64EEC"/>
    <w:rsid w:val="00F75850"/>
    <w:rsid w:val="00F80FCC"/>
    <w:rsid w:val="00F84728"/>
    <w:rsid w:val="00F86A93"/>
    <w:rsid w:val="00F87912"/>
    <w:rsid w:val="00F956F5"/>
    <w:rsid w:val="00F97D3D"/>
    <w:rsid w:val="00FC00D9"/>
    <w:rsid w:val="00FE393A"/>
    <w:rsid w:val="00FF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FC0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link w:val="a6"/>
    <w:semiHidden/>
    <w:unhideWhenUsed/>
    <w:rsid w:val="00C67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semiHidden/>
    <w:rsid w:val="00C6746B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2E35F0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7">
    <w:name w:val="annotation text"/>
    <w:basedOn w:val="a0"/>
    <w:link w:val="a8"/>
    <w:semiHidden/>
    <w:rsid w:val="002E35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1"/>
    <w:link w:val="a7"/>
    <w:semiHidden/>
    <w:rsid w:val="002E35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0"/>
    <w:link w:val="aa"/>
    <w:uiPriority w:val="99"/>
    <w:rsid w:val="002E35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a">
    <w:name w:val="Верхний колонтитул Знак"/>
    <w:basedOn w:val="a1"/>
    <w:link w:val="a9"/>
    <w:uiPriority w:val="99"/>
    <w:rsid w:val="002E35F0"/>
    <w:rPr>
      <w:rFonts w:ascii="Times New Roman" w:eastAsia="Times New Roman" w:hAnsi="Times New Roman" w:cs="Times New Roman"/>
      <w:szCs w:val="24"/>
      <w:lang w:eastAsia="ru-RU"/>
    </w:rPr>
  </w:style>
  <w:style w:type="paragraph" w:styleId="ab">
    <w:name w:val="footer"/>
    <w:basedOn w:val="a0"/>
    <w:link w:val="ac"/>
    <w:rsid w:val="002E35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c">
    <w:name w:val="Нижний колонтитул Знак"/>
    <w:basedOn w:val="a1"/>
    <w:link w:val="ab"/>
    <w:rsid w:val="002E35F0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d">
    <w:name w:val="Разделитель таблиц"/>
    <w:basedOn w:val="a0"/>
    <w:rsid w:val="002E35F0"/>
    <w:pPr>
      <w:spacing w:after="0" w:line="14" w:lineRule="exact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ae">
    <w:name w:val="Название подраздела"/>
    <w:basedOn w:val="1"/>
    <w:rsid w:val="002E35F0"/>
    <w:pPr>
      <w:keepNext/>
      <w:spacing w:before="240"/>
      <w:jc w:val="center"/>
    </w:pPr>
    <w:rPr>
      <w:b/>
    </w:rPr>
  </w:style>
  <w:style w:type="paragraph" w:customStyle="1" w:styleId="af">
    <w:name w:val="Заголовок таблицы"/>
    <w:basedOn w:val="1"/>
    <w:rsid w:val="002E35F0"/>
    <w:pPr>
      <w:keepNext/>
      <w:jc w:val="center"/>
    </w:pPr>
    <w:rPr>
      <w:b/>
    </w:rPr>
  </w:style>
  <w:style w:type="paragraph" w:customStyle="1" w:styleId="af0">
    <w:name w:val="Название раздела"/>
    <w:basedOn w:val="a0"/>
    <w:rsid w:val="002E35F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1">
    <w:name w:val="Текст таблицы"/>
    <w:basedOn w:val="1"/>
    <w:rsid w:val="002E35F0"/>
  </w:style>
  <w:style w:type="paragraph" w:customStyle="1" w:styleId="a">
    <w:name w:val="Автонумератор в таблице"/>
    <w:basedOn w:val="1"/>
    <w:rsid w:val="002E35F0"/>
    <w:pPr>
      <w:numPr>
        <w:numId w:val="7"/>
      </w:numPr>
      <w:snapToGrid w:val="0"/>
      <w:jc w:val="center"/>
    </w:pPr>
  </w:style>
  <w:style w:type="paragraph" w:customStyle="1" w:styleId="af2">
    <w:name w:val="Заголовок таблицы повторяющийся"/>
    <w:basedOn w:val="1"/>
    <w:rsid w:val="002E35F0"/>
    <w:pPr>
      <w:jc w:val="center"/>
    </w:pPr>
    <w:rPr>
      <w:b/>
    </w:rPr>
  </w:style>
  <w:style w:type="paragraph" w:styleId="af3">
    <w:name w:val="annotation subject"/>
    <w:basedOn w:val="a7"/>
    <w:next w:val="a7"/>
    <w:link w:val="af4"/>
    <w:semiHidden/>
    <w:rsid w:val="002E35F0"/>
    <w:rPr>
      <w:b/>
      <w:bCs/>
    </w:rPr>
  </w:style>
  <w:style w:type="character" w:customStyle="1" w:styleId="af4">
    <w:name w:val="Тема примечания Знак"/>
    <w:basedOn w:val="a8"/>
    <w:link w:val="af3"/>
    <w:semiHidden/>
    <w:rsid w:val="002E35F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5">
    <w:name w:val="page number"/>
    <w:basedOn w:val="a1"/>
    <w:rsid w:val="003274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FC0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link w:val="a6"/>
    <w:semiHidden/>
    <w:unhideWhenUsed/>
    <w:rsid w:val="00C67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semiHidden/>
    <w:rsid w:val="00C6746B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2E35F0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7">
    <w:name w:val="annotation text"/>
    <w:basedOn w:val="a0"/>
    <w:link w:val="a8"/>
    <w:semiHidden/>
    <w:rsid w:val="002E35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1"/>
    <w:link w:val="a7"/>
    <w:semiHidden/>
    <w:rsid w:val="002E35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0"/>
    <w:link w:val="aa"/>
    <w:uiPriority w:val="99"/>
    <w:rsid w:val="002E35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a">
    <w:name w:val="Верхний колонтитул Знак"/>
    <w:basedOn w:val="a1"/>
    <w:link w:val="a9"/>
    <w:uiPriority w:val="99"/>
    <w:rsid w:val="002E35F0"/>
    <w:rPr>
      <w:rFonts w:ascii="Times New Roman" w:eastAsia="Times New Roman" w:hAnsi="Times New Roman" w:cs="Times New Roman"/>
      <w:szCs w:val="24"/>
      <w:lang w:eastAsia="ru-RU"/>
    </w:rPr>
  </w:style>
  <w:style w:type="paragraph" w:styleId="ab">
    <w:name w:val="footer"/>
    <w:basedOn w:val="a0"/>
    <w:link w:val="ac"/>
    <w:rsid w:val="002E35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c">
    <w:name w:val="Нижний колонтитул Знак"/>
    <w:basedOn w:val="a1"/>
    <w:link w:val="ab"/>
    <w:rsid w:val="002E35F0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d">
    <w:name w:val="Разделитель таблиц"/>
    <w:basedOn w:val="a0"/>
    <w:rsid w:val="002E35F0"/>
    <w:pPr>
      <w:spacing w:after="0" w:line="14" w:lineRule="exact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ae">
    <w:name w:val="Название подраздела"/>
    <w:basedOn w:val="1"/>
    <w:rsid w:val="002E35F0"/>
    <w:pPr>
      <w:keepNext/>
      <w:spacing w:before="240"/>
      <w:jc w:val="center"/>
    </w:pPr>
    <w:rPr>
      <w:b/>
    </w:rPr>
  </w:style>
  <w:style w:type="paragraph" w:customStyle="1" w:styleId="af">
    <w:name w:val="Заголовок таблицы"/>
    <w:basedOn w:val="1"/>
    <w:rsid w:val="002E35F0"/>
    <w:pPr>
      <w:keepNext/>
      <w:jc w:val="center"/>
    </w:pPr>
    <w:rPr>
      <w:b/>
    </w:rPr>
  </w:style>
  <w:style w:type="paragraph" w:customStyle="1" w:styleId="af0">
    <w:name w:val="Название раздела"/>
    <w:basedOn w:val="a0"/>
    <w:rsid w:val="002E35F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1">
    <w:name w:val="Текст таблицы"/>
    <w:basedOn w:val="1"/>
    <w:rsid w:val="002E35F0"/>
  </w:style>
  <w:style w:type="paragraph" w:customStyle="1" w:styleId="a">
    <w:name w:val="Автонумератор в таблице"/>
    <w:basedOn w:val="1"/>
    <w:rsid w:val="002E35F0"/>
    <w:pPr>
      <w:numPr>
        <w:numId w:val="7"/>
      </w:numPr>
      <w:snapToGrid w:val="0"/>
      <w:jc w:val="center"/>
    </w:pPr>
  </w:style>
  <w:style w:type="paragraph" w:customStyle="1" w:styleId="af2">
    <w:name w:val="Заголовок таблицы повторяющийся"/>
    <w:basedOn w:val="1"/>
    <w:rsid w:val="002E35F0"/>
    <w:pPr>
      <w:jc w:val="center"/>
    </w:pPr>
    <w:rPr>
      <w:b/>
    </w:rPr>
  </w:style>
  <w:style w:type="paragraph" w:styleId="af3">
    <w:name w:val="annotation subject"/>
    <w:basedOn w:val="a7"/>
    <w:next w:val="a7"/>
    <w:link w:val="af4"/>
    <w:semiHidden/>
    <w:rsid w:val="002E35F0"/>
    <w:rPr>
      <w:b/>
      <w:bCs/>
    </w:rPr>
  </w:style>
  <w:style w:type="character" w:customStyle="1" w:styleId="af4">
    <w:name w:val="Тема примечания Знак"/>
    <w:basedOn w:val="a8"/>
    <w:link w:val="af3"/>
    <w:semiHidden/>
    <w:rsid w:val="002E35F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5">
    <w:name w:val="page number"/>
    <w:basedOn w:val="a1"/>
    <w:rsid w:val="003274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519AE-7AE6-41F1-8B49-7692A9D07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Шиверских Анастасия Романовна</dc:creator>
  <cp:keywords/>
  <dc:description/>
  <cp:lastModifiedBy>Исакова Марина Викторовна</cp:lastModifiedBy>
  <cp:revision>12</cp:revision>
  <cp:lastPrinted>2018-11-21T23:51:00Z</cp:lastPrinted>
  <dcterms:created xsi:type="dcterms:W3CDTF">2018-11-20T03:32:00Z</dcterms:created>
  <dcterms:modified xsi:type="dcterms:W3CDTF">2018-11-29T06:08:00Z</dcterms:modified>
</cp:coreProperties>
</file>