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3521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45B8E" w:rsidRPr="00345B8E" w:rsidRDefault="00B14397" w:rsidP="00345B8E">
      <w:pPr>
        <w:jc w:val="center"/>
        <w:outlineLvl w:val="0"/>
        <w:rPr>
          <w:szCs w:val="28"/>
        </w:rPr>
      </w:pPr>
      <w:r>
        <w:t xml:space="preserve">  </w:t>
      </w:r>
      <w:r w:rsidR="00345B8E" w:rsidRPr="00345B8E">
        <w:rPr>
          <w:b/>
          <w:szCs w:val="28"/>
        </w:rPr>
        <w:t>О ВНЕСЕНИИ ИЗМЕНЕНИЯ В ПРИЛОЖЕНИЕ 3</w:t>
      </w:r>
      <w:proofErr w:type="gramStart"/>
      <w:r w:rsidR="00345B8E" w:rsidRPr="00345B8E">
        <w:rPr>
          <w:b/>
          <w:szCs w:val="28"/>
        </w:rPr>
        <w:t xml:space="preserve"> К</w:t>
      </w:r>
      <w:proofErr w:type="gramEnd"/>
      <w:r w:rsidR="00345B8E" w:rsidRPr="00345B8E">
        <w:rPr>
          <w:b/>
          <w:szCs w:val="28"/>
        </w:rPr>
        <w:t xml:space="preserve">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</w:t>
      </w:r>
    </w:p>
    <w:p w:rsidR="00345B8E" w:rsidRPr="00345B8E" w:rsidRDefault="00345B8E" w:rsidP="00345B8E">
      <w:pPr>
        <w:jc w:val="center"/>
        <w:outlineLvl w:val="0"/>
        <w:rPr>
          <w:szCs w:val="28"/>
        </w:rPr>
      </w:pPr>
    </w:p>
    <w:p w:rsidR="00345B8E" w:rsidRPr="00345B8E" w:rsidRDefault="00345B8E" w:rsidP="00345B8E">
      <w:pPr>
        <w:tabs>
          <w:tab w:val="left" w:pos="709"/>
        </w:tabs>
        <w:jc w:val="both"/>
        <w:rPr>
          <w:szCs w:val="28"/>
        </w:rPr>
      </w:pPr>
      <w:r w:rsidRPr="00345B8E">
        <w:rPr>
          <w:b/>
          <w:sz w:val="24"/>
          <w:szCs w:val="24"/>
        </w:rPr>
        <w:tab/>
      </w:r>
      <w:proofErr w:type="gramStart"/>
      <w:r w:rsidRPr="00345B8E">
        <w:rPr>
          <w:szCs w:val="28"/>
        </w:rPr>
        <w:t>Принят</w:t>
      </w:r>
      <w:proofErr w:type="gramEnd"/>
      <w:r w:rsidRPr="00345B8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Pr="00345B8E">
        <w:rPr>
          <w:szCs w:val="28"/>
        </w:rPr>
        <w:t>28</w:t>
      </w:r>
      <w:r>
        <w:rPr>
          <w:szCs w:val="28"/>
        </w:rPr>
        <w:t xml:space="preserve"> </w:t>
      </w:r>
      <w:r w:rsidRPr="00345B8E">
        <w:rPr>
          <w:szCs w:val="28"/>
        </w:rPr>
        <w:t>ноября</w:t>
      </w:r>
      <w:r>
        <w:rPr>
          <w:szCs w:val="28"/>
        </w:rPr>
        <w:t xml:space="preserve"> </w:t>
      </w:r>
      <w:r w:rsidRPr="00345B8E">
        <w:rPr>
          <w:szCs w:val="28"/>
        </w:rPr>
        <w:t>2018 года</w:t>
      </w:r>
    </w:p>
    <w:p w:rsidR="00345B8E" w:rsidRPr="00345B8E" w:rsidRDefault="00345B8E" w:rsidP="00345B8E">
      <w:pPr>
        <w:ind w:firstLine="708"/>
        <w:jc w:val="both"/>
        <w:outlineLvl w:val="0"/>
        <w:rPr>
          <w:szCs w:val="28"/>
        </w:rPr>
      </w:pPr>
    </w:p>
    <w:p w:rsidR="00345B8E" w:rsidRPr="00345B8E" w:rsidRDefault="00345B8E" w:rsidP="00345B8E">
      <w:pPr>
        <w:ind w:firstLine="708"/>
        <w:jc w:val="both"/>
        <w:outlineLvl w:val="0"/>
        <w:rPr>
          <w:szCs w:val="28"/>
        </w:rPr>
      </w:pPr>
      <w:r w:rsidRPr="00345B8E">
        <w:rPr>
          <w:szCs w:val="28"/>
        </w:rPr>
        <w:t>СТАТЬЯ 1.</w:t>
      </w:r>
    </w:p>
    <w:p w:rsidR="00345B8E" w:rsidRPr="00345B8E" w:rsidRDefault="00345B8E" w:rsidP="00345B8E">
      <w:pPr>
        <w:jc w:val="both"/>
        <w:outlineLvl w:val="0"/>
        <w:rPr>
          <w:szCs w:val="28"/>
        </w:rPr>
      </w:pPr>
      <w:r w:rsidRPr="00345B8E">
        <w:rPr>
          <w:szCs w:val="28"/>
        </w:rPr>
        <w:tab/>
        <w:t>Внести в приложение 3 к Закону Приморского края от 4 февраля</w:t>
      </w:r>
      <w:r w:rsidRPr="00345B8E">
        <w:rPr>
          <w:szCs w:val="28"/>
        </w:rPr>
        <w:br/>
        <w:t xml:space="preserve">2015 года № 555-КЗ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</w:t>
      </w:r>
      <w:proofErr w:type="gramStart"/>
      <w:r w:rsidRPr="00345B8E">
        <w:rPr>
          <w:szCs w:val="28"/>
          <w:lang w:val="en-US"/>
        </w:rPr>
        <w:t>C</w:t>
      </w:r>
      <w:proofErr w:type="spellStart"/>
      <w:proofErr w:type="gramEnd"/>
      <w:r w:rsidRPr="00345B8E">
        <w:rPr>
          <w:szCs w:val="28"/>
        </w:rPr>
        <w:t>обрания</w:t>
      </w:r>
      <w:proofErr w:type="spellEnd"/>
      <w:r w:rsidRPr="00345B8E">
        <w:rPr>
          <w:szCs w:val="28"/>
        </w:rPr>
        <w:t xml:space="preserve"> Приморского края, 2015, № 108, стр. 2, № 125, стр. 3, № 132,</w:t>
      </w:r>
      <w:r w:rsidR="009D1438">
        <w:rPr>
          <w:szCs w:val="28"/>
        </w:rPr>
        <w:t xml:space="preserve"> </w:t>
      </w:r>
      <w:r w:rsidRPr="00345B8E">
        <w:rPr>
          <w:szCs w:val="28"/>
        </w:rPr>
        <w:t xml:space="preserve">стр. 62, № 141, стр. 23; </w:t>
      </w:r>
      <w:proofErr w:type="gramStart"/>
      <w:r w:rsidRPr="00345B8E">
        <w:rPr>
          <w:szCs w:val="28"/>
        </w:rPr>
        <w:t>2017, № 42, стр. 4; 2018, № 49, стр. 15, стр. 22, № 62, стр. 31) следующее изменение:</w:t>
      </w:r>
      <w:proofErr w:type="gramEnd"/>
    </w:p>
    <w:p w:rsidR="00345B8E" w:rsidRPr="00345B8E" w:rsidRDefault="00345B8E" w:rsidP="00345B8E">
      <w:pPr>
        <w:ind w:firstLine="708"/>
        <w:jc w:val="both"/>
        <w:rPr>
          <w:szCs w:val="28"/>
        </w:rPr>
      </w:pPr>
      <w:r w:rsidRPr="00345B8E">
        <w:rPr>
          <w:szCs w:val="28"/>
        </w:rPr>
        <w:t>раздел</w:t>
      </w:r>
      <w:r w:rsidRPr="00345B8E">
        <w:rPr>
          <w:b/>
          <w:szCs w:val="28"/>
        </w:rPr>
        <w:t xml:space="preserve"> </w:t>
      </w:r>
      <w:r w:rsidRPr="00345B8E">
        <w:rPr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 дополнить пунктом 605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843"/>
        <w:gridCol w:w="708"/>
        <w:gridCol w:w="709"/>
        <w:gridCol w:w="567"/>
        <w:gridCol w:w="567"/>
        <w:gridCol w:w="1559"/>
        <w:gridCol w:w="1560"/>
      </w:tblGrid>
      <w:tr w:rsidR="00345B8E" w:rsidRPr="00345B8E" w:rsidTr="0002363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9</w:t>
            </w:r>
          </w:p>
        </w:tc>
      </w:tr>
      <w:tr w:rsidR="00345B8E" w:rsidRPr="00345B8E" w:rsidTr="000236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605.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 xml:space="preserve">Квартира </w:t>
            </w:r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№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gramStart"/>
            <w:r w:rsidRPr="00345B8E">
              <w:rPr>
                <w:sz w:val="24"/>
                <w:szCs w:val="24"/>
              </w:rPr>
              <w:t>с</w:t>
            </w:r>
            <w:proofErr w:type="gramEnd"/>
            <w:r w:rsidRPr="00345B8E">
              <w:rPr>
                <w:sz w:val="24"/>
                <w:szCs w:val="24"/>
              </w:rPr>
              <w:t xml:space="preserve">. Покровка, </w:t>
            </w:r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ул. Красно-</w:t>
            </w:r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gramStart"/>
            <w:r w:rsidRPr="00345B8E">
              <w:rPr>
                <w:sz w:val="24"/>
                <w:szCs w:val="24"/>
              </w:rPr>
              <w:t>армейская, 1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345B8E">
              <w:rPr>
                <w:sz w:val="24"/>
                <w:szCs w:val="24"/>
              </w:rPr>
              <w:t>Муници</w:t>
            </w:r>
            <w:proofErr w:type="spellEnd"/>
            <w:r w:rsidRPr="00345B8E">
              <w:rPr>
                <w:sz w:val="24"/>
                <w:szCs w:val="24"/>
              </w:rPr>
              <w:t>-</w:t>
            </w:r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345B8E">
              <w:rPr>
                <w:sz w:val="24"/>
                <w:szCs w:val="24"/>
              </w:rPr>
              <w:t>пальная</w:t>
            </w:r>
            <w:proofErr w:type="spellEnd"/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345B8E">
              <w:rPr>
                <w:sz w:val="24"/>
                <w:szCs w:val="24"/>
              </w:rPr>
              <w:t>имущест</w:t>
            </w:r>
            <w:proofErr w:type="spellEnd"/>
            <w:r w:rsidRPr="00345B8E">
              <w:rPr>
                <w:sz w:val="24"/>
                <w:szCs w:val="24"/>
              </w:rPr>
              <w:t>-</w:t>
            </w:r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gramStart"/>
            <w:r w:rsidRPr="00345B8E">
              <w:rPr>
                <w:sz w:val="24"/>
                <w:szCs w:val="24"/>
              </w:rPr>
              <w:t xml:space="preserve">венная </w:t>
            </w:r>
            <w:proofErr w:type="gramEnd"/>
          </w:p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B8E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B8E" w:rsidRPr="00345B8E" w:rsidRDefault="00345B8E" w:rsidP="00345B8E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gramStart"/>
            <w:r w:rsidRPr="00345B8E">
              <w:rPr>
                <w:sz w:val="24"/>
                <w:szCs w:val="24"/>
              </w:rPr>
              <w:t>с</w:t>
            </w:r>
            <w:proofErr w:type="gramEnd"/>
            <w:r w:rsidRPr="00345B8E">
              <w:rPr>
                <w:sz w:val="24"/>
                <w:szCs w:val="24"/>
              </w:rPr>
              <w:t xml:space="preserve">. </w:t>
            </w:r>
            <w:proofErr w:type="gramStart"/>
            <w:r w:rsidRPr="00345B8E">
              <w:rPr>
                <w:sz w:val="24"/>
                <w:szCs w:val="24"/>
              </w:rPr>
              <w:t>Покровка</w:t>
            </w:r>
            <w:proofErr w:type="gramEnd"/>
            <w:r w:rsidRPr="00345B8E">
              <w:rPr>
                <w:sz w:val="24"/>
                <w:szCs w:val="24"/>
              </w:rPr>
              <w:t>, ул. Карла Маркса, 75</w:t>
            </w:r>
          </w:p>
        </w:tc>
      </w:tr>
    </w:tbl>
    <w:p w:rsidR="00345B8E" w:rsidRPr="00345B8E" w:rsidRDefault="00345B8E" w:rsidP="00345B8E">
      <w:pPr>
        <w:ind w:firstLine="708"/>
        <w:outlineLvl w:val="0"/>
        <w:rPr>
          <w:sz w:val="26"/>
          <w:szCs w:val="26"/>
        </w:rPr>
      </w:pPr>
    </w:p>
    <w:p w:rsidR="00345B8E" w:rsidRPr="00345B8E" w:rsidRDefault="00345B8E" w:rsidP="00345B8E">
      <w:pPr>
        <w:ind w:firstLine="708"/>
        <w:outlineLvl w:val="0"/>
        <w:rPr>
          <w:szCs w:val="28"/>
        </w:rPr>
      </w:pPr>
      <w:r w:rsidRPr="00345B8E">
        <w:rPr>
          <w:szCs w:val="28"/>
        </w:rPr>
        <w:t xml:space="preserve">СТАТЬЯ 2. </w:t>
      </w:r>
    </w:p>
    <w:p w:rsidR="00345B8E" w:rsidRPr="00345B8E" w:rsidRDefault="00345B8E" w:rsidP="00345B8E">
      <w:pPr>
        <w:jc w:val="both"/>
        <w:rPr>
          <w:szCs w:val="28"/>
        </w:rPr>
      </w:pPr>
      <w:r w:rsidRPr="00345B8E">
        <w:rPr>
          <w:szCs w:val="28"/>
        </w:rPr>
        <w:tab/>
        <w:t xml:space="preserve">Настоящий Закон вступает в силу по </w:t>
      </w:r>
      <w:proofErr w:type="gramStart"/>
      <w:r w:rsidRPr="00345B8E">
        <w:rPr>
          <w:szCs w:val="28"/>
        </w:rPr>
        <w:t>истечении</w:t>
      </w:r>
      <w:proofErr w:type="gramEnd"/>
      <w:r w:rsidRPr="00345B8E">
        <w:rPr>
          <w:szCs w:val="28"/>
        </w:rPr>
        <w:t xml:space="preserve"> 10 дней со дня его официального опубликования.</w:t>
      </w:r>
    </w:p>
    <w:p w:rsidR="00345B8E" w:rsidRPr="00345B8E" w:rsidRDefault="00345B8E" w:rsidP="00345B8E">
      <w:pPr>
        <w:rPr>
          <w:szCs w:val="28"/>
        </w:rPr>
      </w:pPr>
    </w:p>
    <w:p w:rsidR="00345B8E" w:rsidRPr="00345B8E" w:rsidRDefault="00345B8E" w:rsidP="00345B8E">
      <w:pPr>
        <w:rPr>
          <w:szCs w:val="28"/>
        </w:rPr>
      </w:pPr>
    </w:p>
    <w:p w:rsidR="00345B8E" w:rsidRPr="00345B8E" w:rsidRDefault="00345B8E" w:rsidP="00345B8E">
      <w:pPr>
        <w:rPr>
          <w:szCs w:val="28"/>
        </w:rPr>
      </w:pPr>
    </w:p>
    <w:p w:rsidR="00345B8E" w:rsidRPr="00345B8E" w:rsidRDefault="00345B8E" w:rsidP="00345B8E">
      <w:pPr>
        <w:rPr>
          <w:szCs w:val="28"/>
        </w:rPr>
      </w:pPr>
      <w:r w:rsidRPr="00345B8E">
        <w:rPr>
          <w:szCs w:val="28"/>
        </w:rPr>
        <w:t xml:space="preserve">Временно </w:t>
      </w:r>
      <w:proofErr w:type="gramStart"/>
      <w:r w:rsidRPr="00345B8E">
        <w:rPr>
          <w:szCs w:val="28"/>
        </w:rPr>
        <w:t>исполняющий</w:t>
      </w:r>
      <w:proofErr w:type="gramEnd"/>
      <w:r w:rsidRPr="00345B8E">
        <w:rPr>
          <w:szCs w:val="28"/>
        </w:rPr>
        <w:t xml:space="preserve"> обязанности </w:t>
      </w:r>
    </w:p>
    <w:p w:rsidR="00345B8E" w:rsidRDefault="00345B8E" w:rsidP="00345B8E">
      <w:pPr>
        <w:rPr>
          <w:szCs w:val="28"/>
        </w:rPr>
      </w:pPr>
      <w:r w:rsidRPr="00345B8E">
        <w:rPr>
          <w:szCs w:val="28"/>
        </w:rPr>
        <w:t>Губернатора края                                                                             О.Н. Кожемяко</w:t>
      </w:r>
    </w:p>
    <w:p w:rsidR="00FA5C61" w:rsidRDefault="00FA5C61" w:rsidP="00345B8E">
      <w:pPr>
        <w:rPr>
          <w:szCs w:val="28"/>
        </w:rPr>
      </w:pPr>
    </w:p>
    <w:p w:rsidR="00FA5C61" w:rsidRDefault="00FA5C61" w:rsidP="00FA5C61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FA5C61" w:rsidRDefault="00FA5C61" w:rsidP="00FA5C61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 декабря 2018 года</w:t>
      </w:r>
    </w:p>
    <w:p w:rsidR="00FA5C61" w:rsidRDefault="00FA5C61" w:rsidP="00FA5C61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№ 40</w:t>
      </w:r>
      <w:r>
        <w:rPr>
          <w:rFonts w:eastAsia="Calibri"/>
          <w:szCs w:val="28"/>
          <w:lang w:eastAsia="en-US"/>
        </w:rPr>
        <w:t>0</w:t>
      </w:r>
      <w:r>
        <w:rPr>
          <w:rFonts w:eastAsia="Calibri"/>
          <w:szCs w:val="28"/>
          <w:lang w:eastAsia="en-US"/>
        </w:rPr>
        <w:t>-КЗ</w:t>
      </w:r>
      <w:bookmarkEnd w:id="0"/>
    </w:p>
    <w:p w:rsidR="00FA5C61" w:rsidRPr="00345B8E" w:rsidRDefault="00FA5C61" w:rsidP="00345B8E">
      <w:pPr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D28" w:rsidRDefault="005B0D28">
      <w:r>
        <w:separator/>
      </w:r>
    </w:p>
  </w:endnote>
  <w:endnote w:type="continuationSeparator" w:id="0">
    <w:p w:rsidR="005B0D28" w:rsidRDefault="005B0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D28" w:rsidRDefault="005B0D28">
      <w:r>
        <w:separator/>
      </w:r>
    </w:p>
  </w:footnote>
  <w:footnote w:type="continuationSeparator" w:id="0">
    <w:p w:rsidR="005B0D28" w:rsidRDefault="005B0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5B8E"/>
    <w:rsid w:val="0003291F"/>
    <w:rsid w:val="002D5128"/>
    <w:rsid w:val="00345B8E"/>
    <w:rsid w:val="003568B7"/>
    <w:rsid w:val="00380EE1"/>
    <w:rsid w:val="003B26E7"/>
    <w:rsid w:val="0047435B"/>
    <w:rsid w:val="005A2827"/>
    <w:rsid w:val="005B0D28"/>
    <w:rsid w:val="009D1438"/>
    <w:rsid w:val="00AB70F9"/>
    <w:rsid w:val="00AC31EC"/>
    <w:rsid w:val="00B14397"/>
    <w:rsid w:val="00BE0544"/>
    <w:rsid w:val="00E34273"/>
    <w:rsid w:val="00E60B2A"/>
    <w:rsid w:val="00F23036"/>
    <w:rsid w:val="00FA5C61"/>
    <w:rsid w:val="00FD1087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2018-11-29T23:49:00Z</cp:lastPrinted>
  <dcterms:created xsi:type="dcterms:W3CDTF">2018-12-03T04:22:00Z</dcterms:created>
  <dcterms:modified xsi:type="dcterms:W3CDTF">2018-12-03T04:22:00Z</dcterms:modified>
</cp:coreProperties>
</file>