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91838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E05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0513">
              <w:rPr>
                <w:szCs w:val="28"/>
              </w:rPr>
              <w:t>1175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05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051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признании </w:t>
            </w:r>
            <w:proofErr w:type="gramStart"/>
            <w:r>
              <w:rPr>
                <w:szCs w:val="28"/>
              </w:rPr>
              <w:t>утратившими</w:t>
            </w:r>
            <w:proofErr w:type="gramEnd"/>
            <w:r>
              <w:rPr>
                <w:szCs w:val="28"/>
              </w:rPr>
              <w:t xml:space="preserve"> силу законодательных актов Приморского края о Стратегии </w:t>
            </w:r>
            <w:r w:rsidRPr="00ED65C5">
              <w:rPr>
                <w:szCs w:val="28"/>
              </w:rPr>
              <w:t xml:space="preserve"> социально-экономического раз</w:t>
            </w:r>
            <w:r>
              <w:rPr>
                <w:szCs w:val="28"/>
              </w:rPr>
              <w:t>-</w:t>
            </w:r>
            <w:r w:rsidRPr="00ED65C5">
              <w:rPr>
                <w:szCs w:val="28"/>
              </w:rPr>
              <w:t>ви</w:t>
            </w:r>
            <w:bookmarkStart w:id="0" w:name="_GoBack"/>
            <w:bookmarkEnd w:id="0"/>
            <w:r w:rsidRPr="00ED65C5">
              <w:rPr>
                <w:szCs w:val="28"/>
              </w:rPr>
              <w:t xml:space="preserve">тия Приморского края до </w:t>
            </w:r>
            <w:r>
              <w:rPr>
                <w:szCs w:val="28"/>
              </w:rPr>
              <w:br/>
            </w:r>
            <w:r w:rsidRPr="00ED65C5">
              <w:rPr>
                <w:szCs w:val="28"/>
              </w:rPr>
              <w:t>2025 года"</w:t>
            </w:r>
          </w:p>
          <w:p w:rsidR="000B3FB2" w:rsidRPr="004E0513" w:rsidRDefault="000B3FB2" w:rsidP="0094344A">
            <w:pPr>
              <w:ind w:left="-108"/>
              <w:jc w:val="both"/>
            </w:pPr>
          </w:p>
        </w:tc>
      </w:tr>
    </w:tbl>
    <w:p w:rsidR="004E0513" w:rsidRDefault="004E0513" w:rsidP="004E0513">
      <w:pPr>
        <w:ind w:firstLine="709"/>
      </w:pPr>
      <w:r>
        <w:t xml:space="preserve">Законодательное Собрание Приморского края </w:t>
      </w:r>
    </w:p>
    <w:p w:rsidR="004E0513" w:rsidRDefault="004E0513" w:rsidP="004E0513"/>
    <w:p w:rsidR="004E0513" w:rsidRDefault="004E0513" w:rsidP="004E0513">
      <w:r>
        <w:t>ПОСТАНОВЛЯЕТ:</w:t>
      </w:r>
    </w:p>
    <w:p w:rsidR="004E0513" w:rsidRDefault="004E0513" w:rsidP="004E0513"/>
    <w:p w:rsidR="004E0513" w:rsidRDefault="004E0513" w:rsidP="004E0513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 xml:space="preserve">"О признании утратившими силу законодательных актов Приморского края о Стратегии </w:t>
      </w:r>
      <w:r w:rsidRPr="00ED65C5">
        <w:rPr>
          <w:szCs w:val="28"/>
        </w:rPr>
        <w:t>социально-экономического развития Приморского края до 2025 года"</w:t>
      </w:r>
      <w:r w:rsidRPr="006F119B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4E0513" w:rsidRDefault="004E0513" w:rsidP="004E0513">
      <w:pPr>
        <w:ind w:firstLine="709"/>
        <w:jc w:val="both"/>
      </w:pPr>
    </w:p>
    <w:p w:rsidR="004E0513" w:rsidRDefault="004E0513" w:rsidP="004E0513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14 декабря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4E0513" w:rsidRDefault="004E0513" w:rsidP="004E0513">
      <w:pPr>
        <w:ind w:firstLine="720"/>
        <w:jc w:val="both"/>
      </w:pPr>
    </w:p>
    <w:p w:rsidR="004E0513" w:rsidRDefault="004E0513" w:rsidP="004E051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E0513" w:rsidRDefault="004E0513" w:rsidP="004E0513">
      <w:pPr>
        <w:ind w:firstLine="720"/>
        <w:jc w:val="both"/>
      </w:pPr>
    </w:p>
    <w:p w:rsidR="004E0513" w:rsidRDefault="004E0513" w:rsidP="004E051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4E0513" w:rsidRDefault="004E0513" w:rsidP="004E0513">
      <w:pPr>
        <w:ind w:firstLine="709"/>
        <w:jc w:val="both"/>
      </w:pPr>
    </w:p>
    <w:p w:rsidR="004E0513" w:rsidRDefault="004E0513" w:rsidP="004E0513">
      <w:pPr>
        <w:ind w:firstLine="709"/>
        <w:jc w:val="both"/>
      </w:pPr>
    </w:p>
    <w:p w:rsidR="004E0513" w:rsidRDefault="004E0513" w:rsidP="004E0513">
      <w:pPr>
        <w:ind w:firstLine="709"/>
        <w:jc w:val="both"/>
      </w:pPr>
    </w:p>
    <w:p w:rsidR="004E0513" w:rsidRDefault="004E0513" w:rsidP="004E0513">
      <w:pPr>
        <w:jc w:val="both"/>
      </w:pPr>
      <w:r>
        <w:t>Председатель</w:t>
      </w:r>
    </w:p>
    <w:p w:rsidR="000B3FB2" w:rsidRDefault="004E0513" w:rsidP="004E0513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513" w:rsidRDefault="004E0513">
      <w:r>
        <w:separator/>
      </w:r>
    </w:p>
  </w:endnote>
  <w:endnote w:type="continuationSeparator" w:id="0">
    <w:p w:rsidR="004E0513" w:rsidRDefault="004E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513" w:rsidRDefault="004E0513">
      <w:r>
        <w:separator/>
      </w:r>
    </w:p>
  </w:footnote>
  <w:footnote w:type="continuationSeparator" w:id="0">
    <w:p w:rsidR="004E0513" w:rsidRDefault="004E0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051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2018-11-28T03:53:00Z</cp:lastPrinted>
  <dcterms:created xsi:type="dcterms:W3CDTF">2018-11-28T03:52:00Z</dcterms:created>
  <dcterms:modified xsi:type="dcterms:W3CDTF">2018-11-28T03:53:00Z</dcterms:modified>
</cp:coreProperties>
</file>