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97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23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4239E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239E" w:rsidRPr="0044239E">
              <w:rPr>
                <w:szCs w:val="28"/>
              </w:rPr>
              <w:t>1148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23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4239E" w:rsidP="0094344A">
            <w:pPr>
              <w:ind w:left="-108"/>
              <w:jc w:val="both"/>
            </w:pPr>
            <w:r w:rsidRPr="0044239E">
              <w:t xml:space="preserve">О Законе Приморского края </w:t>
            </w:r>
            <w:r w:rsidRPr="0044239E">
              <w:rPr>
                <w:szCs w:val="28"/>
              </w:rPr>
              <w:t xml:space="preserve">"О внесении изменений в отдельные законодательные акты </w:t>
            </w:r>
            <w:proofErr w:type="spellStart"/>
            <w:proofErr w:type="gramStart"/>
            <w:r w:rsidRPr="0044239E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44239E">
              <w:rPr>
                <w:szCs w:val="28"/>
              </w:rPr>
              <w:t>ского</w:t>
            </w:r>
            <w:proofErr w:type="spellEnd"/>
            <w:proofErr w:type="gramEnd"/>
            <w:r w:rsidRPr="0044239E">
              <w:rPr>
                <w:szCs w:val="28"/>
              </w:rPr>
              <w:t xml:space="preserve"> края в области </w:t>
            </w:r>
            <w:proofErr w:type="spellStart"/>
            <w:r w:rsidRPr="0044239E">
              <w:rPr>
                <w:szCs w:val="28"/>
              </w:rPr>
              <w:t>регулиро</w:t>
            </w:r>
            <w:r>
              <w:rPr>
                <w:szCs w:val="28"/>
              </w:rPr>
              <w:t>-</w:t>
            </w:r>
            <w:r w:rsidRPr="0044239E">
              <w:rPr>
                <w:szCs w:val="28"/>
              </w:rPr>
              <w:t>вания</w:t>
            </w:r>
            <w:proofErr w:type="spellEnd"/>
            <w:r w:rsidRPr="0044239E">
              <w:rPr>
                <w:szCs w:val="28"/>
              </w:rPr>
              <w:t xml:space="preserve"> земельных отношений"</w:t>
            </w:r>
          </w:p>
          <w:p w:rsidR="000B3FB2" w:rsidRPr="0044239E" w:rsidRDefault="000B3FB2" w:rsidP="0094344A">
            <w:pPr>
              <w:ind w:left="-108"/>
              <w:jc w:val="both"/>
            </w:pPr>
          </w:p>
        </w:tc>
      </w:tr>
    </w:tbl>
    <w:p w:rsidR="0044239E" w:rsidRPr="0044239E" w:rsidRDefault="0044239E" w:rsidP="0044239E">
      <w:pPr>
        <w:ind w:firstLine="720"/>
        <w:jc w:val="both"/>
      </w:pPr>
      <w:r w:rsidRPr="0044239E">
        <w:t xml:space="preserve">Законодательное Собрание Приморского края </w:t>
      </w:r>
    </w:p>
    <w:p w:rsidR="0044239E" w:rsidRPr="0044239E" w:rsidRDefault="0044239E" w:rsidP="0044239E"/>
    <w:p w:rsidR="0044239E" w:rsidRPr="0044239E" w:rsidRDefault="0044239E" w:rsidP="0044239E">
      <w:r w:rsidRPr="0044239E">
        <w:t>ПОСТАНОВЛЯЕТ:</w:t>
      </w:r>
    </w:p>
    <w:p w:rsidR="0044239E" w:rsidRPr="0044239E" w:rsidRDefault="0044239E" w:rsidP="0044239E"/>
    <w:p w:rsidR="0044239E" w:rsidRPr="0044239E" w:rsidRDefault="0044239E" w:rsidP="0044239E">
      <w:pPr>
        <w:ind w:right="-2" w:firstLine="720"/>
        <w:jc w:val="both"/>
      </w:pPr>
      <w:r w:rsidRPr="0044239E">
        <w:t xml:space="preserve">1.Принять Закон Приморского края </w:t>
      </w:r>
      <w:r w:rsidRPr="0044239E">
        <w:rPr>
          <w:szCs w:val="28"/>
        </w:rPr>
        <w:t>"О внесении изменений в отдельные законодательные акты Приморского края в области регулирования земельных отношений"</w:t>
      </w:r>
      <w:r w:rsidRPr="0044239E">
        <w:t>.</w:t>
      </w:r>
    </w:p>
    <w:p w:rsidR="0044239E" w:rsidRPr="0044239E" w:rsidRDefault="0044239E" w:rsidP="0044239E">
      <w:pPr>
        <w:ind w:right="-144" w:firstLine="720"/>
        <w:jc w:val="both"/>
      </w:pPr>
    </w:p>
    <w:p w:rsidR="0044239E" w:rsidRPr="0044239E" w:rsidRDefault="0044239E" w:rsidP="0044239E">
      <w:pPr>
        <w:ind w:firstLine="720"/>
        <w:jc w:val="both"/>
      </w:pPr>
      <w:r w:rsidRPr="0044239E">
        <w:t>2.Направить указанный Закон Губернатору Приморского края для обнародования.</w:t>
      </w:r>
    </w:p>
    <w:p w:rsidR="0044239E" w:rsidRPr="0044239E" w:rsidRDefault="0044239E" w:rsidP="0044239E">
      <w:pPr>
        <w:ind w:firstLine="709"/>
        <w:jc w:val="both"/>
      </w:pPr>
    </w:p>
    <w:p w:rsidR="0044239E" w:rsidRPr="0044239E" w:rsidRDefault="0044239E" w:rsidP="0044239E">
      <w:pPr>
        <w:jc w:val="both"/>
      </w:pPr>
      <w:r w:rsidRPr="0044239E">
        <w:tab/>
        <w:t>3.Настоящее постановление вступает в силу со дня его принятия.</w:t>
      </w:r>
    </w:p>
    <w:p w:rsidR="0044239E" w:rsidRPr="0044239E" w:rsidRDefault="0044239E" w:rsidP="0044239E">
      <w:pPr>
        <w:ind w:firstLine="720"/>
        <w:jc w:val="both"/>
      </w:pPr>
    </w:p>
    <w:p w:rsidR="0044239E" w:rsidRPr="0044239E" w:rsidRDefault="0044239E" w:rsidP="0044239E">
      <w:pPr>
        <w:jc w:val="both"/>
      </w:pPr>
    </w:p>
    <w:p w:rsidR="0044239E" w:rsidRPr="0044239E" w:rsidRDefault="0044239E" w:rsidP="0044239E">
      <w:pPr>
        <w:jc w:val="both"/>
      </w:pPr>
    </w:p>
    <w:p w:rsidR="0044239E" w:rsidRPr="0044239E" w:rsidRDefault="0044239E" w:rsidP="0044239E">
      <w:pPr>
        <w:jc w:val="both"/>
      </w:pPr>
      <w:r w:rsidRPr="0044239E">
        <w:t>Председатель</w:t>
      </w:r>
    </w:p>
    <w:p w:rsidR="0044239E" w:rsidRPr="0044239E" w:rsidRDefault="0044239E" w:rsidP="0044239E">
      <w:pPr>
        <w:jc w:val="both"/>
      </w:pPr>
      <w:r w:rsidRPr="0044239E">
        <w:t xml:space="preserve">Законодательного Собрания </w:t>
      </w:r>
      <w:r w:rsidRPr="0044239E">
        <w:tab/>
      </w:r>
      <w:r w:rsidRPr="0044239E">
        <w:tab/>
      </w:r>
      <w:r w:rsidRPr="0044239E">
        <w:tab/>
      </w:r>
      <w:r w:rsidRPr="0044239E">
        <w:tab/>
      </w:r>
      <w:r w:rsidRPr="0044239E">
        <w:tab/>
      </w:r>
      <w:r w:rsidRPr="0044239E">
        <w:tab/>
      </w:r>
      <w:r w:rsidRPr="0044239E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E8F" w:rsidRDefault="00014E8F">
      <w:r>
        <w:separator/>
      </w:r>
    </w:p>
  </w:endnote>
  <w:endnote w:type="continuationSeparator" w:id="0">
    <w:p w:rsidR="00014E8F" w:rsidRDefault="0001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E8F" w:rsidRDefault="00014E8F">
      <w:r>
        <w:separator/>
      </w:r>
    </w:p>
  </w:footnote>
  <w:footnote w:type="continuationSeparator" w:id="0">
    <w:p w:rsidR="00014E8F" w:rsidRDefault="00014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9E"/>
    <w:rsid w:val="00014E8F"/>
    <w:rsid w:val="00057575"/>
    <w:rsid w:val="000B3FB2"/>
    <w:rsid w:val="000D628E"/>
    <w:rsid w:val="000E5228"/>
    <w:rsid w:val="00123119"/>
    <w:rsid w:val="00155F7F"/>
    <w:rsid w:val="003325F4"/>
    <w:rsid w:val="00392E21"/>
    <w:rsid w:val="0044239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2018-11-28T07:02:00Z</cp:lastPrinted>
  <dcterms:created xsi:type="dcterms:W3CDTF">2018-11-28T07:01:00Z</dcterms:created>
  <dcterms:modified xsi:type="dcterms:W3CDTF">2018-11-28T07:02:00Z</dcterms:modified>
</cp:coreProperties>
</file>