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491974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0157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01571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01571" w:rsidRPr="00801571">
              <w:rPr>
                <w:szCs w:val="28"/>
              </w:rPr>
              <w:t>1142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0157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01571" w:rsidRPr="009E7EF2" w:rsidRDefault="00801571" w:rsidP="00801571">
            <w:pPr>
              <w:ind w:left="-108"/>
              <w:jc w:val="both"/>
              <w:rPr>
                <w:color w:val="000000"/>
                <w:spacing w:val="2"/>
                <w:lang w:eastAsia="x-none"/>
              </w:rPr>
            </w:pPr>
            <w:r w:rsidRPr="000162C8">
              <w:rPr>
                <w:szCs w:val="28"/>
              </w:rPr>
              <w:t>О проекте закона Приморского края "</w:t>
            </w:r>
            <w:r w:rsidRPr="00C379F2">
              <w:rPr>
                <w:color w:val="000000"/>
                <w:spacing w:val="2"/>
                <w:lang w:eastAsia="x-none"/>
              </w:rPr>
              <w:t>О социальной поддержке граждан Российской Федерации, жилые помещения которых расположены на территории Приморского края в населенных пу</w:t>
            </w:r>
            <w:r>
              <w:rPr>
                <w:color w:val="000000"/>
                <w:spacing w:val="2"/>
                <w:lang w:eastAsia="x-none"/>
              </w:rPr>
              <w:t xml:space="preserve">нктах вне зоны охвата цифрового </w:t>
            </w:r>
            <w:r w:rsidRPr="00C379F2">
              <w:rPr>
                <w:color w:val="000000"/>
                <w:spacing w:val="2"/>
                <w:lang w:eastAsia="x-none"/>
              </w:rPr>
              <w:t xml:space="preserve">эфирного </w:t>
            </w:r>
            <w:proofErr w:type="spellStart"/>
            <w:proofErr w:type="gramStart"/>
            <w:r w:rsidRPr="00C379F2">
              <w:rPr>
                <w:color w:val="000000"/>
                <w:spacing w:val="2"/>
                <w:lang w:eastAsia="x-none"/>
              </w:rPr>
              <w:t>телерадиове</w:t>
            </w:r>
            <w:r>
              <w:rPr>
                <w:color w:val="000000"/>
                <w:spacing w:val="2"/>
                <w:lang w:eastAsia="x-none"/>
              </w:rPr>
              <w:t>-</w:t>
            </w:r>
            <w:r w:rsidRPr="00C379F2">
              <w:rPr>
                <w:color w:val="000000"/>
                <w:spacing w:val="2"/>
                <w:lang w:eastAsia="x-none"/>
              </w:rPr>
              <w:t>щания</w:t>
            </w:r>
            <w:proofErr w:type="spellEnd"/>
            <w:proofErr w:type="gramEnd"/>
            <w:r w:rsidRPr="000162C8">
              <w:rPr>
                <w:bCs/>
                <w:color w:val="000000"/>
                <w:szCs w:val="28"/>
              </w:rPr>
              <w:t>"</w:t>
            </w:r>
          </w:p>
          <w:p w:rsidR="000B3FB2" w:rsidRPr="00801571" w:rsidRDefault="000B3FB2" w:rsidP="0094344A">
            <w:pPr>
              <w:ind w:left="-108"/>
              <w:jc w:val="both"/>
            </w:pPr>
          </w:p>
        </w:tc>
      </w:tr>
    </w:tbl>
    <w:p w:rsidR="00801571" w:rsidRDefault="00801571" w:rsidP="00801571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801571" w:rsidRDefault="00801571" w:rsidP="00801571">
      <w:pPr>
        <w:ind w:firstLine="709"/>
        <w:rPr>
          <w:szCs w:val="28"/>
        </w:rPr>
      </w:pPr>
    </w:p>
    <w:p w:rsidR="00801571" w:rsidRDefault="00801571" w:rsidP="00801571">
      <w:pPr>
        <w:rPr>
          <w:szCs w:val="28"/>
        </w:rPr>
      </w:pPr>
      <w:r>
        <w:rPr>
          <w:szCs w:val="28"/>
        </w:rPr>
        <w:t>ПОСТАНОВЛЯЕТ:</w:t>
      </w:r>
    </w:p>
    <w:p w:rsidR="00801571" w:rsidRDefault="00801571" w:rsidP="00801571">
      <w:pPr>
        <w:ind w:firstLine="709"/>
        <w:rPr>
          <w:szCs w:val="28"/>
        </w:rPr>
      </w:pPr>
    </w:p>
    <w:p w:rsidR="00801571" w:rsidRPr="009E7EF2" w:rsidRDefault="00801571" w:rsidP="00801571">
      <w:pPr>
        <w:ind w:firstLine="708"/>
        <w:jc w:val="both"/>
        <w:rPr>
          <w:color w:val="000000"/>
          <w:spacing w:val="2"/>
          <w:lang w:eastAsia="x-none"/>
        </w:rPr>
      </w:pPr>
      <w:r w:rsidRPr="000162C8">
        <w:rPr>
          <w:szCs w:val="28"/>
        </w:rPr>
        <w:t>1.Принять проект закона Приморского края "</w:t>
      </w:r>
      <w:r w:rsidRPr="00C379F2">
        <w:rPr>
          <w:color w:val="000000"/>
          <w:spacing w:val="2"/>
          <w:lang w:eastAsia="x-none"/>
        </w:rPr>
        <w:t>О социальной поддержке граждан Российской Федерации, жилые помещения которых расположены на территории Приморского края в населенных пунктах вне зоны охвата цифрового эфирного телерадиовещания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801571" w:rsidRPr="000162C8" w:rsidRDefault="00801571" w:rsidP="00801571">
      <w:pPr>
        <w:ind w:firstLine="709"/>
        <w:jc w:val="both"/>
        <w:rPr>
          <w:szCs w:val="28"/>
        </w:rPr>
      </w:pPr>
    </w:p>
    <w:p w:rsidR="00801571" w:rsidRPr="000162C8" w:rsidRDefault="00801571" w:rsidP="0080157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2.Комитету Законодательного Собрания по социальной политике                    и защите прав граждан (</w:t>
      </w:r>
      <w:proofErr w:type="spellStart"/>
      <w:r w:rsidRPr="000162C8">
        <w:rPr>
          <w:szCs w:val="28"/>
        </w:rPr>
        <w:t>Чемерис</w:t>
      </w:r>
      <w:proofErr w:type="spellEnd"/>
      <w:r w:rsidRPr="000162C8">
        <w:rPr>
          <w:szCs w:val="28"/>
        </w:rPr>
        <w:t>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801571" w:rsidRPr="000162C8" w:rsidRDefault="00801571" w:rsidP="0080157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801571" w:rsidRPr="000162C8" w:rsidRDefault="00801571" w:rsidP="0080157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3.Настоящее постановление вступает в силу со дня его принятия.</w:t>
      </w:r>
    </w:p>
    <w:p w:rsidR="00801571" w:rsidRPr="000162C8" w:rsidRDefault="00801571" w:rsidP="00801571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801571" w:rsidRDefault="00801571" w:rsidP="0080157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01571" w:rsidRDefault="00801571" w:rsidP="00801571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01571" w:rsidRDefault="00801571" w:rsidP="00801571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801571" w:rsidRDefault="00801571" w:rsidP="00801571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801571" w:rsidRDefault="00801571" w:rsidP="00801571"/>
    <w:p w:rsidR="00801571" w:rsidRDefault="00801571" w:rsidP="00801571"/>
    <w:p w:rsidR="00801571" w:rsidRDefault="00801571" w:rsidP="00801571"/>
    <w:p w:rsidR="00801571" w:rsidRDefault="00801571" w:rsidP="00801571"/>
    <w:p w:rsidR="000B3FB2" w:rsidRDefault="000B3FB2"/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3DF" w:rsidRDefault="009613DF">
      <w:r>
        <w:separator/>
      </w:r>
    </w:p>
  </w:endnote>
  <w:endnote w:type="continuationSeparator" w:id="0">
    <w:p w:rsidR="009613DF" w:rsidRDefault="00961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3DF" w:rsidRDefault="009613DF">
      <w:r>
        <w:separator/>
      </w:r>
    </w:p>
  </w:footnote>
  <w:footnote w:type="continuationSeparator" w:id="0">
    <w:p w:rsidR="009613DF" w:rsidRDefault="00961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157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7F2D"/>
    <w:rsid w:val="006D45ED"/>
    <w:rsid w:val="006E650F"/>
    <w:rsid w:val="00726997"/>
    <w:rsid w:val="007B48E7"/>
    <w:rsid w:val="007B5289"/>
    <w:rsid w:val="00801571"/>
    <w:rsid w:val="00813E83"/>
    <w:rsid w:val="00835A0E"/>
    <w:rsid w:val="008818A7"/>
    <w:rsid w:val="00922AED"/>
    <w:rsid w:val="00924B45"/>
    <w:rsid w:val="00931FD6"/>
    <w:rsid w:val="009372FF"/>
    <w:rsid w:val="0094344A"/>
    <w:rsid w:val="009613D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2018-11-28T04:13:00Z</cp:lastPrinted>
  <dcterms:created xsi:type="dcterms:W3CDTF">2018-11-28T04:12:00Z</dcterms:created>
  <dcterms:modified xsi:type="dcterms:W3CDTF">2018-11-28T04:15:00Z</dcterms:modified>
</cp:coreProperties>
</file>