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BB3" w:rsidRPr="009B4822" w:rsidRDefault="00831BB3" w:rsidP="00831BB3">
      <w:pPr>
        <w:ind w:left="6521"/>
        <w:rPr>
          <w:szCs w:val="28"/>
        </w:rPr>
      </w:pPr>
      <w:r w:rsidRPr="007A2605">
        <w:rPr>
          <w:szCs w:val="28"/>
        </w:rPr>
        <w:t>Приложение</w:t>
      </w:r>
      <w:r>
        <w:rPr>
          <w:szCs w:val="28"/>
        </w:rPr>
        <w:t xml:space="preserve"> </w:t>
      </w:r>
      <w:r w:rsidRPr="009B4822">
        <w:rPr>
          <w:szCs w:val="28"/>
        </w:rPr>
        <w:t>4</w:t>
      </w:r>
    </w:p>
    <w:p w:rsidR="00831BB3" w:rsidRPr="007A2605" w:rsidRDefault="00831BB3" w:rsidP="00831BB3">
      <w:pPr>
        <w:autoSpaceDE w:val="0"/>
        <w:autoSpaceDN w:val="0"/>
        <w:adjustRightInd w:val="0"/>
        <w:ind w:left="6521"/>
        <w:rPr>
          <w:szCs w:val="28"/>
        </w:rPr>
      </w:pPr>
      <w:r w:rsidRPr="007A2605">
        <w:rPr>
          <w:szCs w:val="28"/>
        </w:rPr>
        <w:t xml:space="preserve">к Закону </w:t>
      </w:r>
    </w:p>
    <w:p w:rsidR="00831BB3" w:rsidRDefault="00831BB3" w:rsidP="00831BB3">
      <w:pPr>
        <w:pStyle w:val="ConsPlusNormal"/>
        <w:ind w:left="6521" w:firstLine="0"/>
        <w:rPr>
          <w:rFonts w:ascii="Times New Roman" w:hAnsi="Times New Roman" w:cs="Times New Roman"/>
          <w:sz w:val="28"/>
          <w:szCs w:val="28"/>
        </w:rPr>
      </w:pPr>
      <w:r w:rsidRPr="007A2605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972B1" w:rsidRDefault="00E972B1" w:rsidP="00831BB3">
      <w:pPr>
        <w:pStyle w:val="ConsPlusNormal"/>
        <w:ind w:left="6521" w:firstLine="0"/>
        <w:rPr>
          <w:rFonts w:ascii="Times New Roman" w:hAnsi="Times New Roman" w:cs="Times New Roman"/>
          <w:sz w:val="28"/>
          <w:szCs w:val="28"/>
        </w:rPr>
      </w:pPr>
    </w:p>
    <w:p w:rsidR="007A2605" w:rsidRPr="00831BB3" w:rsidRDefault="007A2605" w:rsidP="007A2605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831BB3">
        <w:rPr>
          <w:rFonts w:ascii="Times New Roman" w:hAnsi="Times New Roman"/>
          <w:sz w:val="28"/>
        </w:rPr>
        <w:t>Перечень</w:t>
      </w:r>
    </w:p>
    <w:p w:rsidR="007A2605" w:rsidRPr="00831BB3" w:rsidRDefault="007A2605" w:rsidP="007A2605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831BB3">
        <w:rPr>
          <w:rFonts w:ascii="Times New Roman" w:hAnsi="Times New Roman"/>
          <w:sz w:val="28"/>
        </w:rPr>
        <w:t>должностей, замещаемых работниками</w:t>
      </w:r>
    </w:p>
    <w:p w:rsidR="007A2605" w:rsidRPr="00831BB3" w:rsidRDefault="007A2605" w:rsidP="007A2605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831BB3">
        <w:rPr>
          <w:rFonts w:ascii="Times New Roman" w:hAnsi="Times New Roman"/>
          <w:sz w:val="28"/>
        </w:rPr>
        <w:t>муниципальных общеобразовательных организаций,</w:t>
      </w:r>
    </w:p>
    <w:p w:rsidR="007A2605" w:rsidRPr="00831BB3" w:rsidRDefault="007A2605" w:rsidP="007A2605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831BB3">
        <w:rPr>
          <w:rFonts w:ascii="Times New Roman" w:hAnsi="Times New Roman"/>
          <w:sz w:val="28"/>
        </w:rPr>
        <w:t xml:space="preserve">оплата </w:t>
      </w:r>
      <w:proofErr w:type="gramStart"/>
      <w:r w:rsidRPr="00831BB3">
        <w:rPr>
          <w:rFonts w:ascii="Times New Roman" w:hAnsi="Times New Roman"/>
          <w:sz w:val="28"/>
        </w:rPr>
        <w:t>труда</w:t>
      </w:r>
      <w:proofErr w:type="gramEnd"/>
      <w:r w:rsidRPr="00831BB3">
        <w:rPr>
          <w:rFonts w:ascii="Times New Roman" w:hAnsi="Times New Roman"/>
          <w:sz w:val="28"/>
        </w:rPr>
        <w:t xml:space="preserve"> которых осуществляется за счет средств,</w:t>
      </w:r>
    </w:p>
    <w:p w:rsidR="007A2605" w:rsidRPr="009B4822" w:rsidRDefault="007A2605" w:rsidP="007A2605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831BB3">
        <w:rPr>
          <w:rFonts w:ascii="Times New Roman" w:hAnsi="Times New Roman"/>
          <w:sz w:val="28"/>
        </w:rPr>
        <w:t xml:space="preserve">предоставленных местному бюджету в </w:t>
      </w:r>
      <w:proofErr w:type="gramStart"/>
      <w:r w:rsidRPr="00831BB3">
        <w:rPr>
          <w:rFonts w:ascii="Times New Roman" w:hAnsi="Times New Roman"/>
          <w:sz w:val="28"/>
        </w:rPr>
        <w:t>виде</w:t>
      </w:r>
      <w:proofErr w:type="gramEnd"/>
      <w:r w:rsidRPr="00831BB3">
        <w:rPr>
          <w:rFonts w:ascii="Times New Roman" w:hAnsi="Times New Roman"/>
          <w:sz w:val="28"/>
        </w:rPr>
        <w:t xml:space="preserve"> субвенций &lt;*&gt;</w:t>
      </w:r>
    </w:p>
    <w:p w:rsidR="00DF40CD" w:rsidRPr="009B4822" w:rsidRDefault="00DF40CD" w:rsidP="007A2605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8611"/>
      </w:tblGrid>
      <w:tr w:rsidR="00DF40CD" w:rsidRPr="009621BA" w:rsidTr="000F7379">
        <w:tc>
          <w:tcPr>
            <w:tcW w:w="959" w:type="dxa"/>
            <w:shd w:val="clear" w:color="auto" w:fill="auto"/>
            <w:vAlign w:val="center"/>
          </w:tcPr>
          <w:p w:rsidR="00DF40CD" w:rsidRPr="009621BA" w:rsidRDefault="00DF40CD" w:rsidP="005A4D8D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9621BA">
              <w:rPr>
                <w:sz w:val="24"/>
                <w:szCs w:val="24"/>
              </w:rPr>
              <w:t>№</w:t>
            </w:r>
            <w:r w:rsidR="005A4D8D">
              <w:rPr>
                <w:sz w:val="24"/>
                <w:szCs w:val="24"/>
              </w:rPr>
              <w:br/>
            </w:r>
            <w:proofErr w:type="gramStart"/>
            <w:r w:rsidRPr="009621BA">
              <w:rPr>
                <w:sz w:val="24"/>
                <w:szCs w:val="24"/>
              </w:rPr>
              <w:t>п</w:t>
            </w:r>
            <w:proofErr w:type="gramEnd"/>
            <w:r w:rsidRPr="009621BA">
              <w:rPr>
                <w:sz w:val="24"/>
                <w:szCs w:val="24"/>
              </w:rPr>
              <w:t>/п</w:t>
            </w:r>
          </w:p>
        </w:tc>
        <w:tc>
          <w:tcPr>
            <w:tcW w:w="8611" w:type="dxa"/>
            <w:shd w:val="clear" w:color="auto" w:fill="auto"/>
            <w:vAlign w:val="center"/>
          </w:tcPr>
          <w:p w:rsidR="00DF40CD" w:rsidRPr="009621BA" w:rsidRDefault="00DF40CD" w:rsidP="009621BA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9621BA">
              <w:rPr>
                <w:sz w:val="24"/>
                <w:szCs w:val="24"/>
              </w:rPr>
              <w:t>Наименование должности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F7379" w:rsidRPr="009621BA" w:rsidTr="007759E6">
        <w:tc>
          <w:tcPr>
            <w:tcW w:w="9570" w:type="dxa"/>
            <w:gridSpan w:val="2"/>
            <w:shd w:val="clear" w:color="auto" w:fill="auto"/>
          </w:tcPr>
          <w:p w:rsidR="000F7379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Педагогические должности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15B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 xml:space="preserve">Воспитатель (включая </w:t>
            </w:r>
            <w:proofErr w:type="gramStart"/>
            <w:r w:rsidRPr="005B6268">
              <w:rPr>
                <w:sz w:val="24"/>
                <w:szCs w:val="24"/>
              </w:rPr>
              <w:t>старшего</w:t>
            </w:r>
            <w:proofErr w:type="gramEnd"/>
            <w:r w:rsidRPr="005B6268">
              <w:rPr>
                <w:sz w:val="24"/>
                <w:szCs w:val="24"/>
              </w:rPr>
              <w:t>)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2.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15B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Инструктор по труду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3.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15B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Инструктор по физической культуре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4.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15B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Музыкальный руководитель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5.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15B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 xml:space="preserve">Педагог </w:t>
            </w:r>
            <w:proofErr w:type="gramStart"/>
            <w:r w:rsidRPr="005B6268">
              <w:rPr>
                <w:sz w:val="24"/>
                <w:szCs w:val="24"/>
              </w:rPr>
              <w:t>дополнительного</w:t>
            </w:r>
            <w:proofErr w:type="gramEnd"/>
            <w:r w:rsidRPr="005B6268">
              <w:rPr>
                <w:sz w:val="24"/>
                <w:szCs w:val="24"/>
              </w:rPr>
              <w:t xml:space="preserve"> образования (включая старшего)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6.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15B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Педагог-библиотекарь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7.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15B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Педагог-организатор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8.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15B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Педагог-психолог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9.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15B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Преподаватель-организатор основ безопасности жизнедеятельности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10.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Социальный педагог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11.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Старший вожатый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12.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5B6268">
              <w:rPr>
                <w:sz w:val="24"/>
                <w:szCs w:val="24"/>
              </w:rPr>
              <w:t>Тьютор</w:t>
            </w:r>
            <w:proofErr w:type="spellEnd"/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13.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Учитель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14.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Учитель-дефектолог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15.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Учитель-логопед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16.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Преподаватель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17.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Концертмейстер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18.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 xml:space="preserve">Методист (включая </w:t>
            </w:r>
            <w:proofErr w:type="gramStart"/>
            <w:r w:rsidRPr="005B6268">
              <w:rPr>
                <w:sz w:val="24"/>
                <w:szCs w:val="24"/>
              </w:rPr>
              <w:t>старшего</w:t>
            </w:r>
            <w:proofErr w:type="gramEnd"/>
            <w:r w:rsidRPr="005B6268">
              <w:rPr>
                <w:sz w:val="24"/>
                <w:szCs w:val="24"/>
              </w:rPr>
              <w:t>)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19.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 xml:space="preserve">Инструктор-методист (включая </w:t>
            </w:r>
            <w:proofErr w:type="gramStart"/>
            <w:r w:rsidRPr="005B6268">
              <w:rPr>
                <w:sz w:val="24"/>
                <w:szCs w:val="24"/>
              </w:rPr>
              <w:t>старшего</w:t>
            </w:r>
            <w:proofErr w:type="gramEnd"/>
            <w:r w:rsidRPr="005B6268">
              <w:rPr>
                <w:sz w:val="24"/>
                <w:szCs w:val="24"/>
              </w:rPr>
              <w:t>)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20.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1467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 xml:space="preserve">Тренер-преподаватель (включая </w:t>
            </w:r>
            <w:proofErr w:type="gramStart"/>
            <w:r w:rsidRPr="005B6268">
              <w:rPr>
                <w:sz w:val="24"/>
                <w:szCs w:val="24"/>
              </w:rPr>
              <w:t>старшего</w:t>
            </w:r>
            <w:proofErr w:type="gramEnd"/>
            <w:r w:rsidRPr="005B6268">
              <w:rPr>
                <w:sz w:val="24"/>
                <w:szCs w:val="24"/>
              </w:rPr>
              <w:t>)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21.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9E19F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Мастер производственного обучения</w:t>
            </w:r>
          </w:p>
        </w:tc>
      </w:tr>
      <w:tr w:rsidR="000F7379" w:rsidRPr="009621BA" w:rsidTr="005A4D8D">
        <w:trPr>
          <w:trHeight w:val="83"/>
        </w:trPr>
        <w:tc>
          <w:tcPr>
            <w:tcW w:w="9570" w:type="dxa"/>
            <w:gridSpan w:val="2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Административно-хозяйственный персонал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6428B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Руководитель (директор, заведующий, начальник) общеобразовательной организации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2.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6428B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Заместитель руководителя (директора, заведующего, начальника) общеобразовательной организации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3.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983D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Руководитель (заведующий, начальник) структурного подразделения общеобразовательной организации</w:t>
            </w:r>
          </w:p>
        </w:tc>
      </w:tr>
      <w:tr w:rsidR="000F7379" w:rsidRPr="009621BA" w:rsidTr="00D97107">
        <w:tc>
          <w:tcPr>
            <w:tcW w:w="9570" w:type="dxa"/>
            <w:gridSpan w:val="2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Иные работники общеобразовательных организаций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17C5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Младший воспитатель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2.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C56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Секретарь учебной части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3.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4404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Диспетчер образовательного учреждения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4.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C97EA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Вожатый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5.</w:t>
            </w:r>
          </w:p>
        </w:tc>
        <w:tc>
          <w:tcPr>
            <w:tcW w:w="8611" w:type="dxa"/>
            <w:shd w:val="clear" w:color="auto" w:fill="auto"/>
          </w:tcPr>
          <w:p w:rsidR="000F7379" w:rsidRPr="007A671C" w:rsidRDefault="000F7379" w:rsidP="000A1E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B76BD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Помощник воспитателя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B172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Лаборант (кабинетов физики, химии &lt;**&gt;)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  <w:vAlign w:val="center"/>
          </w:tcPr>
          <w:p w:rsidR="000F7379" w:rsidRPr="007A671C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7259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Техник-программист</w:t>
            </w:r>
          </w:p>
        </w:tc>
      </w:tr>
    </w:tbl>
    <w:p w:rsidR="007A2605" w:rsidRPr="000F7379" w:rsidRDefault="007A2605" w:rsidP="005A4D8D">
      <w:pPr>
        <w:pStyle w:val="ConsPlusNormal"/>
        <w:jc w:val="both"/>
        <w:rPr>
          <w:rFonts w:ascii="Times New Roman" w:hAnsi="Times New Roman"/>
          <w:sz w:val="20"/>
          <w:szCs w:val="20"/>
        </w:rPr>
      </w:pPr>
      <w:proofErr w:type="gramStart"/>
      <w:r w:rsidRPr="000F7379">
        <w:rPr>
          <w:rFonts w:ascii="Times New Roman" w:hAnsi="Times New Roman"/>
          <w:sz w:val="20"/>
          <w:szCs w:val="20"/>
        </w:rPr>
        <w:lastRenderedPageBreak/>
        <w:t xml:space="preserve">&lt;*&gt; - должностные обязанности работников, за исключением лаборанта (кабинетов физики </w:t>
      </w:r>
      <w:r w:rsidR="0082395C">
        <w:rPr>
          <w:rFonts w:ascii="Times New Roman" w:hAnsi="Times New Roman"/>
          <w:sz w:val="20"/>
          <w:szCs w:val="20"/>
        </w:rPr>
        <w:br/>
      </w:r>
      <w:r w:rsidRPr="000F7379">
        <w:rPr>
          <w:rFonts w:ascii="Times New Roman" w:hAnsi="Times New Roman"/>
          <w:sz w:val="20"/>
          <w:szCs w:val="20"/>
        </w:rPr>
        <w:t xml:space="preserve">и химии) и техника-программиста, должны соответствовать требованиям раздела </w:t>
      </w:r>
      <w:r w:rsidR="0082395C">
        <w:rPr>
          <w:rFonts w:ascii="Times New Roman" w:hAnsi="Times New Roman"/>
          <w:sz w:val="20"/>
          <w:szCs w:val="20"/>
        </w:rPr>
        <w:t>"</w:t>
      </w:r>
      <w:r w:rsidRPr="000F7379">
        <w:rPr>
          <w:rFonts w:ascii="Times New Roman" w:hAnsi="Times New Roman"/>
          <w:sz w:val="20"/>
          <w:szCs w:val="20"/>
        </w:rPr>
        <w:t>Квалификационные характеристики должностей работников образования</w:t>
      </w:r>
      <w:r w:rsidR="0082395C">
        <w:rPr>
          <w:rFonts w:ascii="Times New Roman" w:hAnsi="Times New Roman"/>
          <w:sz w:val="20"/>
          <w:szCs w:val="20"/>
        </w:rPr>
        <w:t>"</w:t>
      </w:r>
      <w:r w:rsidRPr="000F7379">
        <w:rPr>
          <w:rFonts w:ascii="Times New Roman" w:hAnsi="Times New Roman"/>
          <w:sz w:val="20"/>
          <w:szCs w:val="20"/>
        </w:rPr>
        <w:t xml:space="preserve"> Единого квалификационного справочника должностей руководителей, специалистов и служащих, утвержденного приказом Министерства здравоохранения и социального развития Российской Федерации от 26 августа 2010 года № 761н, </w:t>
      </w:r>
      <w:r w:rsidR="005B44D0">
        <w:rPr>
          <w:rFonts w:ascii="Times New Roman" w:hAnsi="Times New Roman"/>
          <w:sz w:val="20"/>
          <w:szCs w:val="20"/>
        </w:rPr>
        <w:br/>
      </w:r>
      <w:r w:rsidRPr="000F7379">
        <w:rPr>
          <w:rFonts w:ascii="Times New Roman" w:hAnsi="Times New Roman"/>
          <w:sz w:val="20"/>
          <w:szCs w:val="20"/>
        </w:rPr>
        <w:t>по соответствующей должности и (или) профессиональным стандартам;</w:t>
      </w:r>
      <w:proofErr w:type="gramEnd"/>
      <w:r w:rsidRPr="000F7379">
        <w:rPr>
          <w:rFonts w:ascii="Times New Roman" w:hAnsi="Times New Roman"/>
          <w:sz w:val="20"/>
          <w:szCs w:val="20"/>
        </w:rPr>
        <w:t xml:space="preserve"> должностные обязанности лаборанта (кабинетов физики и химии) и техника-программиста должны соответствовать требованиям Квалификационного справочника должностей руководителей, специалистов и других служащих, утвержденного постановлением Министерства труда </w:t>
      </w:r>
      <w:r w:rsidR="003261CC">
        <w:rPr>
          <w:rFonts w:ascii="Times New Roman" w:hAnsi="Times New Roman"/>
          <w:sz w:val="20"/>
          <w:szCs w:val="20"/>
        </w:rPr>
        <w:t xml:space="preserve">и социального развития </w:t>
      </w:r>
      <w:r w:rsidRPr="000F7379">
        <w:rPr>
          <w:rFonts w:ascii="Times New Roman" w:hAnsi="Times New Roman"/>
          <w:sz w:val="20"/>
          <w:szCs w:val="20"/>
        </w:rPr>
        <w:t xml:space="preserve">Российской Федерации </w:t>
      </w:r>
      <w:r w:rsidR="003261CC">
        <w:rPr>
          <w:rFonts w:ascii="Times New Roman" w:hAnsi="Times New Roman"/>
          <w:sz w:val="20"/>
          <w:szCs w:val="20"/>
        </w:rPr>
        <w:br/>
      </w:r>
      <w:r w:rsidRPr="000F7379">
        <w:rPr>
          <w:rFonts w:ascii="Times New Roman" w:hAnsi="Times New Roman"/>
          <w:sz w:val="20"/>
          <w:szCs w:val="20"/>
        </w:rPr>
        <w:t>от 21 августа 1998 года № 37, по соответствующей должности</w:t>
      </w:r>
      <w:r w:rsidRPr="000F7379">
        <w:rPr>
          <w:sz w:val="20"/>
          <w:szCs w:val="20"/>
        </w:rPr>
        <w:t xml:space="preserve"> </w:t>
      </w:r>
      <w:r w:rsidRPr="000F7379">
        <w:rPr>
          <w:rFonts w:ascii="Times New Roman" w:hAnsi="Times New Roman"/>
          <w:sz w:val="20"/>
          <w:szCs w:val="20"/>
        </w:rPr>
        <w:t xml:space="preserve">и (или) профессиональным стандартам. </w:t>
      </w:r>
    </w:p>
    <w:p w:rsidR="007A2605" w:rsidRPr="000F7379" w:rsidRDefault="007A2605" w:rsidP="007A2605">
      <w:pPr>
        <w:pStyle w:val="ConsPlusNormal"/>
        <w:jc w:val="both"/>
        <w:rPr>
          <w:rFonts w:ascii="Times New Roman" w:hAnsi="Times New Roman"/>
          <w:sz w:val="20"/>
          <w:szCs w:val="20"/>
        </w:rPr>
      </w:pPr>
      <w:proofErr w:type="gramStart"/>
      <w:r w:rsidRPr="000F7379">
        <w:rPr>
          <w:rFonts w:ascii="Times New Roman" w:hAnsi="Times New Roman"/>
          <w:sz w:val="20"/>
          <w:szCs w:val="20"/>
        </w:rPr>
        <w:t xml:space="preserve">&lt;**&gt; - кабинеты физики и химии должны соответствовать требованиям, установленным пунктами 4.10 и 5.8 Санитарно-эпидемиологических правил и нормативов СанПиН 2.4.2.2821-10 </w:t>
      </w:r>
      <w:r w:rsidR="009B4822">
        <w:rPr>
          <w:rFonts w:ascii="Times New Roman" w:hAnsi="Times New Roman"/>
          <w:sz w:val="20"/>
          <w:szCs w:val="20"/>
        </w:rPr>
        <w:t>"</w:t>
      </w:r>
      <w:r w:rsidRPr="000F7379">
        <w:rPr>
          <w:rFonts w:ascii="Times New Roman" w:hAnsi="Times New Roman"/>
          <w:sz w:val="20"/>
          <w:szCs w:val="20"/>
        </w:rPr>
        <w:t>Санитарно-эпидемиологические требования к условиям и организации обучения в общеобразовательных организациях</w:t>
      </w:r>
      <w:r w:rsidR="009B4822">
        <w:rPr>
          <w:rFonts w:ascii="Times New Roman" w:hAnsi="Times New Roman"/>
          <w:sz w:val="20"/>
          <w:szCs w:val="20"/>
        </w:rPr>
        <w:t>"</w:t>
      </w:r>
      <w:r w:rsidRPr="000F7379">
        <w:rPr>
          <w:rFonts w:ascii="Times New Roman" w:hAnsi="Times New Roman"/>
          <w:sz w:val="20"/>
          <w:szCs w:val="20"/>
        </w:rPr>
        <w:t>, утвержденных постановлением Главного государственного санитарного врача Российской Федерации от 29 декабря 2010 года № 189.</w:t>
      </w:r>
      <w:proofErr w:type="gramEnd"/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sectPr w:rsidR="00F51E1A" w:rsidSect="005A4D8D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B4B" w:rsidRDefault="00F55B4B">
      <w:r>
        <w:separator/>
      </w:r>
    </w:p>
  </w:endnote>
  <w:endnote w:type="continuationSeparator" w:id="0">
    <w:p w:rsidR="00F55B4B" w:rsidRDefault="00F55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B4B" w:rsidRDefault="00F55B4B">
      <w:r>
        <w:separator/>
      </w:r>
    </w:p>
  </w:footnote>
  <w:footnote w:type="continuationSeparator" w:id="0">
    <w:p w:rsidR="00F55B4B" w:rsidRDefault="00F55B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Default="001B10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A4D8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1663"/>
    <w:rsid w:val="00072CCB"/>
    <w:rsid w:val="00073B2E"/>
    <w:rsid w:val="000804B5"/>
    <w:rsid w:val="0008287F"/>
    <w:rsid w:val="00087C94"/>
    <w:rsid w:val="00091D39"/>
    <w:rsid w:val="000941B0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F22D6"/>
    <w:rsid w:val="000F7379"/>
    <w:rsid w:val="00106966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E513E"/>
    <w:rsid w:val="001E5C66"/>
    <w:rsid w:val="001F6136"/>
    <w:rsid w:val="0020264C"/>
    <w:rsid w:val="00205340"/>
    <w:rsid w:val="002069C5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3AEE"/>
    <w:rsid w:val="00286AF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261CC"/>
    <w:rsid w:val="00332695"/>
    <w:rsid w:val="00332F55"/>
    <w:rsid w:val="00333E0E"/>
    <w:rsid w:val="0033515A"/>
    <w:rsid w:val="00336C1D"/>
    <w:rsid w:val="0034770A"/>
    <w:rsid w:val="00347B13"/>
    <w:rsid w:val="00351EDB"/>
    <w:rsid w:val="00357B12"/>
    <w:rsid w:val="00360A0D"/>
    <w:rsid w:val="00363418"/>
    <w:rsid w:val="00365401"/>
    <w:rsid w:val="00365C87"/>
    <w:rsid w:val="0038329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C363C"/>
    <w:rsid w:val="003C42BB"/>
    <w:rsid w:val="003E34B7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632B"/>
    <w:rsid w:val="004927A7"/>
    <w:rsid w:val="00495EBF"/>
    <w:rsid w:val="004A11DA"/>
    <w:rsid w:val="004B00B6"/>
    <w:rsid w:val="004C3A05"/>
    <w:rsid w:val="004C46CE"/>
    <w:rsid w:val="004C5906"/>
    <w:rsid w:val="004C7C1E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561C"/>
    <w:rsid w:val="005346F1"/>
    <w:rsid w:val="00534875"/>
    <w:rsid w:val="00536C69"/>
    <w:rsid w:val="0054283A"/>
    <w:rsid w:val="0055048C"/>
    <w:rsid w:val="005553BC"/>
    <w:rsid w:val="0056601C"/>
    <w:rsid w:val="00566EA3"/>
    <w:rsid w:val="005676F8"/>
    <w:rsid w:val="0057085C"/>
    <w:rsid w:val="00574918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4D8D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3264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298A"/>
    <w:rsid w:val="006F41D0"/>
    <w:rsid w:val="006F62D3"/>
    <w:rsid w:val="007067F9"/>
    <w:rsid w:val="0071327A"/>
    <w:rsid w:val="00714CAE"/>
    <w:rsid w:val="00717FC2"/>
    <w:rsid w:val="007208D6"/>
    <w:rsid w:val="00722650"/>
    <w:rsid w:val="00736C94"/>
    <w:rsid w:val="007454EE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807AC"/>
    <w:rsid w:val="0078301A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073AA"/>
    <w:rsid w:val="008101DD"/>
    <w:rsid w:val="008151C8"/>
    <w:rsid w:val="0082395C"/>
    <w:rsid w:val="00831BB3"/>
    <w:rsid w:val="00837859"/>
    <w:rsid w:val="008543EF"/>
    <w:rsid w:val="00860EE8"/>
    <w:rsid w:val="00861464"/>
    <w:rsid w:val="00863696"/>
    <w:rsid w:val="00864EDB"/>
    <w:rsid w:val="008653C5"/>
    <w:rsid w:val="00866A9D"/>
    <w:rsid w:val="00866C20"/>
    <w:rsid w:val="00867F4F"/>
    <w:rsid w:val="0087391F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208C7"/>
    <w:rsid w:val="00925077"/>
    <w:rsid w:val="00935F51"/>
    <w:rsid w:val="009414D5"/>
    <w:rsid w:val="009455FA"/>
    <w:rsid w:val="0095260C"/>
    <w:rsid w:val="00952932"/>
    <w:rsid w:val="00955788"/>
    <w:rsid w:val="009621BA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72B73"/>
    <w:rsid w:val="00A738E1"/>
    <w:rsid w:val="00A74245"/>
    <w:rsid w:val="00A8321A"/>
    <w:rsid w:val="00A8407B"/>
    <w:rsid w:val="00A93385"/>
    <w:rsid w:val="00AA1E6C"/>
    <w:rsid w:val="00AB2FBF"/>
    <w:rsid w:val="00AB70F9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7D1D"/>
    <w:rsid w:val="00BB053E"/>
    <w:rsid w:val="00BB05F0"/>
    <w:rsid w:val="00BB4E13"/>
    <w:rsid w:val="00BC3724"/>
    <w:rsid w:val="00BC62A1"/>
    <w:rsid w:val="00BD621D"/>
    <w:rsid w:val="00BE0544"/>
    <w:rsid w:val="00BE0AED"/>
    <w:rsid w:val="00C05514"/>
    <w:rsid w:val="00C067F8"/>
    <w:rsid w:val="00C1500D"/>
    <w:rsid w:val="00C226FE"/>
    <w:rsid w:val="00C24766"/>
    <w:rsid w:val="00C25ED4"/>
    <w:rsid w:val="00C509FF"/>
    <w:rsid w:val="00C51A2D"/>
    <w:rsid w:val="00C603D8"/>
    <w:rsid w:val="00C60473"/>
    <w:rsid w:val="00C6276E"/>
    <w:rsid w:val="00C62861"/>
    <w:rsid w:val="00C66EB5"/>
    <w:rsid w:val="00C72DA9"/>
    <w:rsid w:val="00C80F64"/>
    <w:rsid w:val="00C83E51"/>
    <w:rsid w:val="00C8451A"/>
    <w:rsid w:val="00C871DE"/>
    <w:rsid w:val="00C9004B"/>
    <w:rsid w:val="00C906C5"/>
    <w:rsid w:val="00C90A73"/>
    <w:rsid w:val="00C90E31"/>
    <w:rsid w:val="00C93109"/>
    <w:rsid w:val="00C96213"/>
    <w:rsid w:val="00C97567"/>
    <w:rsid w:val="00CA5947"/>
    <w:rsid w:val="00CB1C81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79CF"/>
    <w:rsid w:val="00E31CEA"/>
    <w:rsid w:val="00E32BD3"/>
    <w:rsid w:val="00E34273"/>
    <w:rsid w:val="00E3772F"/>
    <w:rsid w:val="00E42A6D"/>
    <w:rsid w:val="00E42ACE"/>
    <w:rsid w:val="00E439F2"/>
    <w:rsid w:val="00E52202"/>
    <w:rsid w:val="00E55B61"/>
    <w:rsid w:val="00E56FD3"/>
    <w:rsid w:val="00E57FA3"/>
    <w:rsid w:val="00E71A8F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615A"/>
    <w:rsid w:val="00EA77B9"/>
    <w:rsid w:val="00EB2E94"/>
    <w:rsid w:val="00EC76C5"/>
    <w:rsid w:val="00ED4D08"/>
    <w:rsid w:val="00ED6024"/>
    <w:rsid w:val="00EE23E5"/>
    <w:rsid w:val="00EE248C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5B4B"/>
    <w:rsid w:val="00F57872"/>
    <w:rsid w:val="00F618F3"/>
    <w:rsid w:val="00F671BE"/>
    <w:rsid w:val="00F73852"/>
    <w:rsid w:val="00F770F0"/>
    <w:rsid w:val="00F8073E"/>
    <w:rsid w:val="00F94584"/>
    <w:rsid w:val="00F9629C"/>
    <w:rsid w:val="00F96886"/>
    <w:rsid w:val="00FA19B9"/>
    <w:rsid w:val="00FB0DF5"/>
    <w:rsid w:val="00FB53AB"/>
    <w:rsid w:val="00FB572F"/>
    <w:rsid w:val="00FB6E4E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55BDD-F01F-43EA-9906-8E62B8E3B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54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2832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</cp:lastModifiedBy>
  <cp:revision>50</cp:revision>
  <cp:lastPrinted>2018-11-22T23:00:00Z</cp:lastPrinted>
  <dcterms:created xsi:type="dcterms:W3CDTF">2018-11-22T07:58:00Z</dcterms:created>
  <dcterms:modified xsi:type="dcterms:W3CDTF">2018-11-25T22:49:00Z</dcterms:modified>
</cp:coreProperties>
</file>