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E94" w:rsidRPr="007A2605" w:rsidRDefault="00EB2E94" w:rsidP="00EB2E94">
      <w:pPr>
        <w:ind w:left="6521"/>
        <w:rPr>
          <w:szCs w:val="28"/>
        </w:rPr>
      </w:pPr>
      <w:r w:rsidRPr="007A2605">
        <w:rPr>
          <w:szCs w:val="28"/>
        </w:rPr>
        <w:t>Приложение</w:t>
      </w:r>
      <w:r>
        <w:rPr>
          <w:szCs w:val="28"/>
        </w:rPr>
        <w:t xml:space="preserve"> 3</w:t>
      </w:r>
    </w:p>
    <w:p w:rsidR="00EB2E94" w:rsidRPr="007A2605" w:rsidRDefault="00EB2E94" w:rsidP="00EB2E94">
      <w:pPr>
        <w:autoSpaceDE w:val="0"/>
        <w:autoSpaceDN w:val="0"/>
        <w:adjustRightInd w:val="0"/>
        <w:ind w:left="6521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EB2E94" w:rsidRDefault="00EB2E94" w:rsidP="00EB2E94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A2605" w:rsidRDefault="007A2605" w:rsidP="007A2605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распределения субвенций между муниципальными образованиями</w:t>
      </w:r>
    </w:p>
    <w:p w:rsidR="007A2605" w:rsidRPr="00EB2E94" w:rsidRDefault="0033515A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7A2605" w:rsidRPr="00EB2E94">
        <w:rPr>
          <w:rFonts w:ascii="Times New Roman" w:hAnsi="Times New Roman" w:cs="Times New Roman"/>
          <w:b w:val="0"/>
          <w:sz w:val="28"/>
          <w:szCs w:val="28"/>
        </w:rPr>
        <w:t>риморского края на обеспечение государственных гарантий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реализации прав на получение общедоступного и бесплатного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дошкольного, начального общего, основного общего, среднего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общего, дополнительного образования детей в муниципальных</w:t>
      </w:r>
    </w:p>
    <w:p w:rsidR="007A2605" w:rsidRPr="00EB2E94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2E94">
        <w:rPr>
          <w:rFonts w:ascii="Times New Roman" w:hAnsi="Times New Roman" w:cs="Times New Roman"/>
          <w:b w:val="0"/>
          <w:sz w:val="28"/>
          <w:szCs w:val="28"/>
        </w:rPr>
        <w:t>об</w:t>
      </w:r>
      <w:r w:rsidR="00837859">
        <w:rPr>
          <w:rFonts w:ascii="Times New Roman" w:hAnsi="Times New Roman" w:cs="Times New Roman"/>
          <w:b w:val="0"/>
          <w:sz w:val="28"/>
          <w:szCs w:val="28"/>
        </w:rPr>
        <w:t xml:space="preserve">щеобразовательных </w:t>
      </w:r>
      <w:proofErr w:type="gramStart"/>
      <w:r w:rsidR="00837859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="00837859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EB2E94">
        <w:rPr>
          <w:rFonts w:ascii="Times New Roman" w:hAnsi="Times New Roman" w:cs="Times New Roman"/>
          <w:b w:val="0"/>
          <w:sz w:val="28"/>
          <w:szCs w:val="28"/>
        </w:rPr>
        <w:t>риморского края</w:t>
      </w:r>
    </w:p>
    <w:p w:rsidR="007A2605" w:rsidRPr="009509A0" w:rsidRDefault="007A2605" w:rsidP="007A26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A2605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40059D">
        <w:rPr>
          <w:szCs w:val="28"/>
        </w:rPr>
        <w:t>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922D6D" w:rsidRDefault="00922D6D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:rsidR="00066602" w:rsidRDefault="00066602" w:rsidP="00066602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871C6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</w:t>
      </w:r>
      <w:r w:rsidRPr="0006660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</w:t>
      </w:r>
      <w:r w:rsidRPr="00066602">
        <w:rPr>
          <w:rFonts w:ascii="Times New Roman" w:hAnsi="Times New Roman" w:cs="Times New Roman"/>
          <w:sz w:val="14"/>
          <w:szCs w:val="14"/>
        </w:rPr>
        <w:t>34</w:t>
      </w:r>
      <w:r>
        <w:rPr>
          <w:rFonts w:ascii="Times New Roman" w:hAnsi="Times New Roman" w:cs="Times New Roman"/>
          <w:sz w:val="14"/>
          <w:szCs w:val="14"/>
        </w:rPr>
        <w:t xml:space="preserve">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</w:t>
      </w:r>
      <w:r w:rsidRPr="00066602">
        <w:rPr>
          <w:rFonts w:ascii="Times New Roman" w:hAnsi="Times New Roman" w:cs="Times New Roman"/>
          <w:sz w:val="14"/>
          <w:szCs w:val="14"/>
        </w:rPr>
        <w:t>34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</w:t>
      </w:r>
    </w:p>
    <w:p w:rsidR="00066602" w:rsidRPr="00066602" w:rsidRDefault="00066602" w:rsidP="00066602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247215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66602">
        <w:rPr>
          <w:rFonts w:ascii="Times New Roman" w:hAnsi="Times New Roman" w:cs="Times New Roman"/>
          <w:sz w:val="28"/>
          <w:szCs w:val="28"/>
        </w:rPr>
        <w:t xml:space="preserve">+ 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4721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</w:t>
      </w:r>
    </w:p>
    <w:p w:rsidR="00066602" w:rsidRPr="006A616C" w:rsidRDefault="00066602" w:rsidP="00066602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41482C"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066602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</w:t>
      </w:r>
      <w:r w:rsidR="00247215">
        <w:rPr>
          <w:rFonts w:ascii="Times New Roman" w:hAnsi="Times New Roman" w:cs="Times New Roman"/>
          <w:sz w:val="14"/>
          <w:szCs w:val="14"/>
        </w:rPr>
        <w:t xml:space="preserve">              </w:t>
      </w:r>
      <w:r w:rsidR="002D350B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066602">
        <w:rPr>
          <w:rFonts w:ascii="Times New Roman" w:hAnsi="Times New Roman" w:cs="Times New Roman"/>
          <w:sz w:val="14"/>
          <w:szCs w:val="14"/>
        </w:rPr>
        <w:t xml:space="preserve"> 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</w:t>
      </w:r>
      <w:proofErr w:type="spellStart"/>
      <w:r>
        <w:rPr>
          <w:rFonts w:ascii="Times New Roman" w:hAnsi="Times New Roman" w:cs="Times New Roman"/>
          <w:sz w:val="14"/>
          <w:szCs w:val="14"/>
          <w:lang w:val="en-US"/>
        </w:rPr>
        <w:t>i</w:t>
      </w:r>
      <w:proofErr w:type="spellEnd"/>
      <w:r w:rsidRPr="00247215">
        <w:rPr>
          <w:rFonts w:ascii="Times New Roman" w:hAnsi="Times New Roman" w:cs="Times New Roman"/>
          <w:sz w:val="14"/>
          <w:szCs w:val="14"/>
        </w:rPr>
        <w:t>=1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</w:t>
      </w:r>
      <w:r w:rsidR="002D350B">
        <w:rPr>
          <w:rFonts w:ascii="Times New Roman" w:hAnsi="Times New Roman" w:cs="Times New Roman"/>
          <w:sz w:val="14"/>
          <w:szCs w:val="14"/>
        </w:rPr>
        <w:t xml:space="preserve"> </w:t>
      </w:r>
      <w:r w:rsidRPr="00247215">
        <w:rPr>
          <w:rFonts w:ascii="Times New Roman" w:hAnsi="Times New Roman" w:cs="Times New Roman"/>
          <w:sz w:val="14"/>
          <w:szCs w:val="14"/>
        </w:rPr>
        <w:t xml:space="preserve">     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</w:t>
      </w:r>
      <w:r w:rsidRPr="00247215">
        <w:rPr>
          <w:rFonts w:ascii="Times New Roman" w:hAnsi="Times New Roman" w:cs="Times New Roman"/>
          <w:sz w:val="14"/>
          <w:szCs w:val="14"/>
        </w:rPr>
        <w:t xml:space="preserve">  </w:t>
      </w:r>
      <w:r w:rsidR="002D350B">
        <w:rPr>
          <w:rFonts w:ascii="Times New Roman" w:hAnsi="Times New Roman" w:cs="Times New Roman"/>
          <w:sz w:val="14"/>
          <w:szCs w:val="14"/>
        </w:rPr>
        <w:t xml:space="preserve"> </w:t>
      </w:r>
      <w:r w:rsidRPr="00247215">
        <w:rPr>
          <w:rFonts w:ascii="Times New Roman" w:hAnsi="Times New Roman" w:cs="Times New Roman"/>
          <w:sz w:val="14"/>
          <w:szCs w:val="14"/>
        </w:rPr>
        <w:t xml:space="preserve">    </w:t>
      </w:r>
      <w:proofErr w:type="spellStart"/>
      <w:r>
        <w:rPr>
          <w:rFonts w:ascii="Times New Roman" w:hAnsi="Times New Roman" w:cs="Times New Roman"/>
          <w:sz w:val="14"/>
          <w:szCs w:val="14"/>
          <w:lang w:val="en-US"/>
        </w:rPr>
        <w:t>i</w:t>
      </w:r>
      <w:proofErr w:type="spellEnd"/>
      <w:r w:rsidRPr="006A616C">
        <w:rPr>
          <w:rFonts w:ascii="Times New Roman" w:hAnsi="Times New Roman" w:cs="Times New Roman"/>
          <w:sz w:val="14"/>
          <w:szCs w:val="14"/>
        </w:rPr>
        <w:t>=1</w:t>
      </w:r>
    </w:p>
    <w:p w:rsidR="00E87C9A" w:rsidRPr="00EA77B9" w:rsidRDefault="00E87C9A" w:rsidP="00066602">
      <w:pPr>
        <w:rPr>
          <w:rFonts w:eastAsia="Calibri"/>
          <w:szCs w:val="28"/>
          <w:lang w:eastAsia="en-US"/>
        </w:rPr>
      </w:pPr>
    </w:p>
    <w:p w:rsidR="007A2605" w:rsidRPr="00E87C9A" w:rsidRDefault="007A2605" w:rsidP="00837859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E87C9A">
        <w:rPr>
          <w:sz w:val="28"/>
          <w:szCs w:val="28"/>
        </w:rPr>
        <w:t>Ос</w:t>
      </w:r>
      <w:r w:rsidR="00E87C9A">
        <w:rPr>
          <w:sz w:val="28"/>
          <w:szCs w:val="28"/>
          <w:lang w:val="en-US"/>
        </w:rPr>
        <w:t>  </w:t>
      </w:r>
      <w:r w:rsidRPr="00E87C9A">
        <w:rPr>
          <w:sz w:val="28"/>
          <w:szCs w:val="28"/>
        </w:rPr>
        <w:t>-</w:t>
      </w:r>
      <w:r w:rsidR="00E87C9A">
        <w:rPr>
          <w:sz w:val="28"/>
          <w:szCs w:val="28"/>
          <w:lang w:val="en-US"/>
        </w:rPr>
        <w:t>  </w:t>
      </w:r>
      <w:r w:rsidRPr="00E87C9A">
        <w:rPr>
          <w:sz w:val="28"/>
          <w:szCs w:val="28"/>
        </w:rPr>
        <w:t>общий объем субвенций, предоставляемых из краевого бюджета местным бюджетам;</w:t>
      </w:r>
    </w:p>
    <w:p w:rsidR="007A2605" w:rsidRDefault="007A2605" w:rsidP="002228CC">
      <w:pPr>
        <w:pStyle w:val="2"/>
        <w:spacing w:line="240" w:lineRule="auto"/>
        <w:jc w:val="both"/>
        <w:rPr>
          <w:sz w:val="28"/>
          <w:szCs w:val="28"/>
        </w:rPr>
      </w:pPr>
      <w:proofErr w:type="spellStart"/>
      <w:r w:rsidRPr="00522431">
        <w:rPr>
          <w:sz w:val="28"/>
          <w:szCs w:val="28"/>
        </w:rPr>
        <w:t>Ос</w:t>
      </w:r>
      <w:r w:rsidRPr="00247215">
        <w:rPr>
          <w:sz w:val="28"/>
          <w:szCs w:val="28"/>
        </w:rPr>
        <w:t>i</w:t>
      </w:r>
      <w:proofErr w:type="spellEnd"/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>-</w:t>
      </w:r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 xml:space="preserve">объем субвенций, предоставляемых бюджету i-того </w:t>
      </w:r>
      <w:proofErr w:type="gramStart"/>
      <w:r w:rsidRPr="00522431">
        <w:rPr>
          <w:sz w:val="28"/>
          <w:szCs w:val="28"/>
        </w:rPr>
        <w:t>муниципального</w:t>
      </w:r>
      <w:proofErr w:type="gramEnd"/>
      <w:r w:rsidRPr="00522431">
        <w:rPr>
          <w:sz w:val="28"/>
          <w:szCs w:val="28"/>
        </w:rPr>
        <w:t xml:space="preserve"> образования Приморского края;</w:t>
      </w:r>
    </w:p>
    <w:p w:rsidR="007A2605" w:rsidRDefault="007A2605" w:rsidP="002228CC">
      <w:pPr>
        <w:pStyle w:val="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proofErr w:type="spellStart"/>
      <w:proofErr w:type="gramStart"/>
      <w:r>
        <w:rPr>
          <w:sz w:val="28"/>
          <w:szCs w:val="28"/>
          <w:lang w:val="en-US"/>
        </w:rPr>
        <w:t>i</w:t>
      </w:r>
      <w:proofErr w:type="spellEnd"/>
      <w:proofErr w:type="gramEnd"/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>-</w:t>
      </w:r>
      <w:r w:rsidR="002228CC">
        <w:rPr>
          <w:sz w:val="28"/>
          <w:szCs w:val="28"/>
          <w:lang w:val="en-US"/>
        </w:rPr>
        <w:t>  </w:t>
      </w:r>
      <w:r w:rsidRPr="00522431">
        <w:rPr>
          <w:sz w:val="28"/>
          <w:szCs w:val="28"/>
        </w:rPr>
        <w:t xml:space="preserve">объем </w:t>
      </w:r>
      <w:r w:rsidRPr="001B0F3E">
        <w:rPr>
          <w:sz w:val="28"/>
          <w:szCs w:val="28"/>
        </w:rPr>
        <w:t>нераспределенн</w:t>
      </w:r>
      <w:r>
        <w:rPr>
          <w:sz w:val="28"/>
          <w:szCs w:val="28"/>
        </w:rPr>
        <w:t xml:space="preserve">ого </w:t>
      </w:r>
      <w:r w:rsidRPr="001B0F3E">
        <w:rPr>
          <w:sz w:val="28"/>
          <w:szCs w:val="28"/>
        </w:rPr>
        <w:t xml:space="preserve">между муниципальными образованиями </w:t>
      </w:r>
      <w:r>
        <w:rPr>
          <w:sz w:val="28"/>
          <w:szCs w:val="28"/>
        </w:rPr>
        <w:t xml:space="preserve">резерва </w:t>
      </w:r>
      <w:r w:rsidRPr="00522431">
        <w:rPr>
          <w:sz w:val="28"/>
          <w:szCs w:val="28"/>
        </w:rPr>
        <w:t>субвенций, предоставляемых бюджету i-того муниципального образования Приморского края;</w:t>
      </w:r>
    </w:p>
    <w:p w:rsidR="007A2605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40059D">
        <w:rPr>
          <w:szCs w:val="28"/>
        </w:rPr>
        <w:t>i = 1...34 - количество муниципальных образований Приморского края.</w:t>
      </w:r>
    </w:p>
    <w:p w:rsid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2.Объем субвенции, предоставляемой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B7364C">
        <w:rPr>
          <w:rFonts w:ascii="Times New Roman" w:hAnsi="Times New Roman" w:cs="Times New Roman"/>
          <w:sz w:val="28"/>
          <w:szCs w:val="28"/>
        </w:rPr>
        <w:t xml:space="preserve">го 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B7364C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края, определяется по следующей формуле:</w:t>
      </w:r>
    </w:p>
    <w:p w:rsidR="00922D6D" w:rsidRPr="004E197B" w:rsidRDefault="00922D6D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871C6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</w:t>
      </w:r>
      <w:r w:rsidR="002D350B">
        <w:rPr>
          <w:rFonts w:ascii="Times New Roman" w:hAnsi="Times New Roman" w:cs="Times New Roman"/>
          <w:sz w:val="28"/>
          <w:szCs w:val="28"/>
        </w:rPr>
        <w:t xml:space="preserve"> 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     </w:t>
      </w:r>
      <w:r w:rsidR="00131630">
        <w:rPr>
          <w:rFonts w:ascii="Times New Roman" w:hAnsi="Times New Roman" w:cs="Times New Roman"/>
          <w:sz w:val="28"/>
          <w:szCs w:val="28"/>
        </w:rPr>
        <w:t xml:space="preserve"> </w:t>
      </w:r>
      <w:r w:rsidRPr="006A61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E94FDF">
        <w:rPr>
          <w:rFonts w:ascii="Times New Roman" w:hAnsi="Times New Roman" w:cs="Times New Roman"/>
          <w:sz w:val="14"/>
          <w:szCs w:val="14"/>
        </w:rPr>
        <w:t xml:space="preserve">      </w:t>
      </w:r>
    </w:p>
    <w:p w:rsidR="006A616C" w:rsidRPr="0041482C" w:rsidRDefault="006A616C" w:rsidP="006A616C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Ос</w:t>
      </w:r>
      <w:r w:rsidRPr="00247215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HP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C6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))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(в,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71C6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))] + </w:t>
      </w:r>
    </w:p>
    <w:p w:rsidR="006A616C" w:rsidRP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41482C">
        <w:rPr>
          <w:rFonts w:ascii="Times New Roman" w:hAnsi="Times New Roman" w:cs="Times New Roman"/>
          <w:sz w:val="14"/>
          <w:szCs w:val="14"/>
        </w:rPr>
        <w:t xml:space="preserve">       </w:t>
      </w:r>
      <w:r w:rsidR="00247215">
        <w:rPr>
          <w:rFonts w:ascii="Times New Roman" w:hAnsi="Times New Roman" w:cs="Times New Roman"/>
          <w:sz w:val="14"/>
          <w:szCs w:val="14"/>
        </w:rPr>
        <w:t xml:space="preserve">  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    </w:t>
      </w:r>
      <w:r w:rsidR="00247215">
        <w:rPr>
          <w:rFonts w:ascii="Times New Roman" w:hAnsi="Times New Roman" w:cs="Times New Roman"/>
          <w:sz w:val="14"/>
          <w:szCs w:val="14"/>
        </w:rPr>
        <w:t xml:space="preserve">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</w:t>
      </w:r>
      <w:r w:rsidR="002D350B">
        <w:rPr>
          <w:rFonts w:ascii="Times New Roman" w:hAnsi="Times New Roman" w:cs="Times New Roman"/>
          <w:sz w:val="14"/>
          <w:szCs w:val="14"/>
        </w:rPr>
        <w:t xml:space="preserve">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   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  </w:t>
      </w:r>
      <w:r w:rsidRPr="0041482C">
        <w:rPr>
          <w:rFonts w:ascii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6A616C">
        <w:rPr>
          <w:rFonts w:ascii="Times New Roman" w:hAnsi="Times New Roman" w:cs="Times New Roman"/>
          <w:sz w:val="14"/>
          <w:szCs w:val="14"/>
        </w:rPr>
        <w:t>=1</w:t>
      </w:r>
    </w:p>
    <w:p w:rsidR="006A616C" w:rsidRPr="0041482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2532DD">
        <w:rPr>
          <w:rFonts w:ascii="Times New Roman" w:hAnsi="Times New Roman" w:cs="Times New Roman"/>
          <w:sz w:val="14"/>
          <w:szCs w:val="14"/>
        </w:rPr>
        <w:t xml:space="preserve">             </w:t>
      </w:r>
      <w:r w:rsidR="002D350B">
        <w:rPr>
          <w:rFonts w:ascii="Times New Roman" w:hAnsi="Times New Roman" w:cs="Times New Roman"/>
          <w:sz w:val="14"/>
          <w:szCs w:val="14"/>
        </w:rPr>
        <w:t xml:space="preserve">   </w:t>
      </w:r>
      <w:r w:rsidRPr="002532DD">
        <w:rPr>
          <w:rFonts w:ascii="Times New Roman" w:hAnsi="Times New Roman" w:cs="Times New Roman"/>
          <w:sz w:val="14"/>
          <w:szCs w:val="14"/>
        </w:rPr>
        <w:t xml:space="preserve"> </w:t>
      </w:r>
      <w:r w:rsidR="002D350B">
        <w:rPr>
          <w:rFonts w:ascii="Times New Roman" w:hAnsi="Times New Roman" w:cs="Times New Roman"/>
          <w:sz w:val="14"/>
          <w:szCs w:val="14"/>
        </w:rPr>
        <w:t xml:space="preserve">   </w:t>
      </w:r>
      <w:r w:rsidRPr="002532DD">
        <w:rPr>
          <w:rFonts w:ascii="Times New Roman" w:hAnsi="Times New Roman" w:cs="Times New Roman"/>
          <w:sz w:val="14"/>
          <w:szCs w:val="14"/>
        </w:rPr>
        <w:t xml:space="preserve"> 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</w:t>
      </w:r>
      <w:r w:rsidRPr="002532DD">
        <w:rPr>
          <w:rFonts w:ascii="Times New Roman" w:hAnsi="Times New Roman" w:cs="Times New Roman"/>
          <w:sz w:val="14"/>
          <w:szCs w:val="14"/>
        </w:rPr>
        <w:t xml:space="preserve"> </w:t>
      </w:r>
      <w:r w:rsidRPr="006A616C">
        <w:rPr>
          <w:rFonts w:ascii="Times New Roman" w:hAnsi="Times New Roman" w:cs="Times New Roman"/>
          <w:sz w:val="14"/>
          <w:szCs w:val="14"/>
        </w:rPr>
        <w:t xml:space="preserve"> </w:t>
      </w:r>
      <w:r w:rsidR="00066602" w:rsidRPr="00066602">
        <w:rPr>
          <w:rFonts w:ascii="Times New Roman" w:hAnsi="Times New Roman" w:cs="Times New Roman"/>
          <w:sz w:val="14"/>
          <w:szCs w:val="14"/>
        </w:rPr>
        <w:t xml:space="preserve">    </w:t>
      </w:r>
      <w:r w:rsidR="00131630">
        <w:rPr>
          <w:rFonts w:ascii="Times New Roman" w:hAnsi="Times New Roman" w:cs="Times New Roman"/>
          <w:sz w:val="14"/>
          <w:szCs w:val="14"/>
        </w:rPr>
        <w:t xml:space="preserve"> </w:t>
      </w:r>
      <w:r w:rsidRPr="002532DD">
        <w:rPr>
          <w:rFonts w:ascii="Times New Roman" w:hAnsi="Times New Roman" w:cs="Times New Roman"/>
          <w:sz w:val="14"/>
          <w:szCs w:val="14"/>
        </w:rPr>
        <w:t xml:space="preserve">   </w:t>
      </w:r>
      <w:proofErr w:type="gramStart"/>
      <w:r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6A616C" w:rsidRDefault="006A616C" w:rsidP="006A616C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 w:rsidR="0006660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[</w:t>
      </w:r>
      <w:r w:rsidRPr="00E94FDF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>
        <w:rPr>
          <w:rFonts w:ascii="Times New Roman" w:hAnsi="Times New Roman" w:cs="Times New Roman"/>
          <w:sz w:val="28"/>
          <w:szCs w:val="28"/>
        </w:rPr>
        <w:t>Чмш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Pr="00E94FDF">
        <w:rPr>
          <w:rFonts w:ascii="Times New Roman" w:hAnsi="Times New Roman" w:cs="Times New Roman"/>
          <w:sz w:val="28"/>
          <w:szCs w:val="28"/>
        </w:rPr>
        <w:t>))</w:t>
      </w:r>
      <w:r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>
        <w:rPr>
          <w:rFonts w:ascii="Times New Roman" w:hAnsi="Times New Roman" w:cs="Times New Roman"/>
          <w:sz w:val="28"/>
          <w:szCs w:val="28"/>
        </w:rPr>
        <w:t>Чмш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>)], г</w:t>
      </w:r>
      <w:r w:rsidRPr="00B7364C">
        <w:rPr>
          <w:rFonts w:ascii="Times New Roman" w:hAnsi="Times New Roman" w:cs="Times New Roman"/>
          <w:sz w:val="28"/>
          <w:szCs w:val="28"/>
        </w:rPr>
        <w:t>де</w:t>
      </w:r>
    </w:p>
    <w:p w:rsidR="006A616C" w:rsidRPr="006A616C" w:rsidRDefault="006A616C" w:rsidP="006A61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482C">
        <w:rPr>
          <w:rFonts w:ascii="Times New Roman" w:hAnsi="Times New Roman" w:cs="Times New Roman"/>
          <w:sz w:val="28"/>
          <w:szCs w:val="28"/>
        </w:rPr>
        <w:t xml:space="preserve">        </w:t>
      </w:r>
      <w:r w:rsidR="00247215">
        <w:rPr>
          <w:rFonts w:ascii="Times New Roman" w:hAnsi="Times New Roman" w:cs="Times New Roman"/>
          <w:sz w:val="28"/>
          <w:szCs w:val="28"/>
        </w:rPr>
        <w:t xml:space="preserve"> </w:t>
      </w:r>
      <w:r w:rsidR="00066602" w:rsidRPr="00066602">
        <w:rPr>
          <w:rFonts w:ascii="Times New Roman" w:hAnsi="Times New Roman" w:cs="Times New Roman"/>
          <w:sz w:val="28"/>
          <w:szCs w:val="28"/>
        </w:rPr>
        <w:t xml:space="preserve">   </w:t>
      </w:r>
      <w:r w:rsidRPr="0041482C">
        <w:rPr>
          <w:rFonts w:ascii="Times New Roman" w:hAnsi="Times New Roman" w:cs="Times New Roman"/>
          <w:sz w:val="28"/>
          <w:szCs w:val="28"/>
        </w:rPr>
        <w:t xml:space="preserve"> </w:t>
      </w:r>
      <w:r w:rsidR="00131630">
        <w:rPr>
          <w:rFonts w:ascii="Times New Roman" w:hAnsi="Times New Roman" w:cs="Times New Roman"/>
          <w:sz w:val="28"/>
          <w:szCs w:val="28"/>
        </w:rPr>
        <w:t xml:space="preserve"> </w:t>
      </w:r>
      <w:r w:rsidRPr="004148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2532DD">
        <w:rPr>
          <w:rFonts w:ascii="Times New Roman" w:hAnsi="Times New Roman" w:cs="Times New Roman"/>
          <w:sz w:val="14"/>
          <w:szCs w:val="14"/>
        </w:rPr>
        <w:t>=1</w:t>
      </w:r>
      <w:r w:rsidRPr="006A616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616C" w:rsidRPr="006A616C" w:rsidRDefault="006A616C" w:rsidP="006A61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605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40059D">
        <w:rPr>
          <w:szCs w:val="28"/>
        </w:rPr>
        <w:t>m = 1....n</w:t>
      </w:r>
      <w:r w:rsidR="00CE322A">
        <w:rPr>
          <w:szCs w:val="28"/>
        </w:rPr>
        <w:t>  </w:t>
      </w:r>
      <w:r w:rsidRPr="0040059D">
        <w:rPr>
          <w:szCs w:val="28"/>
        </w:rPr>
        <w:t>-</w:t>
      </w:r>
      <w:r w:rsidR="00CE322A">
        <w:rPr>
          <w:szCs w:val="28"/>
        </w:rPr>
        <w:t>  </w:t>
      </w:r>
      <w:r w:rsidRPr="0040059D">
        <w:rPr>
          <w:szCs w:val="28"/>
        </w:rPr>
        <w:t xml:space="preserve">нормативы стандартной стоимости педагогической услуги </w:t>
      </w:r>
      <w:r w:rsidR="002228CC" w:rsidRPr="002228CC">
        <w:rPr>
          <w:szCs w:val="28"/>
        </w:rPr>
        <w:br/>
      </w:r>
      <w:r w:rsidRPr="0040059D">
        <w:rPr>
          <w:szCs w:val="28"/>
        </w:rPr>
        <w:t>с учетом коэффициентов удорожания стандартной стоимости педагогической услуги;</w:t>
      </w:r>
    </w:p>
    <w:p w:rsidR="007A2605" w:rsidRDefault="007A2605" w:rsidP="002404B7">
      <w:pPr>
        <w:pageBreakBefore/>
        <w:widowControl w:val="0"/>
        <w:autoSpaceDE w:val="0"/>
        <w:autoSpaceDN w:val="0"/>
        <w:ind w:firstLine="720"/>
        <w:jc w:val="both"/>
        <w:rPr>
          <w:szCs w:val="28"/>
        </w:rPr>
      </w:pPr>
      <w:r w:rsidRPr="0040059D">
        <w:rPr>
          <w:szCs w:val="28"/>
        </w:rPr>
        <w:lastRenderedPageBreak/>
        <w:t>n</w:t>
      </w:r>
      <w:r w:rsidR="002228CC">
        <w:rPr>
          <w:szCs w:val="28"/>
          <w:lang w:val="en-US"/>
        </w:rPr>
        <w:t>  </w:t>
      </w:r>
      <w:r w:rsidRPr="0040059D">
        <w:rPr>
          <w:szCs w:val="28"/>
        </w:rPr>
        <w:t>-</w:t>
      </w:r>
      <w:r w:rsidR="002228CC">
        <w:rPr>
          <w:szCs w:val="28"/>
          <w:lang w:val="en-US"/>
        </w:rPr>
        <w:t>  </w:t>
      </w:r>
      <w:r w:rsidRPr="0040059D">
        <w:rPr>
          <w:szCs w:val="28"/>
        </w:rPr>
        <w:t>количество нормативов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7A2605" w:rsidRDefault="007A2605" w:rsidP="002228CC">
      <w:pPr>
        <w:pStyle w:val="ab"/>
        <w:widowControl w:val="0"/>
        <w:autoSpaceDE w:val="0"/>
        <w:autoSpaceDN w:val="0"/>
        <w:spacing w:after="0"/>
        <w:ind w:left="0" w:firstLine="720"/>
        <w:jc w:val="both"/>
      </w:pPr>
      <w:proofErr w:type="spellStart"/>
      <w:r w:rsidRPr="00522431">
        <w:t>Чi</w:t>
      </w:r>
      <w:proofErr w:type="spellEnd"/>
      <w:r w:rsidR="002228CC">
        <w:rPr>
          <w:lang w:val="en-US"/>
        </w:rPr>
        <w:t>  </w:t>
      </w:r>
      <w:r w:rsidRPr="00522431">
        <w:t>-</w:t>
      </w:r>
      <w:r w:rsidR="002228CC">
        <w:rPr>
          <w:lang w:val="en-US"/>
        </w:rPr>
        <w:t>  </w:t>
      </w:r>
      <w:r w:rsidRPr="00522431">
        <w:t xml:space="preserve">численность учащихся (воспитанников) с учетом уровня общего образования, деления классов на группы, вида и направленности (профиля) реализуемых общеобразовательных программ в муниципальных общеобразовательных организациях i-того муниципального образования Приморского края на начало учебного года, предшествующего </w:t>
      </w:r>
      <w:proofErr w:type="gramStart"/>
      <w:r w:rsidRPr="00522431">
        <w:t>планируемому</w:t>
      </w:r>
      <w:proofErr w:type="gramEnd"/>
      <w:r w:rsidRPr="00522431">
        <w:t>, за исключением численности учащихся малокомплектных общеобразовательных организаций i-того муниципального образования П</w:t>
      </w:r>
      <w:r>
        <w:t>риморского края;</w:t>
      </w:r>
    </w:p>
    <w:p w:rsidR="007A2605" w:rsidRPr="002228CC" w:rsidRDefault="007A2605" w:rsidP="002228CC">
      <w:pPr>
        <w:pStyle w:val="3"/>
        <w:spacing w:after="0"/>
        <w:ind w:left="0" w:firstLine="720"/>
        <w:jc w:val="both"/>
        <w:rPr>
          <w:sz w:val="28"/>
          <w:szCs w:val="28"/>
        </w:rPr>
      </w:pPr>
      <w:proofErr w:type="spellStart"/>
      <w:r w:rsidRPr="002228CC">
        <w:rPr>
          <w:sz w:val="28"/>
          <w:szCs w:val="28"/>
        </w:rPr>
        <w:t>Чмш</w:t>
      </w:r>
      <w:proofErr w:type="spellEnd"/>
      <w:r w:rsidR="002228CC">
        <w:rPr>
          <w:sz w:val="28"/>
          <w:szCs w:val="28"/>
          <w:lang w:val="en-US"/>
        </w:rPr>
        <w:t>  </w:t>
      </w:r>
      <w:r w:rsidRPr="002228CC">
        <w:rPr>
          <w:sz w:val="28"/>
          <w:szCs w:val="28"/>
        </w:rPr>
        <w:t>-</w:t>
      </w:r>
      <w:r w:rsidR="002228CC">
        <w:rPr>
          <w:sz w:val="28"/>
          <w:szCs w:val="28"/>
          <w:lang w:val="en-US"/>
        </w:rPr>
        <w:t>  </w:t>
      </w:r>
      <w:r w:rsidRPr="002228CC">
        <w:rPr>
          <w:sz w:val="28"/>
          <w:szCs w:val="28"/>
        </w:rPr>
        <w:t xml:space="preserve">предельная численность учащихся малокомплектной образовательной организации в соответствии с </w:t>
      </w:r>
      <w:hyperlink r:id="rId8" w:history="1">
        <w:r w:rsidRPr="002228CC">
          <w:rPr>
            <w:sz w:val="28"/>
            <w:szCs w:val="28"/>
          </w:rPr>
          <w:t>Законом</w:t>
        </w:r>
      </w:hyperlink>
      <w:r w:rsidRPr="002228CC">
        <w:rPr>
          <w:sz w:val="28"/>
          <w:szCs w:val="28"/>
        </w:rPr>
        <w:t xml:space="preserve"> Приморского края </w:t>
      </w:r>
      <w:r w:rsidR="009B18D4">
        <w:rPr>
          <w:sz w:val="28"/>
          <w:szCs w:val="28"/>
        </w:rPr>
        <w:br/>
      </w:r>
      <w:r w:rsidRPr="002228CC">
        <w:rPr>
          <w:sz w:val="28"/>
          <w:szCs w:val="28"/>
        </w:rPr>
        <w:t xml:space="preserve">от 13 августа 2013 года </w:t>
      </w:r>
      <w:r w:rsidR="00F96DE0">
        <w:rPr>
          <w:sz w:val="28"/>
          <w:szCs w:val="28"/>
        </w:rPr>
        <w:t>№</w:t>
      </w:r>
      <w:r w:rsidRPr="002228CC">
        <w:rPr>
          <w:sz w:val="28"/>
          <w:szCs w:val="28"/>
        </w:rPr>
        <w:t xml:space="preserve"> 243-КЗ "Об образовании в Приморском крае" </w:t>
      </w:r>
      <w:r w:rsidR="009B18D4">
        <w:rPr>
          <w:sz w:val="28"/>
          <w:szCs w:val="28"/>
        </w:rPr>
        <w:br/>
      </w:r>
      <w:r w:rsidRPr="002228CC">
        <w:rPr>
          <w:sz w:val="28"/>
          <w:szCs w:val="28"/>
        </w:rPr>
        <w:t>в зависимости от уровня общего образования (начальное общее, основное общее, среднее общее);</w:t>
      </w:r>
    </w:p>
    <w:p w:rsidR="007A2605" w:rsidRPr="002228CC" w:rsidRDefault="007A2605" w:rsidP="002228CC">
      <w:pPr>
        <w:widowControl w:val="0"/>
        <w:autoSpaceDE w:val="0"/>
        <w:autoSpaceDN w:val="0"/>
        <w:ind w:firstLine="720"/>
        <w:jc w:val="both"/>
        <w:rPr>
          <w:szCs w:val="28"/>
        </w:rPr>
      </w:pPr>
      <w:proofErr w:type="spellStart"/>
      <w:r w:rsidRPr="002228CC">
        <w:rPr>
          <w:szCs w:val="28"/>
        </w:rPr>
        <w:t>Zi</w:t>
      </w:r>
      <w:proofErr w:type="spellEnd"/>
      <w:r w:rsidR="002228CC">
        <w:rPr>
          <w:szCs w:val="28"/>
          <w:lang w:val="en-US"/>
        </w:rPr>
        <w:t>  </w:t>
      </w:r>
      <w:r w:rsidRPr="002228CC">
        <w:rPr>
          <w:szCs w:val="28"/>
        </w:rPr>
        <w:t>-</w:t>
      </w:r>
      <w:r w:rsidR="002228CC">
        <w:rPr>
          <w:szCs w:val="28"/>
          <w:lang w:val="en-US"/>
        </w:rPr>
        <w:t>  </w:t>
      </w:r>
      <w:r w:rsidRPr="002228CC">
        <w:rPr>
          <w:szCs w:val="28"/>
        </w:rPr>
        <w:t xml:space="preserve">число малокомплектных образовательных организаций i-того </w:t>
      </w:r>
      <w:proofErr w:type="gramStart"/>
      <w:r w:rsidRPr="002228CC">
        <w:rPr>
          <w:szCs w:val="28"/>
        </w:rPr>
        <w:t>муниципального</w:t>
      </w:r>
      <w:proofErr w:type="gramEnd"/>
      <w:r w:rsidRPr="002228CC">
        <w:rPr>
          <w:szCs w:val="28"/>
        </w:rPr>
        <w:t xml:space="preserve"> образования Приморского края, перечень которых утверждается Администрацией Приморского края.</w:t>
      </w:r>
    </w:p>
    <w:p w:rsidR="007A2605" w:rsidRPr="002228CC" w:rsidRDefault="007A2605" w:rsidP="002228CC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2605" w:rsidRDefault="007A2605" w:rsidP="007A2605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A2605" w:rsidRDefault="007A2605" w:rsidP="007A2605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A2605" w:rsidRDefault="007A2605" w:rsidP="007A2605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A2605" w:rsidRDefault="007A2605" w:rsidP="003943A9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</w:rPr>
        <w:sectPr w:rsidR="007A2605" w:rsidSect="001B102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51E1A" w:rsidRDefault="00F51E1A" w:rsidP="00922D6D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bookmarkStart w:id="0" w:name="_GoBack"/>
      <w:bookmarkEnd w:id="0"/>
    </w:p>
    <w:sectPr w:rsidR="00F51E1A" w:rsidSect="008C7443">
      <w:headerReference w:type="even" r:id="rId10"/>
      <w:head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F13" w:rsidRDefault="00C20F13">
      <w:r>
        <w:separator/>
      </w:r>
    </w:p>
  </w:endnote>
  <w:endnote w:type="continuationSeparator" w:id="0">
    <w:p w:rsidR="00C20F13" w:rsidRDefault="00C2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F13" w:rsidRDefault="00C20F13">
      <w:r>
        <w:separator/>
      </w:r>
    </w:p>
  </w:footnote>
  <w:footnote w:type="continuationSeparator" w:id="0">
    <w:p w:rsidR="00C20F13" w:rsidRDefault="00C20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E94" w:rsidRDefault="00EB2E9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22D6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3A9">
      <w:rPr>
        <w:noProof/>
      </w:rPr>
      <w:t>4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66602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E7DCF"/>
    <w:rsid w:val="000F7379"/>
    <w:rsid w:val="00106966"/>
    <w:rsid w:val="00122262"/>
    <w:rsid w:val="00123A33"/>
    <w:rsid w:val="00123EE7"/>
    <w:rsid w:val="00131630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D6603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47215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D350B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43A9"/>
    <w:rsid w:val="003974ED"/>
    <w:rsid w:val="003A2309"/>
    <w:rsid w:val="003A67AF"/>
    <w:rsid w:val="003A7745"/>
    <w:rsid w:val="003B10BA"/>
    <w:rsid w:val="003B26E7"/>
    <w:rsid w:val="003C363C"/>
    <w:rsid w:val="003C42BB"/>
    <w:rsid w:val="003E34B7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2BDA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B4762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16C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807AC"/>
    <w:rsid w:val="0078301A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2D6D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0F13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73FE3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021DB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E5CF2"/>
    <w:rsid w:val="00EF1210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46D2C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96DE0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D4796FE699F49755ABD5DA6E4539907805CA0672650893CB5445A953F036FA684ED2C4B5400C4191AA36AC79594C3227K9sA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4B1D6-9429-4A1C-BBDB-C00A000E9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19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3449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</cp:lastModifiedBy>
  <cp:revision>18</cp:revision>
  <cp:lastPrinted>2018-11-23T06:29:00Z</cp:lastPrinted>
  <dcterms:created xsi:type="dcterms:W3CDTF">2018-11-23T02:13:00Z</dcterms:created>
  <dcterms:modified xsi:type="dcterms:W3CDTF">2018-11-25T23:31:00Z</dcterms:modified>
</cp:coreProperties>
</file>