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449008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E5DCA" w:rsidRPr="00087BB5" w:rsidRDefault="003E5DCA" w:rsidP="003E5DCA">
      <w:pPr>
        <w:jc w:val="center"/>
        <w:rPr>
          <w:b/>
        </w:rPr>
      </w:pPr>
      <w:r w:rsidRPr="00087BB5">
        <w:rPr>
          <w:b/>
        </w:rPr>
        <w:t xml:space="preserve">О ЗАЩИТЕ ПРАВ ГРАЖДАН РОССИЙСКОЙ ФЕДЕРАЦИИ, </w:t>
      </w:r>
    </w:p>
    <w:p w:rsidR="003E5DCA" w:rsidRPr="00087BB5" w:rsidRDefault="003E5DCA" w:rsidP="003E5DCA">
      <w:pPr>
        <w:jc w:val="center"/>
        <w:rPr>
          <w:b/>
        </w:rPr>
      </w:pPr>
      <w:r w:rsidRPr="00087BB5">
        <w:rPr>
          <w:b/>
        </w:rPr>
        <w:t xml:space="preserve">ЧЬИ ДЕНЕЖНЫЕ СРЕДСТВА ПРИВЛЕЧЕНЫ ДЛЯ СТРОИТЕЛЬСТВА МНОГОКВАРТИРНЫХ ДОМОВ </w:t>
      </w:r>
      <w:r>
        <w:rPr>
          <w:b/>
        </w:rPr>
        <w:br/>
      </w:r>
      <w:r w:rsidRPr="00087BB5">
        <w:rPr>
          <w:b/>
        </w:rPr>
        <w:t xml:space="preserve">НА ТЕРРИТОРИИ ПРИМОРСКОГО КРАЯ </w:t>
      </w:r>
      <w:r>
        <w:rPr>
          <w:b/>
        </w:rPr>
        <w:br/>
      </w:r>
      <w:r w:rsidRPr="00087BB5">
        <w:rPr>
          <w:b/>
        </w:rPr>
        <w:t>И ЧЬИ ПРАВА НАРУШЕНЫ</w:t>
      </w:r>
    </w:p>
    <w:p w:rsidR="003E5DCA" w:rsidRPr="00087BB5" w:rsidRDefault="003E5DCA" w:rsidP="003E5DCA">
      <w:pPr>
        <w:rPr>
          <w:b/>
        </w:rPr>
      </w:pPr>
    </w:p>
    <w:p w:rsidR="003E5DCA" w:rsidRPr="00087BB5" w:rsidRDefault="003E5DCA" w:rsidP="003E5DCA">
      <w:pPr>
        <w:ind w:firstLine="709"/>
        <w:jc w:val="both"/>
      </w:pPr>
      <w:proofErr w:type="gramStart"/>
      <w:r w:rsidRPr="00087BB5">
        <w:t>Принят</w:t>
      </w:r>
      <w:proofErr w:type="gramEnd"/>
      <w:r w:rsidRPr="00087BB5">
        <w:t xml:space="preserve"> Законодательным Собранием Приморского края</w:t>
      </w:r>
      <w:r>
        <w:t xml:space="preserve"> 15 ноября 2018 года</w:t>
      </w:r>
    </w:p>
    <w:p w:rsidR="003E5DCA" w:rsidRPr="00087BB5" w:rsidRDefault="003E5DCA" w:rsidP="003E5DCA">
      <w:pPr>
        <w:ind w:firstLine="709"/>
      </w:pPr>
    </w:p>
    <w:p w:rsidR="003E5DCA" w:rsidRPr="00087BB5" w:rsidRDefault="003E5DCA" w:rsidP="003E5DC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06CC7">
        <w:rPr>
          <w:szCs w:val="28"/>
        </w:rPr>
        <w:t xml:space="preserve">Настоящий Закон регламентирует вопросы защиты прав граждан Российской Федерации, </w:t>
      </w:r>
      <w:r>
        <w:rPr>
          <w:szCs w:val="28"/>
        </w:rPr>
        <w:t>проживающих на территории Приморского края</w:t>
      </w:r>
      <w:r w:rsidRPr="00106CC7">
        <w:rPr>
          <w:szCs w:val="28"/>
        </w:rPr>
        <w:t xml:space="preserve">, </w:t>
      </w:r>
      <w:r>
        <w:rPr>
          <w:szCs w:val="28"/>
        </w:rPr>
        <w:br/>
      </w:r>
      <w:r w:rsidRPr="00106CC7">
        <w:rPr>
          <w:szCs w:val="28"/>
        </w:rPr>
        <w:t>чьи денежные средства привлечены для строительства многоквартирных домов на территории Приморского края, соответствующих критериям отнесения граждан к пострадавшим участникам долевого строительства многоквартирных домов, установленным настоящим Законом, имеющи</w:t>
      </w:r>
      <w:r>
        <w:rPr>
          <w:szCs w:val="28"/>
        </w:rPr>
        <w:t>х</w:t>
      </w:r>
      <w:r w:rsidRPr="00106CC7">
        <w:rPr>
          <w:szCs w:val="28"/>
        </w:rPr>
        <w:t xml:space="preserve"> </w:t>
      </w:r>
      <w:r>
        <w:rPr>
          <w:szCs w:val="28"/>
        </w:rPr>
        <w:br/>
      </w:r>
      <w:r w:rsidRPr="00106CC7">
        <w:rPr>
          <w:szCs w:val="28"/>
        </w:rPr>
        <w:t xml:space="preserve">к </w:t>
      </w:r>
      <w:r>
        <w:rPr>
          <w:szCs w:val="28"/>
        </w:rPr>
        <w:t xml:space="preserve">недобросовестному </w:t>
      </w:r>
      <w:r w:rsidRPr="00106CC7">
        <w:rPr>
          <w:szCs w:val="28"/>
        </w:rPr>
        <w:t>застройщику требования о передаче жилого помещения или денежные требования, основанные на договоре, предусматривающ</w:t>
      </w:r>
      <w:r>
        <w:rPr>
          <w:szCs w:val="28"/>
        </w:rPr>
        <w:t>е</w:t>
      </w:r>
      <w:r w:rsidRPr="00106CC7">
        <w:rPr>
          <w:szCs w:val="28"/>
        </w:rPr>
        <w:t>м передачу жилого помещения.</w:t>
      </w:r>
      <w:proofErr w:type="gramEnd"/>
    </w:p>
    <w:p w:rsidR="003E5DCA" w:rsidRPr="00087BB5" w:rsidRDefault="003E5DCA" w:rsidP="003E5D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DCA" w:rsidRDefault="003E5DCA" w:rsidP="003E5DCA">
      <w:pPr>
        <w:tabs>
          <w:tab w:val="left" w:pos="2268"/>
        </w:tabs>
        <w:autoSpaceDE w:val="0"/>
        <w:autoSpaceDN w:val="0"/>
        <w:adjustRightInd w:val="0"/>
        <w:ind w:firstLine="709"/>
        <w:rPr>
          <w:szCs w:val="28"/>
        </w:rPr>
      </w:pPr>
      <w:r w:rsidRPr="00087BB5">
        <w:rPr>
          <w:szCs w:val="28"/>
        </w:rPr>
        <w:t>СТАТЬЯ</w:t>
      </w:r>
      <w:r>
        <w:rPr>
          <w:szCs w:val="28"/>
        </w:rPr>
        <w:t> </w:t>
      </w:r>
      <w:r w:rsidRPr="00087BB5">
        <w:rPr>
          <w:szCs w:val="28"/>
        </w:rPr>
        <w:t>1.</w:t>
      </w:r>
      <w:r>
        <w:rPr>
          <w:szCs w:val="28"/>
        </w:rPr>
        <w:t xml:space="preserve"> </w:t>
      </w:r>
      <w:r w:rsidRPr="00087BB5">
        <w:rPr>
          <w:szCs w:val="28"/>
        </w:rPr>
        <w:t xml:space="preserve">ОСНОВНЫЕ ПОНЯТИЯ, ИСПОЛЬЗУЕМЫЕ </w:t>
      </w:r>
    </w:p>
    <w:p w:rsidR="003E5DCA" w:rsidRPr="00087BB5" w:rsidRDefault="003E5DCA" w:rsidP="003E5DCA">
      <w:pPr>
        <w:tabs>
          <w:tab w:val="left" w:pos="212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 w:rsidRPr="00087BB5">
        <w:rPr>
          <w:szCs w:val="28"/>
        </w:rPr>
        <w:t>В НАСТОЯЩЕМ ЗАКОНЕ</w:t>
      </w:r>
    </w:p>
    <w:p w:rsidR="003E5DCA" w:rsidRPr="00087BB5" w:rsidRDefault="003E5DCA" w:rsidP="003E5DCA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DCA" w:rsidRPr="009505E6" w:rsidRDefault="003E5DCA" w:rsidP="003E5D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505E6">
        <w:rPr>
          <w:szCs w:val="28"/>
        </w:rPr>
        <w:t>1.В целях настоящего Закона используются следующие понятия:</w:t>
      </w:r>
    </w:p>
    <w:p w:rsidR="003E5DCA" w:rsidRPr="009505E6" w:rsidRDefault="003E5DCA" w:rsidP="003E5DC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 xml:space="preserve">1)проблемный объект </w:t>
      </w:r>
      <w:r>
        <w:rPr>
          <w:szCs w:val="28"/>
        </w:rPr>
        <w:t>-</w:t>
      </w:r>
      <w:r w:rsidRPr="009505E6">
        <w:rPr>
          <w:szCs w:val="28"/>
        </w:rPr>
        <w:t xml:space="preserve"> находящийся на территории Приморского края не завершенный строительством многоквартирный дом, соответствующий одновременно двум из следующих условий: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>а</w:t>
      </w:r>
      <w:proofErr w:type="gramStart"/>
      <w:r>
        <w:rPr>
          <w:szCs w:val="28"/>
        </w:rPr>
        <w:t>)</w:t>
      </w:r>
      <w:r w:rsidRPr="009505E6">
        <w:rPr>
          <w:szCs w:val="28"/>
        </w:rPr>
        <w:t>п</w:t>
      </w:r>
      <w:proofErr w:type="gramEnd"/>
      <w:r w:rsidRPr="009505E6">
        <w:rPr>
          <w:szCs w:val="28"/>
        </w:rPr>
        <w:t xml:space="preserve">риостановка строительных работ на объекте сроком </w:t>
      </w:r>
      <w:r>
        <w:rPr>
          <w:szCs w:val="28"/>
        </w:rPr>
        <w:br/>
      </w:r>
      <w:r w:rsidRPr="009505E6">
        <w:rPr>
          <w:szCs w:val="28"/>
        </w:rPr>
        <w:t xml:space="preserve">более чем на </w:t>
      </w:r>
      <w:r>
        <w:rPr>
          <w:szCs w:val="28"/>
        </w:rPr>
        <w:t>шесть</w:t>
      </w:r>
      <w:r w:rsidRPr="009505E6">
        <w:rPr>
          <w:szCs w:val="28"/>
        </w:rPr>
        <w:t xml:space="preserve"> месяцев;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>б</w:t>
      </w:r>
      <w:proofErr w:type="gramStart"/>
      <w:r>
        <w:rPr>
          <w:szCs w:val="28"/>
        </w:rPr>
        <w:t>)</w:t>
      </w:r>
      <w:r w:rsidRPr="009505E6">
        <w:rPr>
          <w:szCs w:val="28"/>
        </w:rPr>
        <w:t>о</w:t>
      </w:r>
      <w:proofErr w:type="gramEnd"/>
      <w:r w:rsidRPr="009505E6">
        <w:rPr>
          <w:szCs w:val="28"/>
        </w:rPr>
        <w:t xml:space="preserve">граниченно работоспособное состояние несущих конструкций объекта с количеством этажей не менее чем девять, не позволяющее продолжение строительства без проведения работ по демонтажу </w:t>
      </w:r>
      <w:r w:rsidRPr="009505E6">
        <w:rPr>
          <w:szCs w:val="28"/>
        </w:rPr>
        <w:br/>
        <w:t xml:space="preserve">не менее чем трех этажей, и </w:t>
      </w:r>
      <w:r>
        <w:rPr>
          <w:szCs w:val="28"/>
        </w:rPr>
        <w:t xml:space="preserve">если </w:t>
      </w:r>
      <w:r w:rsidRPr="009505E6">
        <w:rPr>
          <w:szCs w:val="28"/>
        </w:rPr>
        <w:t xml:space="preserve">в отношении застройщика объекта открыта </w:t>
      </w:r>
      <w:r w:rsidRPr="009505E6">
        <w:rPr>
          <w:szCs w:val="28"/>
        </w:rPr>
        <w:br/>
        <w:t xml:space="preserve">или завершена процедура конкурсного производства в рамках дела </w:t>
      </w:r>
      <w:r w:rsidRPr="009505E6">
        <w:rPr>
          <w:szCs w:val="28"/>
        </w:rPr>
        <w:br/>
        <w:t>о признании застройщика банкротом (несостоятельным);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>в</w:t>
      </w:r>
      <w:proofErr w:type="gramStart"/>
      <w:r>
        <w:rPr>
          <w:szCs w:val="28"/>
        </w:rPr>
        <w:t>)</w:t>
      </w:r>
      <w:r w:rsidRPr="009505E6">
        <w:rPr>
          <w:szCs w:val="28"/>
        </w:rPr>
        <w:t>к</w:t>
      </w:r>
      <w:proofErr w:type="gramEnd"/>
      <w:r w:rsidRPr="009505E6">
        <w:rPr>
          <w:szCs w:val="28"/>
        </w:rPr>
        <w:t xml:space="preserve">оличество заключенных договоров участия в долевом строительстве объекта по программе "Жилье для российской семьи"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 составляет не менее 80 процентов от общего числа заключенных договоров участия в долевом строительстве объекта </w:t>
      </w:r>
      <w:r>
        <w:rPr>
          <w:szCs w:val="28"/>
        </w:rPr>
        <w:br/>
      </w:r>
      <w:r w:rsidRPr="009505E6">
        <w:rPr>
          <w:szCs w:val="28"/>
        </w:rPr>
        <w:t xml:space="preserve">при условии привлечения денежных средств пострадавших участников </w:t>
      </w:r>
      <w:r w:rsidRPr="009505E6">
        <w:rPr>
          <w:szCs w:val="28"/>
        </w:rPr>
        <w:lastRenderedPageBreak/>
        <w:t>долевого строительства в размере менее 50 процентов от общей стоимости возведения объекта, застройщик которого не является казенным (бюджетным) учреждением;</w:t>
      </w:r>
    </w:p>
    <w:p w:rsidR="003E5DCA" w:rsidRPr="009505E6" w:rsidRDefault="003E5DCA" w:rsidP="003E5DC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>2)договор, предусматривающий передачу жилого помещения, - возмездный договор, предусматривающий передачу в собственность жилого помещения (квартиры) в многоквартирном доме, который на момент привлечения денежных сре</w:t>
      </w:r>
      <w:proofErr w:type="gramStart"/>
      <w:r w:rsidRPr="009505E6">
        <w:rPr>
          <w:szCs w:val="28"/>
        </w:rPr>
        <w:t>дств гр</w:t>
      </w:r>
      <w:proofErr w:type="gramEnd"/>
      <w:r w:rsidRPr="009505E6">
        <w:rPr>
          <w:szCs w:val="28"/>
        </w:rPr>
        <w:t xml:space="preserve">ажданина не введен в эксплуатацию </w:t>
      </w:r>
      <w:r w:rsidRPr="009505E6">
        <w:rPr>
          <w:szCs w:val="28"/>
        </w:rPr>
        <w:br/>
        <w:t xml:space="preserve">и по которому недобросовестный застройщик не выполнил </w:t>
      </w:r>
      <w:r>
        <w:rPr>
          <w:szCs w:val="28"/>
        </w:rPr>
        <w:br/>
      </w:r>
      <w:r w:rsidRPr="009505E6">
        <w:rPr>
          <w:szCs w:val="28"/>
        </w:rPr>
        <w:t>свои обязательства по завершени</w:t>
      </w:r>
      <w:r>
        <w:rPr>
          <w:szCs w:val="28"/>
        </w:rPr>
        <w:t>и</w:t>
      </w:r>
      <w:r w:rsidRPr="009505E6">
        <w:rPr>
          <w:szCs w:val="28"/>
        </w:rPr>
        <w:t xml:space="preserve"> строительства многоквартирного </w:t>
      </w:r>
      <w:r w:rsidRPr="009505E6">
        <w:rPr>
          <w:szCs w:val="28"/>
        </w:rPr>
        <w:br/>
        <w:t>дома, включая:</w:t>
      </w:r>
    </w:p>
    <w:p w:rsidR="003E5DCA" w:rsidRPr="009505E6" w:rsidRDefault="003E5DCA" w:rsidP="003E5DC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9505E6">
        <w:rPr>
          <w:szCs w:val="28"/>
        </w:rPr>
        <w:t>д</w:t>
      </w:r>
      <w:proofErr w:type="gramEnd"/>
      <w:r w:rsidRPr="009505E6">
        <w:rPr>
          <w:szCs w:val="28"/>
        </w:rPr>
        <w:t xml:space="preserve">оговор участия в долевом строительстве, прошедший </w:t>
      </w:r>
      <w:r>
        <w:rPr>
          <w:szCs w:val="28"/>
        </w:rPr>
        <w:br/>
      </w:r>
      <w:r w:rsidRPr="009505E6">
        <w:rPr>
          <w:szCs w:val="28"/>
        </w:rPr>
        <w:t>в установленном порядке государственную регистрацию;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9505E6">
        <w:rPr>
          <w:szCs w:val="28"/>
        </w:rPr>
        <w:t>д</w:t>
      </w:r>
      <w:proofErr w:type="gramEnd"/>
      <w:r w:rsidRPr="009505E6">
        <w:rPr>
          <w:szCs w:val="28"/>
        </w:rPr>
        <w:t xml:space="preserve">оговор участия в долевом строительстве, не прошедший </w:t>
      </w:r>
      <w:r w:rsidRPr="009505E6">
        <w:rPr>
          <w:szCs w:val="28"/>
        </w:rPr>
        <w:br/>
        <w:t xml:space="preserve">в установленном порядке государственную регистрацию, при условии, </w:t>
      </w:r>
      <w:r w:rsidRPr="009505E6">
        <w:rPr>
          <w:szCs w:val="28"/>
        </w:rPr>
        <w:br/>
        <w:t xml:space="preserve">что на основании данного договора судом признано наличие </w:t>
      </w:r>
      <w:r w:rsidRPr="009505E6">
        <w:rPr>
          <w:szCs w:val="28"/>
        </w:rPr>
        <w:br/>
        <w:t>у гражданина требования о передаче жилого помещения или денежного требования;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Pr="009505E6">
        <w:rPr>
          <w:szCs w:val="28"/>
        </w:rPr>
        <w:t>с</w:t>
      </w:r>
      <w:proofErr w:type="gramEnd"/>
      <w:r w:rsidRPr="009505E6">
        <w:rPr>
          <w:szCs w:val="28"/>
        </w:rPr>
        <w:t xml:space="preserve">оглашение (договор), на основании которого производилась уступка прав требований участника долевого строительства по договору участия </w:t>
      </w:r>
      <w:r w:rsidRPr="009505E6">
        <w:rPr>
          <w:szCs w:val="28"/>
        </w:rPr>
        <w:br/>
        <w:t>в долевом строительстве;</w:t>
      </w:r>
    </w:p>
    <w:p w:rsidR="003E5DCA" w:rsidRPr="009505E6" w:rsidRDefault="003E5DCA" w:rsidP="003E5DC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 xml:space="preserve">3)пострадавший участник долевого строительства </w:t>
      </w:r>
      <w:r>
        <w:rPr>
          <w:szCs w:val="28"/>
        </w:rPr>
        <w:t>-</w:t>
      </w:r>
      <w:r w:rsidRPr="009505E6">
        <w:rPr>
          <w:szCs w:val="28"/>
        </w:rPr>
        <w:t xml:space="preserve"> гражданин Российской Федерации, проживающий на территории Приморского края, отвечающий одному из следующих условий:</w:t>
      </w:r>
    </w:p>
    <w:p w:rsidR="003E5DCA" w:rsidRPr="009505E6" w:rsidRDefault="003E5DCA" w:rsidP="003E5DC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9505E6">
        <w:rPr>
          <w:szCs w:val="28"/>
        </w:rPr>
        <w:t>и</w:t>
      </w:r>
      <w:proofErr w:type="gramEnd"/>
      <w:r w:rsidRPr="009505E6">
        <w:rPr>
          <w:szCs w:val="28"/>
        </w:rPr>
        <w:t xml:space="preserve">меющий к недобросовестному застройщику включенные в реестр требований кредиторов в соответствии с Федеральным законом от 26 октября 2002 года № 127-ФЗ "О несостоятельности (банкротстве)" требование </w:t>
      </w:r>
      <w:r w:rsidRPr="009505E6">
        <w:rPr>
          <w:szCs w:val="28"/>
        </w:rPr>
        <w:br/>
        <w:t xml:space="preserve">о передаче жилого помещения или денежное требование, основанные </w:t>
      </w:r>
      <w:r w:rsidRPr="009505E6">
        <w:rPr>
          <w:szCs w:val="28"/>
        </w:rPr>
        <w:br/>
        <w:t xml:space="preserve">на договоре, предусматривающем передачу жилого помещения </w:t>
      </w:r>
      <w:r w:rsidRPr="009505E6">
        <w:rPr>
          <w:szCs w:val="28"/>
        </w:rPr>
        <w:br/>
        <w:t>в проблемном объекте, заключенном до даты вступления в силу настоящего Закона;</w:t>
      </w:r>
    </w:p>
    <w:p w:rsidR="003E5DCA" w:rsidRPr="009505E6" w:rsidRDefault="003E5DCA" w:rsidP="003E5DC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9505E6">
        <w:rPr>
          <w:szCs w:val="28"/>
        </w:rPr>
        <w:t>и</w:t>
      </w:r>
      <w:proofErr w:type="gramEnd"/>
      <w:r w:rsidRPr="009505E6">
        <w:rPr>
          <w:szCs w:val="28"/>
        </w:rPr>
        <w:t xml:space="preserve">меющий к недобросовестному застройщику требование о передаче жилого помещения или денежное требование, основанные на заключенном до даты вступления в силу настоящего Закона договоре, предусматривающем передачу жилого помещения в проблемном объекте, соответствующем условию, указанному в подпункте "в" пункта 1 </w:t>
      </w:r>
      <w:r w:rsidR="0090752A">
        <w:rPr>
          <w:szCs w:val="28"/>
        </w:rPr>
        <w:t>части</w:t>
      </w:r>
      <w:r w:rsidRPr="009505E6">
        <w:rPr>
          <w:szCs w:val="28"/>
        </w:rPr>
        <w:t xml:space="preserve"> 1 настояще</w:t>
      </w:r>
      <w:r w:rsidR="0090752A">
        <w:rPr>
          <w:szCs w:val="28"/>
        </w:rPr>
        <w:t>й</w:t>
      </w:r>
      <w:r w:rsidRPr="009505E6">
        <w:rPr>
          <w:szCs w:val="28"/>
        </w:rPr>
        <w:t xml:space="preserve"> </w:t>
      </w:r>
      <w:r w:rsidR="0090752A">
        <w:rPr>
          <w:szCs w:val="28"/>
        </w:rPr>
        <w:t>статьи</w:t>
      </w:r>
      <w:r w:rsidRPr="009505E6">
        <w:rPr>
          <w:szCs w:val="28"/>
        </w:rPr>
        <w:t>;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505E6">
        <w:rPr>
          <w:szCs w:val="28"/>
        </w:rPr>
        <w:t xml:space="preserve">4)недобросовестный застройщик </w:t>
      </w:r>
      <w:r>
        <w:rPr>
          <w:szCs w:val="28"/>
        </w:rPr>
        <w:t>-</w:t>
      </w:r>
      <w:r w:rsidRPr="009505E6">
        <w:rPr>
          <w:szCs w:val="28"/>
        </w:rPr>
        <w:t xml:space="preserve"> юридическое лицо независимо </w:t>
      </w:r>
      <w:r w:rsidRPr="009505E6">
        <w:rPr>
          <w:szCs w:val="28"/>
        </w:rPr>
        <w:br/>
        <w:t>от организационно-правовой формы, привлекшее денежные средства пострадавших участников долевого строительства, к которому имеются требование о передаче жилых помещений или денежн</w:t>
      </w:r>
      <w:r>
        <w:rPr>
          <w:szCs w:val="28"/>
        </w:rPr>
        <w:t>о</w:t>
      </w:r>
      <w:r w:rsidRPr="009505E6">
        <w:rPr>
          <w:szCs w:val="28"/>
        </w:rPr>
        <w:t>е требовани</w:t>
      </w:r>
      <w:r>
        <w:rPr>
          <w:szCs w:val="28"/>
        </w:rPr>
        <w:t>е</w:t>
      </w:r>
      <w:r w:rsidRPr="009505E6">
        <w:rPr>
          <w:szCs w:val="28"/>
        </w:rPr>
        <w:t xml:space="preserve">, </w:t>
      </w:r>
      <w:r w:rsidRPr="009505E6">
        <w:rPr>
          <w:szCs w:val="28"/>
        </w:rPr>
        <w:br/>
        <w:t xml:space="preserve">в отношении объекта капитального строительства, который признан проблемным объектом. </w:t>
      </w:r>
    </w:p>
    <w:p w:rsidR="003E5DCA" w:rsidRPr="00087BB5" w:rsidRDefault="003E5DCA" w:rsidP="003E5DC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505E6">
        <w:rPr>
          <w:szCs w:val="28"/>
        </w:rPr>
        <w:t xml:space="preserve">2.Иные понятия, используемые в настоящем Законе, применяются </w:t>
      </w:r>
      <w:r w:rsidRPr="009505E6">
        <w:rPr>
          <w:szCs w:val="28"/>
        </w:rPr>
        <w:br/>
        <w:t xml:space="preserve">в том </w:t>
      </w:r>
      <w:r>
        <w:rPr>
          <w:szCs w:val="28"/>
        </w:rPr>
        <w:t xml:space="preserve">же </w:t>
      </w:r>
      <w:r w:rsidRPr="009505E6">
        <w:rPr>
          <w:szCs w:val="28"/>
        </w:rPr>
        <w:t xml:space="preserve">значении, что и в Федеральном законе от 30 декабря 2004 года </w:t>
      </w:r>
      <w:r w:rsidRPr="009505E6">
        <w:rPr>
          <w:szCs w:val="28"/>
        </w:rPr>
        <w:br/>
        <w:t>№</w:t>
      </w:r>
      <w:r>
        <w:rPr>
          <w:szCs w:val="28"/>
        </w:rPr>
        <w:t> </w:t>
      </w:r>
      <w:r w:rsidRPr="009505E6">
        <w:rPr>
          <w:szCs w:val="28"/>
        </w:rPr>
        <w:t xml:space="preserve">214-ФЗ "Об участии в долевом строительстве многоквартирных домов </w:t>
      </w:r>
      <w:r w:rsidRPr="009505E6">
        <w:rPr>
          <w:szCs w:val="28"/>
        </w:rPr>
        <w:br/>
        <w:t>и иных объектов недвижимости и о внесении изменений в некоторые законодательные акты Российской Федерации".</w:t>
      </w:r>
    </w:p>
    <w:p w:rsidR="003E5DCA" w:rsidRDefault="003E5DCA" w:rsidP="003E5DCA">
      <w:pPr>
        <w:widowControl w:val="0"/>
        <w:tabs>
          <w:tab w:val="left" w:pos="2127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lastRenderedPageBreak/>
        <w:t>СТАТЬЯ </w:t>
      </w:r>
      <w:r w:rsidRPr="00087BB5">
        <w:rPr>
          <w:szCs w:val="28"/>
        </w:rPr>
        <w:t>2.</w:t>
      </w:r>
      <w:r>
        <w:rPr>
          <w:szCs w:val="28"/>
        </w:rPr>
        <w:t xml:space="preserve"> </w:t>
      </w:r>
      <w:r w:rsidRPr="00087BB5">
        <w:rPr>
          <w:szCs w:val="28"/>
        </w:rPr>
        <w:t>ЗАЩИТА ПРАВ ПОСТРАДАВШИХ УЧАСТНИКОВ</w:t>
      </w:r>
    </w:p>
    <w:p w:rsidR="003E5DCA" w:rsidRPr="00087BB5" w:rsidRDefault="003E5DCA" w:rsidP="003E5DCA">
      <w:pPr>
        <w:widowControl w:val="0"/>
        <w:tabs>
          <w:tab w:val="left" w:pos="2127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ab/>
      </w:r>
      <w:r w:rsidRPr="00087BB5">
        <w:rPr>
          <w:szCs w:val="28"/>
        </w:rPr>
        <w:t xml:space="preserve">ДОЛЕВОГО СТРОИТЕЛЬСТВА </w:t>
      </w:r>
    </w:p>
    <w:p w:rsidR="003E5DCA" w:rsidRPr="00087BB5" w:rsidRDefault="003E5DCA" w:rsidP="003E5D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DCA" w:rsidRPr="00087BB5" w:rsidRDefault="003E5DCA" w:rsidP="003E5D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6CC7">
        <w:rPr>
          <w:szCs w:val="28"/>
        </w:rPr>
        <w:t xml:space="preserve">Мерой защиты прав пострадавших участников долевого строительства </w:t>
      </w:r>
      <w:r w:rsidRPr="00106CC7">
        <w:rPr>
          <w:szCs w:val="28"/>
        </w:rPr>
        <w:br/>
        <w:t xml:space="preserve">в Приморском крае является однократное предоставление пострадавшему участнику долевого строительства единовременной денежной выплаты </w:t>
      </w:r>
      <w:r>
        <w:rPr>
          <w:szCs w:val="28"/>
        </w:rPr>
        <w:br/>
      </w:r>
      <w:r w:rsidRPr="00106CC7">
        <w:rPr>
          <w:szCs w:val="28"/>
        </w:rPr>
        <w:t>(</w:t>
      </w:r>
      <w:r>
        <w:rPr>
          <w:szCs w:val="28"/>
        </w:rPr>
        <w:t>далее -</w:t>
      </w:r>
      <w:r w:rsidRPr="00106CC7">
        <w:rPr>
          <w:szCs w:val="28"/>
        </w:rPr>
        <w:t xml:space="preserve"> единовременная выплата)</w:t>
      </w:r>
      <w:r>
        <w:rPr>
          <w:szCs w:val="28"/>
        </w:rPr>
        <w:t xml:space="preserve"> в отношении одного жилого помещения </w:t>
      </w:r>
      <w:r>
        <w:rPr>
          <w:szCs w:val="28"/>
        </w:rPr>
        <w:br/>
        <w:t>в проблемном объекте.</w:t>
      </w:r>
    </w:p>
    <w:p w:rsidR="003E5DCA" w:rsidRPr="00087BB5" w:rsidRDefault="003E5DCA" w:rsidP="003E5D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DCA" w:rsidRDefault="003E5DCA" w:rsidP="003E5DCA">
      <w:pPr>
        <w:widowControl w:val="0"/>
        <w:tabs>
          <w:tab w:val="left" w:pos="2268"/>
        </w:tabs>
        <w:autoSpaceDE w:val="0"/>
        <w:autoSpaceDN w:val="0"/>
        <w:adjustRightInd w:val="0"/>
        <w:ind w:firstLine="709"/>
        <w:rPr>
          <w:szCs w:val="28"/>
        </w:rPr>
      </w:pPr>
      <w:r w:rsidRPr="00087BB5">
        <w:rPr>
          <w:szCs w:val="28"/>
        </w:rPr>
        <w:t>СТАТЬЯ</w:t>
      </w:r>
      <w:r>
        <w:rPr>
          <w:szCs w:val="28"/>
        </w:rPr>
        <w:t> </w:t>
      </w:r>
      <w:r w:rsidRPr="00087BB5">
        <w:rPr>
          <w:szCs w:val="28"/>
        </w:rPr>
        <w:t>3.</w:t>
      </w:r>
      <w:r>
        <w:rPr>
          <w:szCs w:val="28"/>
        </w:rPr>
        <w:t xml:space="preserve"> </w:t>
      </w:r>
      <w:r w:rsidRPr="00087BB5">
        <w:rPr>
          <w:szCs w:val="28"/>
        </w:rPr>
        <w:t>КРАЕВОЙ РЕЕСТР ПОСТРАДАВШИХ УЧАСТНИКОВ</w:t>
      </w:r>
    </w:p>
    <w:p w:rsidR="003E5DCA" w:rsidRPr="00087BB5" w:rsidRDefault="003E5DCA" w:rsidP="003E5DCA">
      <w:pPr>
        <w:widowControl w:val="0"/>
        <w:tabs>
          <w:tab w:val="left" w:pos="212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 w:rsidRPr="00087BB5">
        <w:rPr>
          <w:szCs w:val="28"/>
        </w:rPr>
        <w:t xml:space="preserve">ДОЛЕВОГО СТРОИТЕЛЬСТВА </w:t>
      </w:r>
    </w:p>
    <w:p w:rsidR="003E5DCA" w:rsidRPr="00087BB5" w:rsidRDefault="003E5DCA" w:rsidP="003E5D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 xml:space="preserve">1.В целях реализации мер по защите прав пострадавших участников долевого </w:t>
      </w:r>
      <w:proofErr w:type="gramStart"/>
      <w:r w:rsidRPr="009505E6">
        <w:rPr>
          <w:szCs w:val="28"/>
        </w:rPr>
        <w:t>строительства</w:t>
      </w:r>
      <w:proofErr w:type="gramEnd"/>
      <w:r w:rsidRPr="009505E6">
        <w:rPr>
          <w:szCs w:val="28"/>
        </w:rPr>
        <w:t xml:space="preserve"> </w:t>
      </w:r>
      <w:r w:rsidRPr="009505E6">
        <w:rPr>
          <w:rFonts w:eastAsia="Calibri"/>
          <w:szCs w:val="28"/>
          <w:lang w:eastAsia="en-US"/>
        </w:rPr>
        <w:t>уполномоченный орган исполнительной власти Приморского края по государственному контролю (надзору) в области долевого строительства многоквартирных домов и (или) иных объектов недвижимости</w:t>
      </w:r>
      <w:r w:rsidRPr="009505E6">
        <w:rPr>
          <w:szCs w:val="28"/>
        </w:rPr>
        <w:t xml:space="preserve"> ведет краевой реестр пострадавших участников долевого строительства (далее </w:t>
      </w:r>
      <w:r>
        <w:rPr>
          <w:szCs w:val="28"/>
        </w:rPr>
        <w:t>-</w:t>
      </w:r>
      <w:r w:rsidRPr="009505E6">
        <w:rPr>
          <w:szCs w:val="28"/>
        </w:rPr>
        <w:t xml:space="preserve"> краевой реестр). 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 xml:space="preserve">Решение о признании находящегося на территории Приморского </w:t>
      </w:r>
      <w:proofErr w:type="gramStart"/>
      <w:r w:rsidRPr="009505E6">
        <w:rPr>
          <w:szCs w:val="28"/>
        </w:rPr>
        <w:t>края</w:t>
      </w:r>
      <w:proofErr w:type="gramEnd"/>
      <w:r w:rsidRPr="009505E6">
        <w:rPr>
          <w:szCs w:val="28"/>
        </w:rPr>
        <w:t xml:space="preserve"> не завершенного строительством многоквартирного дома проблемным объектом, решение о включении (отказе во включении) в краевой реестр принимается межведомственной комиссией по защите прав граждан Российской Федерации, чьи денежные средства привлечены </w:t>
      </w:r>
      <w:r w:rsidRPr="009505E6">
        <w:rPr>
          <w:szCs w:val="28"/>
        </w:rPr>
        <w:br/>
        <w:t xml:space="preserve">для строительства многоквартирных домов в Приморском крае, перед которыми недобросовестными застройщиками не исполнены обязательства по передаче жилых помещений в многоквартирных домах в собственность </w:t>
      </w:r>
      <w:r w:rsidRPr="009505E6">
        <w:rPr>
          <w:szCs w:val="28"/>
        </w:rPr>
        <w:br/>
        <w:t xml:space="preserve">(далее </w:t>
      </w:r>
      <w:r>
        <w:rPr>
          <w:szCs w:val="28"/>
        </w:rPr>
        <w:t>-</w:t>
      </w:r>
      <w:r w:rsidRPr="009505E6">
        <w:rPr>
          <w:szCs w:val="28"/>
        </w:rPr>
        <w:t xml:space="preserve"> межведомственная комиссия).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 xml:space="preserve">2.Пострадавший участник долевого строительства включается </w:t>
      </w:r>
      <w:r w:rsidRPr="009505E6">
        <w:rPr>
          <w:szCs w:val="28"/>
        </w:rPr>
        <w:br/>
        <w:t xml:space="preserve">в краевой реестр в порядке, установленном Администрацией Приморского края. 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 xml:space="preserve">3.Порядок признания находящегося на территории Приморского </w:t>
      </w:r>
      <w:proofErr w:type="gramStart"/>
      <w:r w:rsidRPr="009505E6">
        <w:rPr>
          <w:szCs w:val="28"/>
        </w:rPr>
        <w:t>края</w:t>
      </w:r>
      <w:proofErr w:type="gramEnd"/>
      <w:r w:rsidRPr="009505E6">
        <w:rPr>
          <w:szCs w:val="28"/>
        </w:rPr>
        <w:t xml:space="preserve"> не завершенного строительством многоквартирного дома проблемным объектом, порядок ведения краевого реестра и деятельности межведомственной комиссии утверждаются Администрацией Приморского края.</w:t>
      </w:r>
    </w:p>
    <w:p w:rsidR="003E5DCA" w:rsidRPr="00087BB5" w:rsidRDefault="003E5DCA" w:rsidP="003E5D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DCA" w:rsidRDefault="003E5DCA" w:rsidP="003E5DCA">
      <w:pPr>
        <w:widowControl w:val="0"/>
        <w:tabs>
          <w:tab w:val="left" w:pos="2268"/>
        </w:tabs>
        <w:autoSpaceDE w:val="0"/>
        <w:autoSpaceDN w:val="0"/>
        <w:adjustRightInd w:val="0"/>
        <w:ind w:firstLine="709"/>
        <w:rPr>
          <w:caps/>
          <w:szCs w:val="28"/>
        </w:rPr>
      </w:pPr>
      <w:r w:rsidRPr="00087BB5">
        <w:rPr>
          <w:szCs w:val="28"/>
        </w:rPr>
        <w:t>СТАТЬЯ</w:t>
      </w:r>
      <w:r>
        <w:rPr>
          <w:szCs w:val="28"/>
        </w:rPr>
        <w:t> </w:t>
      </w:r>
      <w:r w:rsidRPr="00087BB5">
        <w:rPr>
          <w:szCs w:val="28"/>
        </w:rPr>
        <w:t>4.</w:t>
      </w:r>
      <w:r>
        <w:rPr>
          <w:szCs w:val="28"/>
        </w:rPr>
        <w:t xml:space="preserve"> </w:t>
      </w:r>
      <w:r w:rsidRPr="00087BB5">
        <w:rPr>
          <w:caps/>
          <w:szCs w:val="28"/>
        </w:rPr>
        <w:t>ПРЕДОСТАВЛЕНИЕ единовременной выплаты</w:t>
      </w:r>
    </w:p>
    <w:p w:rsidR="003E5DCA" w:rsidRDefault="003E5DCA" w:rsidP="003E5DCA">
      <w:pPr>
        <w:widowControl w:val="0"/>
        <w:tabs>
          <w:tab w:val="left" w:pos="2127"/>
        </w:tabs>
        <w:autoSpaceDE w:val="0"/>
        <w:autoSpaceDN w:val="0"/>
        <w:adjustRightInd w:val="0"/>
        <w:ind w:firstLine="709"/>
        <w:rPr>
          <w:caps/>
          <w:szCs w:val="28"/>
        </w:rPr>
      </w:pPr>
      <w:r>
        <w:rPr>
          <w:caps/>
          <w:szCs w:val="28"/>
        </w:rPr>
        <w:tab/>
      </w:r>
      <w:r w:rsidRPr="00087BB5">
        <w:rPr>
          <w:caps/>
          <w:szCs w:val="28"/>
        </w:rPr>
        <w:t xml:space="preserve">пострадавшим участникам </w:t>
      </w:r>
      <w:proofErr w:type="gramStart"/>
      <w:r w:rsidRPr="00087BB5">
        <w:rPr>
          <w:caps/>
          <w:szCs w:val="28"/>
        </w:rPr>
        <w:t>долевого</w:t>
      </w:r>
      <w:proofErr w:type="gramEnd"/>
    </w:p>
    <w:p w:rsidR="003E5DCA" w:rsidRPr="00087BB5" w:rsidRDefault="003E5DCA" w:rsidP="003E5DCA">
      <w:pPr>
        <w:widowControl w:val="0"/>
        <w:tabs>
          <w:tab w:val="left" w:pos="212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caps/>
          <w:szCs w:val="28"/>
        </w:rPr>
        <w:tab/>
      </w:r>
      <w:r w:rsidRPr="00087BB5">
        <w:rPr>
          <w:caps/>
          <w:szCs w:val="28"/>
        </w:rPr>
        <w:t xml:space="preserve">строительства </w:t>
      </w:r>
    </w:p>
    <w:p w:rsidR="003E5DCA" w:rsidRPr="00087BB5" w:rsidRDefault="003E5DCA" w:rsidP="003E5D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>1.Единовременная выплата предоставляется пострадавшим участникам долевого строительства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населения.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>2.Размер единовременной выплаты рассчитывается: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9505E6">
        <w:rPr>
          <w:szCs w:val="28"/>
        </w:rPr>
        <w:t xml:space="preserve">1)в случае наличия кредита на приобретение (строительство) жилого </w:t>
      </w:r>
      <w:r w:rsidRPr="009505E6">
        <w:rPr>
          <w:szCs w:val="28"/>
        </w:rPr>
        <w:lastRenderedPageBreak/>
        <w:t xml:space="preserve">помещения, включая ипотечные кредиты, взятые пострадавшим участником долевого строительства в целях приобретения жилого помещения </w:t>
      </w:r>
      <w:r w:rsidRPr="009505E6">
        <w:rPr>
          <w:szCs w:val="28"/>
        </w:rPr>
        <w:br/>
        <w:t xml:space="preserve">по договору участия в долевом строительстве проблемного объекта </w:t>
      </w:r>
      <w:r>
        <w:rPr>
          <w:szCs w:val="28"/>
        </w:rPr>
        <w:br/>
      </w:r>
      <w:r w:rsidRPr="009505E6">
        <w:rPr>
          <w:szCs w:val="28"/>
        </w:rPr>
        <w:t xml:space="preserve">(далее </w:t>
      </w:r>
      <w:r>
        <w:rPr>
          <w:szCs w:val="28"/>
        </w:rPr>
        <w:t>-</w:t>
      </w:r>
      <w:r w:rsidRPr="009505E6">
        <w:rPr>
          <w:szCs w:val="28"/>
        </w:rPr>
        <w:t xml:space="preserve"> кредит), </w:t>
      </w:r>
      <w:r>
        <w:rPr>
          <w:szCs w:val="28"/>
        </w:rPr>
        <w:t>-</w:t>
      </w:r>
      <w:r w:rsidRPr="009505E6">
        <w:rPr>
          <w:szCs w:val="28"/>
        </w:rPr>
        <w:t xml:space="preserve"> исходя из объема средств, уплаченных пострадавшим участником долевого строительства в качестве первоначального взноса, погашения основного долга и процентов по кредиту;</w:t>
      </w:r>
      <w:proofErr w:type="gramEnd"/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 xml:space="preserve">2)в случае отсутствия кредита </w:t>
      </w:r>
      <w:r>
        <w:rPr>
          <w:szCs w:val="28"/>
        </w:rPr>
        <w:t>-</w:t>
      </w:r>
      <w:r w:rsidRPr="009505E6">
        <w:rPr>
          <w:szCs w:val="28"/>
        </w:rPr>
        <w:t xml:space="preserve"> исходя из объема средств, уплаченных пострадавшим участником долевого строительства в счет цены договора участия в долевом строительстве проблемного объекта;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 xml:space="preserve">3)в случае наличия денежных требований </w:t>
      </w:r>
      <w:r>
        <w:rPr>
          <w:szCs w:val="28"/>
        </w:rPr>
        <w:t>-</w:t>
      </w:r>
      <w:r w:rsidRPr="009505E6">
        <w:rPr>
          <w:szCs w:val="28"/>
        </w:rPr>
        <w:t xml:space="preserve"> исходя из объема средств, установленных вступившим в законную силу судебным актом </w:t>
      </w:r>
      <w:r w:rsidRPr="009505E6">
        <w:rPr>
          <w:szCs w:val="28"/>
        </w:rPr>
        <w:br/>
        <w:t>об удовлетворении требований пострадавшего участника долевого строительства проблемного объекта.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>3.В размер единовременной выплаты не включаются: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Pr="009505E6">
        <w:rPr>
          <w:szCs w:val="28"/>
        </w:rPr>
        <w:t xml:space="preserve">проценты, штрафы, комиссии и пени и иные расходы пострадавшего участника долевого строительства за просрочку исполнения обязательств </w:t>
      </w:r>
      <w:r w:rsidRPr="009505E6">
        <w:rPr>
          <w:szCs w:val="28"/>
        </w:rPr>
        <w:br/>
        <w:t>по кредитам;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</w:t>
      </w:r>
      <w:r w:rsidRPr="009505E6">
        <w:rPr>
          <w:szCs w:val="28"/>
        </w:rPr>
        <w:t xml:space="preserve">часть расходов по уплате процентов по кредиту, компенсированных </w:t>
      </w:r>
      <w:r w:rsidRPr="009505E6">
        <w:rPr>
          <w:szCs w:val="28"/>
        </w:rPr>
        <w:br/>
        <w:t>в соответствии с</w:t>
      </w:r>
      <w:r w:rsidRPr="009505E6">
        <w:t xml:space="preserve"> </w:t>
      </w:r>
      <w:r w:rsidRPr="009505E6">
        <w:rPr>
          <w:szCs w:val="28"/>
        </w:rPr>
        <w:t xml:space="preserve">Законом Приморского края от 26 мая 2011 года № 772-КЗ </w:t>
      </w:r>
      <w:r w:rsidRPr="009505E6">
        <w:rPr>
          <w:szCs w:val="28"/>
        </w:rPr>
        <w:br/>
        <w:t>"О социальной поддержке граждан в сфере ипотечного жилищного кредитования в Приморском крае".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>4.Единовременная выплата предоставляется при соблюдении следующих условий: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>1)пострадавший участник долевого строительства проблемного объекта включен в краевой реестр;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>2)уступка пострадавшим участником долевого строительства проблемного объекта органу исполнительной власти Приморского края, осуществляющему в пределах своих полномочий государственное управление и регулирование в сфере управления и распоряжения имуществом, находящимся в собственности Приморского края, своего права требования к недобросовестному застройщику;</w:t>
      </w:r>
    </w:p>
    <w:p w:rsidR="003E5DCA" w:rsidRPr="009505E6" w:rsidRDefault="003E5DCA" w:rsidP="003E5DC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5E6">
        <w:rPr>
          <w:szCs w:val="28"/>
        </w:rPr>
        <w:t>3)отсутствие непогашенных (неоплаченных) сумм за просрочку исполнения пострадавшим участником долевого строительства проблемного объекта обязательств по кредитам.</w:t>
      </w:r>
    </w:p>
    <w:p w:rsidR="003E5DCA" w:rsidRDefault="003E5DCA" w:rsidP="003E5D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505E6">
        <w:rPr>
          <w:szCs w:val="28"/>
        </w:rPr>
        <w:t>5.Порядок предоставления единовременной выплаты пострадавшим участникам долевого строительства проблемного объекта определяется Администрацией Приморского края.</w:t>
      </w:r>
    </w:p>
    <w:p w:rsidR="003E5DCA" w:rsidRDefault="003E5DCA" w:rsidP="003E5D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DCA" w:rsidRDefault="003E5DCA" w:rsidP="003E5D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87BB5">
        <w:rPr>
          <w:szCs w:val="28"/>
        </w:rPr>
        <w:t>СТАТЬЯ</w:t>
      </w:r>
      <w:r>
        <w:rPr>
          <w:szCs w:val="28"/>
        </w:rPr>
        <w:t> </w:t>
      </w:r>
      <w:r w:rsidRPr="00087BB5">
        <w:rPr>
          <w:szCs w:val="28"/>
        </w:rPr>
        <w:t>5.</w:t>
      </w:r>
      <w:r>
        <w:rPr>
          <w:szCs w:val="28"/>
        </w:rPr>
        <w:t xml:space="preserve"> </w:t>
      </w:r>
      <w:r w:rsidRPr="00087BB5">
        <w:rPr>
          <w:szCs w:val="28"/>
        </w:rPr>
        <w:t>ФИНАНСИРОВАНИЕ РАСХОДОВ НА РЕАЛИЗАЦИЮ</w:t>
      </w:r>
    </w:p>
    <w:p w:rsidR="003E5DCA" w:rsidRPr="00087BB5" w:rsidRDefault="003E5DCA" w:rsidP="003E5DCA">
      <w:pPr>
        <w:tabs>
          <w:tab w:val="left" w:pos="212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 w:rsidRPr="00087BB5">
        <w:rPr>
          <w:szCs w:val="28"/>
        </w:rPr>
        <w:t xml:space="preserve">МЕР ПО ЗАЩИТЕ ПРАВ ПОСТРАДАВШИХ ГРАЖДАН </w:t>
      </w:r>
    </w:p>
    <w:p w:rsidR="003E5DCA" w:rsidRPr="00087BB5" w:rsidRDefault="003E5DCA" w:rsidP="003E5D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DCA" w:rsidRPr="00087BB5" w:rsidRDefault="003E5DCA" w:rsidP="003E5D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6CC7">
        <w:rPr>
          <w:szCs w:val="28"/>
        </w:rPr>
        <w:t>Финансирование расходов на реализацию мер по защите прав пострадавших участников долевого строительства проблемных объектов осуществляется за счет сре</w:t>
      </w:r>
      <w:proofErr w:type="gramStart"/>
      <w:r w:rsidRPr="00106CC7">
        <w:rPr>
          <w:szCs w:val="28"/>
        </w:rPr>
        <w:t>дств кр</w:t>
      </w:r>
      <w:proofErr w:type="gramEnd"/>
      <w:r w:rsidRPr="00106CC7">
        <w:rPr>
          <w:szCs w:val="28"/>
        </w:rPr>
        <w:t>аевого бюджета в пределах бюджетных ассигнований, установленных законом Приморского края о краевом бюджете на соответствующий финансовый год и плановый период.</w:t>
      </w:r>
    </w:p>
    <w:p w:rsidR="0090752A" w:rsidRDefault="003E5DCA" w:rsidP="003E5DCA">
      <w:pPr>
        <w:tabs>
          <w:tab w:val="left" w:pos="2127"/>
        </w:tabs>
        <w:autoSpaceDE w:val="0"/>
        <w:autoSpaceDN w:val="0"/>
        <w:adjustRightInd w:val="0"/>
        <w:ind w:firstLine="709"/>
        <w:rPr>
          <w:szCs w:val="28"/>
        </w:rPr>
      </w:pPr>
      <w:r w:rsidRPr="00087BB5">
        <w:rPr>
          <w:szCs w:val="28"/>
        </w:rPr>
        <w:lastRenderedPageBreak/>
        <w:t>СТАТЬЯ 6.</w:t>
      </w:r>
      <w:r>
        <w:rPr>
          <w:szCs w:val="28"/>
        </w:rPr>
        <w:t xml:space="preserve"> ПОРЯДОК </w:t>
      </w:r>
      <w:r w:rsidRPr="00087BB5">
        <w:rPr>
          <w:szCs w:val="28"/>
        </w:rPr>
        <w:t>ВСТУПЛЕНИ</w:t>
      </w:r>
      <w:r>
        <w:rPr>
          <w:szCs w:val="28"/>
        </w:rPr>
        <w:t>Я</w:t>
      </w:r>
      <w:r w:rsidRPr="00087BB5">
        <w:rPr>
          <w:szCs w:val="28"/>
        </w:rPr>
        <w:t xml:space="preserve"> В СИЛУ </w:t>
      </w:r>
    </w:p>
    <w:p w:rsidR="003E5DCA" w:rsidRPr="00087BB5" w:rsidRDefault="0090752A" w:rsidP="003E5DCA">
      <w:pPr>
        <w:tabs>
          <w:tab w:val="left" w:pos="212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 w:rsidR="003E5DCA" w:rsidRPr="00087BB5">
        <w:rPr>
          <w:szCs w:val="28"/>
        </w:rPr>
        <w:t>НАСТОЯЩЕГО</w:t>
      </w:r>
      <w:r>
        <w:rPr>
          <w:szCs w:val="28"/>
        </w:rPr>
        <w:t xml:space="preserve"> </w:t>
      </w:r>
      <w:r w:rsidR="003E5DCA" w:rsidRPr="00087BB5">
        <w:rPr>
          <w:szCs w:val="28"/>
        </w:rPr>
        <w:t>ЗАКОНА</w:t>
      </w:r>
    </w:p>
    <w:p w:rsidR="003E5DCA" w:rsidRPr="00087BB5" w:rsidRDefault="003E5DCA" w:rsidP="003E5D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DCA" w:rsidRPr="00087BB5" w:rsidRDefault="003E5DCA" w:rsidP="003E5DCA">
      <w:pPr>
        <w:ind w:firstLine="709"/>
        <w:jc w:val="both"/>
      </w:pPr>
      <w:r w:rsidRPr="00106CC7">
        <w:rPr>
          <w:szCs w:val="28"/>
        </w:rPr>
        <w:t>Настоящий Закон вступает в силу по истечении 10 дней со дня его официального опубликования</w:t>
      </w:r>
      <w:r>
        <w:rPr>
          <w:szCs w:val="28"/>
        </w:rPr>
        <w:t xml:space="preserve"> и действует по 31 декабря 2019 года.</w:t>
      </w:r>
    </w:p>
    <w:p w:rsidR="003E5DCA" w:rsidRPr="00087BB5" w:rsidRDefault="003E5DCA" w:rsidP="003E5DCA">
      <w:pPr>
        <w:ind w:firstLine="709"/>
        <w:jc w:val="both"/>
      </w:pPr>
    </w:p>
    <w:p w:rsidR="003E5DCA" w:rsidRDefault="003E5DCA" w:rsidP="003E5DCA">
      <w:pPr>
        <w:ind w:firstLine="709"/>
        <w:jc w:val="both"/>
      </w:pPr>
    </w:p>
    <w:p w:rsidR="003E5DCA" w:rsidRPr="00087BB5" w:rsidRDefault="003E5DCA" w:rsidP="003E5DCA">
      <w:pPr>
        <w:ind w:firstLine="709"/>
        <w:jc w:val="both"/>
      </w:pPr>
    </w:p>
    <w:p w:rsidR="003E5DCA" w:rsidRDefault="003E5DCA" w:rsidP="003E5DCA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3E5DCA" w:rsidP="003E5DCA">
      <w:pPr>
        <w:rPr>
          <w:szCs w:val="28"/>
        </w:rPr>
      </w:pPr>
      <w:r w:rsidRPr="00087BB5">
        <w:rPr>
          <w:szCs w:val="28"/>
        </w:rPr>
        <w:t xml:space="preserve">Губернатора края                                                               </w:t>
      </w:r>
      <w:r>
        <w:rPr>
          <w:szCs w:val="28"/>
        </w:rPr>
        <w:t xml:space="preserve">           </w:t>
      </w:r>
      <w:r w:rsidRPr="00087BB5">
        <w:rPr>
          <w:szCs w:val="28"/>
        </w:rPr>
        <w:t xml:space="preserve">   О.Н. Кожемяко</w:t>
      </w:r>
    </w:p>
    <w:p w:rsidR="008F6FAB" w:rsidRDefault="008F6FAB" w:rsidP="003E5DCA">
      <w:pPr>
        <w:rPr>
          <w:szCs w:val="28"/>
        </w:rPr>
      </w:pPr>
    </w:p>
    <w:p w:rsidR="008F6FAB" w:rsidRDefault="008F6FAB" w:rsidP="008F6FAB">
      <w:r>
        <w:t xml:space="preserve">г. </w:t>
      </w:r>
      <w:bookmarkStart w:id="0" w:name="_GoBack"/>
      <w:bookmarkEnd w:id="0"/>
      <w:r>
        <w:t>Владивосток</w:t>
      </w:r>
    </w:p>
    <w:p w:rsidR="008F6FAB" w:rsidRDefault="008F6FAB" w:rsidP="008F6FAB">
      <w:r>
        <w:t>23 ноября 2018 года</w:t>
      </w:r>
    </w:p>
    <w:p w:rsidR="008F6FAB" w:rsidRDefault="008F6FAB" w:rsidP="008F6FAB">
      <w:r>
        <w:t>№ 39</w:t>
      </w:r>
      <w:r>
        <w:t>4</w:t>
      </w:r>
      <w:r>
        <w:t>-КЗ</w:t>
      </w:r>
    </w:p>
    <w:sectPr w:rsidR="008F6FAB" w:rsidSect="003E5DC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B3A" w:rsidRDefault="00027B3A">
      <w:r>
        <w:separator/>
      </w:r>
    </w:p>
  </w:endnote>
  <w:endnote w:type="continuationSeparator" w:id="0">
    <w:p w:rsidR="00027B3A" w:rsidRDefault="00027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B3A" w:rsidRDefault="00027B3A">
      <w:r>
        <w:separator/>
      </w:r>
    </w:p>
  </w:footnote>
  <w:footnote w:type="continuationSeparator" w:id="0">
    <w:p w:rsidR="00027B3A" w:rsidRDefault="00027B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DCA" w:rsidRDefault="003E5DC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6FAB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DCA"/>
    <w:rsid w:val="00027B3A"/>
    <w:rsid w:val="0003291F"/>
    <w:rsid w:val="000D02ED"/>
    <w:rsid w:val="00380EE1"/>
    <w:rsid w:val="003B26E7"/>
    <w:rsid w:val="003E5DCA"/>
    <w:rsid w:val="0047435B"/>
    <w:rsid w:val="005A2827"/>
    <w:rsid w:val="007B3D98"/>
    <w:rsid w:val="008F6FAB"/>
    <w:rsid w:val="0090752A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E5DCA"/>
    <w:rPr>
      <w:sz w:val="28"/>
    </w:rPr>
  </w:style>
  <w:style w:type="paragraph" w:styleId="a6">
    <w:name w:val="Balloon Text"/>
    <w:basedOn w:val="a"/>
    <w:link w:val="a7"/>
    <w:rsid w:val="003E5D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E5D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E5DCA"/>
    <w:rPr>
      <w:sz w:val="28"/>
    </w:rPr>
  </w:style>
  <w:style w:type="paragraph" w:styleId="a6">
    <w:name w:val="Balloon Text"/>
    <w:basedOn w:val="a"/>
    <w:link w:val="a7"/>
    <w:rsid w:val="003E5D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E5D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1457</Words>
  <Characters>8308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2018-11-16T04:21:00Z</cp:lastPrinted>
  <dcterms:created xsi:type="dcterms:W3CDTF">2018-11-23T04:54:00Z</dcterms:created>
  <dcterms:modified xsi:type="dcterms:W3CDTF">2018-11-23T04:54:00Z</dcterms:modified>
</cp:coreProperties>
</file>