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367D" w:rsidRPr="00D5367D" w:rsidRDefault="00D5367D" w:rsidP="00D5367D">
      <w:pPr>
        <w:jc w:val="center"/>
        <w:rPr>
          <w:sz w:val="28"/>
          <w:szCs w:val="28"/>
        </w:rPr>
      </w:pPr>
      <w:r w:rsidRPr="00D5367D">
        <w:rPr>
          <w:sz w:val="28"/>
          <w:szCs w:val="28"/>
        </w:rPr>
        <w:t>ФИНАНСОВО-ЭКОНОМИЧЕСКОЕ ОБОСНОВАНИЕ</w:t>
      </w:r>
    </w:p>
    <w:p w:rsidR="001A3522" w:rsidRPr="004177C6" w:rsidRDefault="001A3522" w:rsidP="001A3522">
      <w:pPr>
        <w:pStyle w:val="ConsPlusTitle"/>
        <w:widowControl/>
        <w:tabs>
          <w:tab w:val="left" w:pos="709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4177C6">
        <w:rPr>
          <w:rStyle w:val="a3"/>
          <w:rFonts w:ascii="Times New Roman" w:hAnsi="Times New Roman" w:cs="Times New Roman"/>
          <w:b/>
          <w:sz w:val="28"/>
          <w:szCs w:val="28"/>
        </w:rPr>
        <w:t>к проекту закона Приморского края</w:t>
      </w:r>
      <w:r w:rsidRPr="004177C6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r w:rsidRPr="004177C6">
        <w:rPr>
          <w:rFonts w:ascii="Times New Roman" w:hAnsi="Times New Roman" w:cs="Times New Roman"/>
          <w:sz w:val="28"/>
          <w:szCs w:val="28"/>
        </w:rPr>
        <w:t>«</w:t>
      </w:r>
      <w:r w:rsidRPr="004177C6">
        <w:rPr>
          <w:rFonts w:ascii="Times New Roman" w:eastAsia="Times New Roman" w:hAnsi="Times New Roman" w:cs="Times New Roman"/>
          <w:bCs w:val="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bCs w:val="0"/>
          <w:sz w:val="28"/>
          <w:szCs w:val="28"/>
          <w:lang w:eastAsia="ru-RU"/>
        </w:rPr>
        <w:t xml:space="preserve"> внесении изменений в</w:t>
      </w:r>
      <w:r w:rsidR="00B763B7">
        <w:rPr>
          <w:rFonts w:ascii="Times New Roman" w:eastAsia="Times New Roman" w:hAnsi="Times New Roman" w:cs="Times New Roman"/>
          <w:bCs w:val="0"/>
          <w:sz w:val="28"/>
          <w:szCs w:val="28"/>
          <w:lang w:eastAsia="ru-RU"/>
        </w:rPr>
        <w:t xml:space="preserve"> Приложение 4</w:t>
      </w:r>
      <w:r>
        <w:rPr>
          <w:rFonts w:ascii="Times New Roman" w:eastAsia="Times New Roman" w:hAnsi="Times New Roman" w:cs="Times New Roman"/>
          <w:bCs w:val="0"/>
          <w:sz w:val="28"/>
          <w:szCs w:val="28"/>
          <w:lang w:eastAsia="ru-RU"/>
        </w:rPr>
        <w:t xml:space="preserve"> </w:t>
      </w:r>
      <w:r w:rsidR="00B763B7">
        <w:rPr>
          <w:rFonts w:ascii="Times New Roman" w:eastAsia="Times New Roman" w:hAnsi="Times New Roman" w:cs="Times New Roman"/>
          <w:bCs w:val="0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bCs w:val="0"/>
          <w:sz w:val="28"/>
          <w:szCs w:val="28"/>
          <w:lang w:eastAsia="ru-RU"/>
        </w:rPr>
        <w:t>закон</w:t>
      </w:r>
      <w:r w:rsidR="00B763B7">
        <w:rPr>
          <w:rFonts w:ascii="Times New Roman" w:eastAsia="Times New Roman" w:hAnsi="Times New Roman" w:cs="Times New Roman"/>
          <w:bCs w:val="0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bCs w:val="0"/>
          <w:sz w:val="28"/>
          <w:szCs w:val="28"/>
          <w:lang w:eastAsia="ru-RU"/>
        </w:rPr>
        <w:t xml:space="preserve"> Приморского края</w:t>
      </w:r>
      <w:r w:rsidRPr="004177C6">
        <w:rPr>
          <w:rFonts w:ascii="Times New Roman" w:eastAsia="Times New Roman" w:hAnsi="Times New Roman" w:cs="Times New Roman"/>
          <w:bCs w:val="0"/>
          <w:sz w:val="28"/>
          <w:szCs w:val="28"/>
          <w:lang w:eastAsia="ru-RU"/>
        </w:rPr>
        <w:t xml:space="preserve"> «О</w:t>
      </w:r>
      <w:r>
        <w:rPr>
          <w:rFonts w:ascii="Times New Roman" w:eastAsia="Times New Roman" w:hAnsi="Times New Roman" w:cs="Times New Roman"/>
          <w:bCs w:val="0"/>
          <w:sz w:val="28"/>
          <w:szCs w:val="28"/>
          <w:lang w:eastAsia="ru-RU"/>
        </w:rPr>
        <w:t xml:space="preserve"> разграничении объектов муниципальной собственности между сельскими поселениями Черниговского муниципального района и Черниговским муниципальным районом»</w:t>
      </w:r>
      <w:r w:rsidRPr="004177C6">
        <w:rPr>
          <w:rFonts w:ascii="Times New Roman" w:eastAsia="Times New Roman" w:hAnsi="Times New Roman" w:cs="Times New Roman"/>
          <w:bCs w:val="0"/>
          <w:sz w:val="28"/>
          <w:szCs w:val="28"/>
          <w:lang w:eastAsia="ru-RU"/>
        </w:rPr>
        <w:t xml:space="preserve"> </w:t>
      </w:r>
    </w:p>
    <w:p w:rsidR="004418F0" w:rsidRDefault="00D5367D" w:rsidP="00D5367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D5367D" w:rsidRPr="009B16F7" w:rsidRDefault="00D5367D" w:rsidP="001A3522">
      <w:pPr>
        <w:spacing w:line="360" w:lineRule="auto"/>
        <w:ind w:firstLine="567"/>
        <w:jc w:val="both"/>
        <w:rPr>
          <w:b w:val="0"/>
          <w:sz w:val="28"/>
          <w:szCs w:val="28"/>
        </w:rPr>
      </w:pPr>
      <w:r w:rsidRPr="009B16F7">
        <w:rPr>
          <w:b w:val="0"/>
          <w:sz w:val="28"/>
          <w:szCs w:val="28"/>
        </w:rPr>
        <w:t xml:space="preserve">Принятие </w:t>
      </w:r>
      <w:r w:rsidR="001A3522" w:rsidRPr="00D34AA9">
        <w:rPr>
          <w:b w:val="0"/>
          <w:sz w:val="28"/>
          <w:szCs w:val="28"/>
        </w:rPr>
        <w:t xml:space="preserve">проекта </w:t>
      </w:r>
      <w:r w:rsidR="001A3522" w:rsidRPr="004177C6">
        <w:rPr>
          <w:b w:val="0"/>
          <w:sz w:val="28"/>
          <w:szCs w:val="28"/>
        </w:rPr>
        <w:t>закона Приморского края «О внесении изменений в</w:t>
      </w:r>
      <w:r w:rsidR="00B763B7">
        <w:rPr>
          <w:b w:val="0"/>
          <w:sz w:val="28"/>
          <w:szCs w:val="28"/>
        </w:rPr>
        <w:t xml:space="preserve"> Приложение 4 к </w:t>
      </w:r>
      <w:r w:rsidR="001A3522" w:rsidRPr="004177C6">
        <w:rPr>
          <w:b w:val="0"/>
          <w:sz w:val="28"/>
          <w:szCs w:val="28"/>
        </w:rPr>
        <w:t>закон</w:t>
      </w:r>
      <w:r w:rsidR="00B763B7">
        <w:rPr>
          <w:b w:val="0"/>
          <w:sz w:val="28"/>
          <w:szCs w:val="28"/>
        </w:rPr>
        <w:t>у</w:t>
      </w:r>
      <w:bookmarkStart w:id="0" w:name="_GoBack"/>
      <w:bookmarkEnd w:id="0"/>
      <w:r w:rsidR="001A3522" w:rsidRPr="004177C6">
        <w:rPr>
          <w:b w:val="0"/>
          <w:sz w:val="28"/>
          <w:szCs w:val="28"/>
        </w:rPr>
        <w:t xml:space="preserve"> Приморского края «О разграничении объектов муниципальной собственности между сельскими поселениями Черниговского муниципального района и Черниговским муниципальным районом»</w:t>
      </w:r>
      <w:r w:rsidRPr="009B16F7">
        <w:rPr>
          <w:b w:val="0"/>
          <w:sz w:val="28"/>
          <w:szCs w:val="28"/>
        </w:rPr>
        <w:t xml:space="preserve"> не потребует дополнительных затрат на его   реализацию из краевого бюджета.</w:t>
      </w:r>
    </w:p>
    <w:p w:rsidR="00D5367D" w:rsidRDefault="00D5367D" w:rsidP="001A3522">
      <w:pPr>
        <w:spacing w:line="360" w:lineRule="auto"/>
        <w:rPr>
          <w:sz w:val="28"/>
          <w:szCs w:val="28"/>
        </w:rPr>
      </w:pPr>
    </w:p>
    <w:p w:rsidR="001A3522" w:rsidRPr="001A3522" w:rsidRDefault="001A3522" w:rsidP="001A3522">
      <w:pPr>
        <w:spacing w:line="360" w:lineRule="auto"/>
        <w:rPr>
          <w:b w:val="0"/>
          <w:sz w:val="28"/>
        </w:rPr>
      </w:pPr>
      <w:r w:rsidRPr="001A3522">
        <w:rPr>
          <w:b w:val="0"/>
          <w:sz w:val="28"/>
        </w:rPr>
        <w:t>Председатель Думы</w:t>
      </w:r>
    </w:p>
    <w:p w:rsidR="00A07EA1" w:rsidRDefault="001A3522" w:rsidP="001A3522">
      <w:pPr>
        <w:spacing w:line="360" w:lineRule="auto"/>
      </w:pPr>
      <w:r w:rsidRPr="001A3522">
        <w:rPr>
          <w:b w:val="0"/>
          <w:sz w:val="28"/>
        </w:rPr>
        <w:t>Черниговского района                                                                    Г.А. Никитин</w:t>
      </w:r>
    </w:p>
    <w:sectPr w:rsidR="00A07E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8C4"/>
    <w:rsid w:val="001A3522"/>
    <w:rsid w:val="004418F0"/>
    <w:rsid w:val="005E4CBB"/>
    <w:rsid w:val="00A07EA1"/>
    <w:rsid w:val="00B078C4"/>
    <w:rsid w:val="00B763B7"/>
    <w:rsid w:val="00D5367D"/>
    <w:rsid w:val="00FC1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65FDA6-5A36-4D39-9966-59B043A49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367D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D5367D"/>
    <w:rPr>
      <w:b/>
      <w:bCs/>
    </w:rPr>
  </w:style>
  <w:style w:type="paragraph" w:customStyle="1" w:styleId="ConsPlusTitle">
    <w:name w:val="ConsPlusTitle"/>
    <w:rsid w:val="001A352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</Words>
  <Characters>637</Characters>
  <Application>Microsoft Office Word</Application>
  <DocSecurity>0</DocSecurity>
  <Lines>5</Lines>
  <Paragraphs>1</Paragraphs>
  <ScaleCrop>false</ScaleCrop>
  <Company>SPecialiST RePack</Company>
  <LinksUpToDate>false</LinksUpToDate>
  <CharactersWithSpaces>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lawyers-01</dc:creator>
  <cp:keywords/>
  <dc:description/>
  <cp:lastModifiedBy>lawyers-01</cp:lastModifiedBy>
  <cp:revision>9</cp:revision>
  <dcterms:created xsi:type="dcterms:W3CDTF">2015-02-24T03:10:00Z</dcterms:created>
  <dcterms:modified xsi:type="dcterms:W3CDTF">2018-10-03T01:08:00Z</dcterms:modified>
</cp:coreProperties>
</file>