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380362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B49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4946">
              <w:rPr>
                <w:szCs w:val="28"/>
              </w:rPr>
              <w:t>1123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494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253CC" w:rsidRDefault="004B4946" w:rsidP="004B4946">
            <w:pPr>
              <w:ind w:left="-108"/>
              <w:jc w:val="both"/>
              <w:rPr>
                <w:szCs w:val="28"/>
              </w:rPr>
            </w:pPr>
            <w:r w:rsidRPr="003253CC">
              <w:rPr>
                <w:szCs w:val="28"/>
              </w:rPr>
              <w:t>О проекте закона Приморского края "</w:t>
            </w:r>
            <w:r w:rsidRPr="003253CC">
              <w:rPr>
                <w:rStyle w:val="FontStyle20"/>
                <w:sz w:val="28"/>
                <w:szCs w:val="28"/>
              </w:rPr>
              <w:t xml:space="preserve">О предоставлении мер социальной поддержки отдельным категориям медицинских </w:t>
            </w:r>
            <w:proofErr w:type="gramStart"/>
            <w:r w:rsidRPr="003253CC">
              <w:rPr>
                <w:rStyle w:val="FontStyle20"/>
                <w:sz w:val="28"/>
                <w:szCs w:val="28"/>
              </w:rPr>
              <w:t>работни</w:t>
            </w:r>
            <w:r w:rsidR="003253CC">
              <w:rPr>
                <w:rStyle w:val="FontStyle20"/>
                <w:sz w:val="28"/>
                <w:szCs w:val="28"/>
              </w:rPr>
              <w:t>-</w:t>
            </w:r>
            <w:r w:rsidRPr="003253CC">
              <w:rPr>
                <w:rStyle w:val="FontStyle20"/>
                <w:sz w:val="28"/>
                <w:szCs w:val="28"/>
              </w:rPr>
              <w:t>ков</w:t>
            </w:r>
            <w:proofErr w:type="gramEnd"/>
            <w:r w:rsidRPr="003253CC">
              <w:rPr>
                <w:rStyle w:val="FontStyle20"/>
                <w:sz w:val="28"/>
                <w:szCs w:val="28"/>
              </w:rPr>
              <w:t xml:space="preserve"> медицинских организаций, подведомственных уполномочен</w:t>
            </w:r>
            <w:r w:rsidR="003253CC">
              <w:rPr>
                <w:rStyle w:val="FontStyle20"/>
                <w:sz w:val="28"/>
                <w:szCs w:val="28"/>
              </w:rPr>
              <w:t>-</w:t>
            </w:r>
            <w:r w:rsidRPr="003253CC">
              <w:rPr>
                <w:rStyle w:val="FontStyle20"/>
                <w:sz w:val="28"/>
                <w:szCs w:val="28"/>
              </w:rPr>
              <w:t>ному органу исполнительной власти Приморского края в сфере здравоохранения</w:t>
            </w:r>
            <w:r w:rsidRPr="003253CC">
              <w:rPr>
                <w:bCs/>
                <w:color w:val="000000"/>
                <w:szCs w:val="28"/>
              </w:rPr>
              <w:t>"</w:t>
            </w:r>
          </w:p>
          <w:p w:rsidR="000B3FB2" w:rsidRPr="004B4946" w:rsidRDefault="000B3FB2" w:rsidP="0094344A">
            <w:pPr>
              <w:ind w:left="-108"/>
              <w:jc w:val="both"/>
            </w:pPr>
          </w:p>
        </w:tc>
      </w:tr>
    </w:tbl>
    <w:p w:rsidR="004B4946" w:rsidRPr="003253CC" w:rsidRDefault="004B4946" w:rsidP="004B4946">
      <w:pPr>
        <w:ind w:firstLine="709"/>
        <w:rPr>
          <w:szCs w:val="28"/>
        </w:rPr>
      </w:pPr>
      <w:r w:rsidRPr="003253CC">
        <w:rPr>
          <w:szCs w:val="28"/>
        </w:rPr>
        <w:t>Законодательное Собрание Приморского края</w:t>
      </w:r>
    </w:p>
    <w:p w:rsidR="004B4946" w:rsidRPr="003253CC" w:rsidRDefault="004B4946" w:rsidP="004B4946">
      <w:pPr>
        <w:ind w:firstLine="709"/>
        <w:rPr>
          <w:szCs w:val="28"/>
        </w:rPr>
      </w:pPr>
    </w:p>
    <w:p w:rsidR="004B4946" w:rsidRPr="003253CC" w:rsidRDefault="004B4946" w:rsidP="004B4946">
      <w:pPr>
        <w:rPr>
          <w:szCs w:val="28"/>
        </w:rPr>
      </w:pPr>
      <w:r w:rsidRPr="003253CC">
        <w:rPr>
          <w:szCs w:val="28"/>
        </w:rPr>
        <w:t>ПОСТАНОВЛЯЕТ:</w:t>
      </w:r>
    </w:p>
    <w:p w:rsidR="004B4946" w:rsidRPr="003253CC" w:rsidRDefault="004B4946" w:rsidP="004B4946">
      <w:pPr>
        <w:ind w:firstLine="709"/>
        <w:rPr>
          <w:szCs w:val="28"/>
        </w:rPr>
      </w:pPr>
    </w:p>
    <w:p w:rsidR="004B4946" w:rsidRPr="003253CC" w:rsidRDefault="004B4946" w:rsidP="004B4946">
      <w:pPr>
        <w:ind w:firstLine="709"/>
        <w:jc w:val="both"/>
        <w:rPr>
          <w:szCs w:val="28"/>
        </w:rPr>
      </w:pPr>
      <w:r w:rsidRPr="003253CC">
        <w:rPr>
          <w:szCs w:val="28"/>
        </w:rPr>
        <w:t>1.Принять проект закона Приморского края "</w:t>
      </w:r>
      <w:r w:rsidRPr="003253CC">
        <w:rPr>
          <w:rStyle w:val="FontStyle20"/>
          <w:sz w:val="28"/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3253CC">
        <w:rPr>
          <w:bCs/>
          <w:color w:val="000000"/>
          <w:szCs w:val="28"/>
        </w:rPr>
        <w:t xml:space="preserve">" </w:t>
      </w:r>
      <w:r w:rsidRPr="003253CC">
        <w:rPr>
          <w:szCs w:val="28"/>
        </w:rPr>
        <w:t>в первом чтении.</w:t>
      </w:r>
    </w:p>
    <w:p w:rsidR="004B4946" w:rsidRPr="003253CC" w:rsidRDefault="004B4946" w:rsidP="004B4946">
      <w:pPr>
        <w:ind w:firstLine="709"/>
        <w:jc w:val="both"/>
        <w:rPr>
          <w:szCs w:val="28"/>
        </w:rPr>
      </w:pPr>
    </w:p>
    <w:p w:rsidR="004B4946" w:rsidRPr="003253CC" w:rsidRDefault="004B4946" w:rsidP="004B494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253CC">
        <w:rPr>
          <w:szCs w:val="28"/>
        </w:rPr>
        <w:tab/>
        <w:t>2.Комитету Законодательного Собрания по социальной политике                    и защите прав граждан (Чемерис)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4B4946" w:rsidRPr="003253CC" w:rsidRDefault="004B4946" w:rsidP="004B494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4B4946" w:rsidRPr="003253CC" w:rsidRDefault="004B4946" w:rsidP="004B494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253CC">
        <w:rPr>
          <w:szCs w:val="28"/>
        </w:rPr>
        <w:tab/>
        <w:t>3.Настоящее постановление вступает в силу со дня его принятия.</w:t>
      </w:r>
    </w:p>
    <w:p w:rsidR="004B4946" w:rsidRPr="003253CC" w:rsidRDefault="004B4946" w:rsidP="004B494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4B4946" w:rsidRDefault="004B4946" w:rsidP="004B494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B4946" w:rsidRDefault="004B4946" w:rsidP="004B494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B4946" w:rsidRDefault="004B4946" w:rsidP="004B494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4B4946" w:rsidP="004B4946">
      <w:r>
        <w:t>Законодательного Собрания</w:t>
      </w:r>
      <w:r>
        <w:tab/>
      </w:r>
      <w:r>
        <w:tab/>
        <w:t xml:space="preserve">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1DC" w:rsidRDefault="00DF61DC">
      <w:r>
        <w:separator/>
      </w:r>
    </w:p>
  </w:endnote>
  <w:endnote w:type="continuationSeparator" w:id="0">
    <w:p w:rsidR="00DF61DC" w:rsidRDefault="00DF6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1DC" w:rsidRDefault="00DF61DC">
      <w:r>
        <w:separator/>
      </w:r>
    </w:p>
  </w:footnote>
  <w:footnote w:type="continuationSeparator" w:id="0">
    <w:p w:rsidR="00DF61DC" w:rsidRDefault="00DF61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946"/>
    <w:rsid w:val="00057575"/>
    <w:rsid w:val="000B3FB2"/>
    <w:rsid w:val="000D628E"/>
    <w:rsid w:val="000E5228"/>
    <w:rsid w:val="00123119"/>
    <w:rsid w:val="00155F7F"/>
    <w:rsid w:val="003253CC"/>
    <w:rsid w:val="003325F4"/>
    <w:rsid w:val="00392E21"/>
    <w:rsid w:val="004B494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61D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20">
    <w:name w:val="Font Style20"/>
    <w:uiPriority w:val="99"/>
    <w:rsid w:val="004B4946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20">
    <w:name w:val="Font Style20"/>
    <w:uiPriority w:val="99"/>
    <w:rsid w:val="004B494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2018-11-15T06:14:00Z</cp:lastPrinted>
  <dcterms:created xsi:type="dcterms:W3CDTF">2018-11-15T04:11:00Z</dcterms:created>
  <dcterms:modified xsi:type="dcterms:W3CDTF">2018-11-15T06:14:00Z</dcterms:modified>
</cp:coreProperties>
</file>