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60379816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C1D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1DBA">
              <w:t>1116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6C1DBA" w:rsidP="006C1DBA">
            <w:pPr>
              <w:ind w:left="-108"/>
              <w:jc w:val="both"/>
              <w:rPr>
                <w:lang w:val="en-US"/>
              </w:rPr>
            </w:pPr>
            <w:r w:rsidRPr="006C1DBA">
              <w:t>О проекте закона Приморского края "О внесении изменений в статью 6 Закона Приморского края "О транспортном налоге"</w:t>
            </w:r>
          </w:p>
        </w:tc>
      </w:tr>
    </w:tbl>
    <w:p w:rsidR="006C1DBA" w:rsidRPr="00520542" w:rsidRDefault="006C1DBA" w:rsidP="006C1DBA">
      <w:pPr>
        <w:pStyle w:val="a3"/>
        <w:tabs>
          <w:tab w:val="clear" w:pos="4153"/>
          <w:tab w:val="clear" w:pos="8306"/>
        </w:tabs>
        <w:ind w:firstLine="720"/>
      </w:pPr>
    </w:p>
    <w:p w:rsidR="006C1DBA" w:rsidRPr="00520542" w:rsidRDefault="006C1DBA" w:rsidP="006C1DBA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 w:rsidRPr="00520542">
        <w:t xml:space="preserve">Законодательное Собрание Приморского края </w:t>
      </w:r>
    </w:p>
    <w:p w:rsidR="006C1DBA" w:rsidRPr="00520542" w:rsidRDefault="006C1DBA" w:rsidP="006C1DBA">
      <w:pPr>
        <w:pStyle w:val="a3"/>
        <w:tabs>
          <w:tab w:val="clear" w:pos="4153"/>
          <w:tab w:val="clear" w:pos="8306"/>
        </w:tabs>
      </w:pPr>
    </w:p>
    <w:p w:rsidR="006C1DBA" w:rsidRPr="00520542" w:rsidRDefault="006C1DBA" w:rsidP="006C1DBA">
      <w:pPr>
        <w:pStyle w:val="a3"/>
        <w:tabs>
          <w:tab w:val="clear" w:pos="4153"/>
          <w:tab w:val="clear" w:pos="8306"/>
        </w:tabs>
      </w:pPr>
      <w:r w:rsidRPr="00520542">
        <w:t>ПОСТАНОВЛЯЕТ:</w:t>
      </w:r>
    </w:p>
    <w:p w:rsidR="006C1DBA" w:rsidRPr="00520542" w:rsidRDefault="006C1DBA" w:rsidP="006C1DBA">
      <w:pPr>
        <w:pStyle w:val="a3"/>
        <w:tabs>
          <w:tab w:val="clear" w:pos="4153"/>
          <w:tab w:val="clear" w:pos="8306"/>
        </w:tabs>
      </w:pPr>
    </w:p>
    <w:p w:rsidR="006C1DBA" w:rsidRPr="00520542" w:rsidRDefault="006C1DBA" w:rsidP="006C1DBA">
      <w:pPr>
        <w:pStyle w:val="a3"/>
        <w:tabs>
          <w:tab w:val="clear" w:pos="4153"/>
          <w:tab w:val="clear" w:pos="8306"/>
          <w:tab w:val="left" w:pos="709"/>
        </w:tabs>
        <w:jc w:val="both"/>
      </w:pPr>
      <w:r w:rsidRPr="00520542">
        <w:rPr>
          <w:color w:val="FF0000"/>
        </w:rPr>
        <w:tab/>
      </w:r>
      <w:r w:rsidRPr="00520542">
        <w:t xml:space="preserve">1.Принять проект закона Приморского края </w:t>
      </w:r>
      <w:r w:rsidRPr="00520542">
        <w:rPr>
          <w:szCs w:val="28"/>
        </w:rPr>
        <w:t>"О внесении изменений в статью 6 Закона Приморского края "О транспортном налоге"</w:t>
      </w:r>
      <w:r w:rsidRPr="00520542">
        <w:rPr>
          <w:spacing w:val="-5"/>
          <w:szCs w:val="28"/>
        </w:rPr>
        <w:t xml:space="preserve"> </w:t>
      </w:r>
      <w:r w:rsidRPr="00520542">
        <w:t>во втором чтении.</w:t>
      </w:r>
    </w:p>
    <w:p w:rsidR="006C1DBA" w:rsidRPr="00520542" w:rsidRDefault="006C1DBA" w:rsidP="006C1DBA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6C1DBA" w:rsidRPr="00520542" w:rsidRDefault="006C1DBA" w:rsidP="006C1DBA">
      <w:pPr>
        <w:pStyle w:val="a3"/>
        <w:tabs>
          <w:tab w:val="clear" w:pos="4153"/>
          <w:tab w:val="clear" w:pos="8306"/>
          <w:tab w:val="left" w:pos="709"/>
        </w:tabs>
        <w:jc w:val="both"/>
      </w:pPr>
      <w:r w:rsidRPr="00520542">
        <w:tab/>
        <w:t>2.Комитету Законодательного Собрания по бюджетно-налоговой политике и финансовым ресурсам (</w:t>
      </w:r>
      <w:proofErr w:type="spellStart"/>
      <w:r w:rsidRPr="00520542">
        <w:t>Ахоян</w:t>
      </w:r>
      <w:proofErr w:type="spellEnd"/>
      <w:r w:rsidRPr="00520542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C1DBA" w:rsidRPr="00520542" w:rsidRDefault="006C1DBA" w:rsidP="006C1DBA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6C1DBA" w:rsidRPr="00520542" w:rsidRDefault="006C1DBA" w:rsidP="006C1DBA">
      <w:pPr>
        <w:pStyle w:val="a3"/>
        <w:tabs>
          <w:tab w:val="clear" w:pos="4153"/>
          <w:tab w:val="clear" w:pos="8306"/>
          <w:tab w:val="left" w:pos="709"/>
        </w:tabs>
        <w:ind w:firstLine="720"/>
        <w:jc w:val="both"/>
      </w:pPr>
      <w:r w:rsidRPr="00520542">
        <w:t>3.Настоящее постановление вступает в силу со дня его принятия.</w:t>
      </w:r>
    </w:p>
    <w:p w:rsidR="006C1DBA" w:rsidRPr="00520542" w:rsidRDefault="006C1DBA" w:rsidP="006C1DBA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6C1DBA" w:rsidRPr="00520542" w:rsidRDefault="006C1DBA" w:rsidP="006C1DBA">
      <w:pPr>
        <w:pStyle w:val="a3"/>
        <w:tabs>
          <w:tab w:val="clear" w:pos="4153"/>
          <w:tab w:val="clear" w:pos="8306"/>
        </w:tabs>
        <w:jc w:val="both"/>
      </w:pPr>
    </w:p>
    <w:p w:rsidR="006C1DBA" w:rsidRDefault="006C1DBA" w:rsidP="006C1DBA">
      <w:pPr>
        <w:pStyle w:val="a3"/>
        <w:tabs>
          <w:tab w:val="clear" w:pos="4153"/>
          <w:tab w:val="clear" w:pos="8306"/>
        </w:tabs>
        <w:jc w:val="both"/>
      </w:pPr>
    </w:p>
    <w:p w:rsidR="006C1DBA" w:rsidRDefault="006C1DBA" w:rsidP="006C1DBA">
      <w:pPr>
        <w:jc w:val="both"/>
      </w:pPr>
      <w:r>
        <w:t>Председатель</w:t>
      </w:r>
    </w:p>
    <w:p w:rsidR="006C1DBA" w:rsidRDefault="006C1DBA" w:rsidP="006C1DBA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</w:t>
      </w:r>
      <w:r w:rsidRPr="00804F57">
        <w:t>.</w:t>
      </w:r>
      <w:r>
        <w:t>И</w:t>
      </w:r>
      <w:r w:rsidRPr="00804F57">
        <w:t xml:space="preserve">. </w:t>
      </w:r>
      <w:r>
        <w:t>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DBA" w:rsidRDefault="006C1DBA">
      <w:r>
        <w:separator/>
      </w:r>
    </w:p>
  </w:endnote>
  <w:endnote w:type="continuationSeparator" w:id="0">
    <w:p w:rsidR="006C1DBA" w:rsidRDefault="006C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DBA" w:rsidRDefault="006C1DBA">
      <w:r>
        <w:separator/>
      </w:r>
    </w:p>
  </w:footnote>
  <w:footnote w:type="continuationSeparator" w:id="0">
    <w:p w:rsidR="006C1DBA" w:rsidRDefault="006C1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DB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C1DB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2018-11-15T04:37:00Z</dcterms:created>
  <dcterms:modified xsi:type="dcterms:W3CDTF">2018-11-15T04:43:00Z</dcterms:modified>
</cp:coreProperties>
</file>