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60379614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21C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</w:t>
            </w:r>
            <w:bookmarkStart w:id="0" w:name="_GoBack"/>
            <w:bookmarkEnd w:id="0"/>
            <w:r>
              <w:rPr>
                <w:szCs w:val="28"/>
              </w:rPr>
              <w:t>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1CB3">
              <w:rPr>
                <w:szCs w:val="28"/>
              </w:rPr>
              <w:t>1109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1C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21CB3" w:rsidP="0094344A">
            <w:pPr>
              <w:ind w:left="-108"/>
              <w:jc w:val="both"/>
            </w:pPr>
            <w:r w:rsidRPr="00233AF2">
              <w:rPr>
                <w:szCs w:val="28"/>
              </w:rPr>
              <w:t xml:space="preserve">О проекте закона Приморского края "О наделении органов местного самоуправления </w:t>
            </w:r>
            <w:proofErr w:type="spellStart"/>
            <w:proofErr w:type="gramStart"/>
            <w:r w:rsidRPr="00233AF2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233AF2">
              <w:rPr>
                <w:szCs w:val="28"/>
              </w:rPr>
              <w:t>ципальных</w:t>
            </w:r>
            <w:proofErr w:type="spellEnd"/>
            <w:proofErr w:type="gramEnd"/>
            <w:r w:rsidRPr="00233AF2">
              <w:rPr>
                <w:szCs w:val="28"/>
              </w:rPr>
              <w:t xml:space="preserve"> районов, городских округов Приморского края отдельными государственными полномочиями</w:t>
            </w:r>
            <w:r w:rsidRPr="00233AF2">
              <w:rPr>
                <w:bCs/>
                <w:color w:val="000000"/>
                <w:szCs w:val="28"/>
              </w:rPr>
              <w:t>"</w:t>
            </w:r>
          </w:p>
          <w:p w:rsidR="000B3FB2" w:rsidRPr="00E21CB3" w:rsidRDefault="000B3FB2" w:rsidP="0094344A">
            <w:pPr>
              <w:ind w:left="-108"/>
              <w:jc w:val="both"/>
            </w:pPr>
          </w:p>
        </w:tc>
      </w:tr>
    </w:tbl>
    <w:p w:rsidR="00E21CB3" w:rsidRDefault="00E21CB3" w:rsidP="00E21CB3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E21CB3" w:rsidRDefault="00E21CB3" w:rsidP="00E21CB3">
      <w:pPr>
        <w:ind w:firstLine="709"/>
        <w:rPr>
          <w:szCs w:val="28"/>
        </w:rPr>
      </w:pPr>
    </w:p>
    <w:p w:rsidR="00E21CB3" w:rsidRDefault="00E21CB3" w:rsidP="00E21CB3">
      <w:pPr>
        <w:rPr>
          <w:szCs w:val="28"/>
        </w:rPr>
      </w:pPr>
      <w:r>
        <w:rPr>
          <w:szCs w:val="28"/>
        </w:rPr>
        <w:t>ПОСТАНОВЛЯЕТ:</w:t>
      </w:r>
    </w:p>
    <w:p w:rsidR="00E21CB3" w:rsidRDefault="00E21CB3" w:rsidP="00E21CB3">
      <w:pPr>
        <w:ind w:firstLine="709"/>
        <w:rPr>
          <w:szCs w:val="28"/>
        </w:rPr>
      </w:pPr>
    </w:p>
    <w:p w:rsidR="00E21CB3" w:rsidRPr="000162C8" w:rsidRDefault="00E21CB3" w:rsidP="00E21CB3">
      <w:pPr>
        <w:ind w:firstLine="709"/>
        <w:jc w:val="both"/>
        <w:rPr>
          <w:szCs w:val="28"/>
        </w:rPr>
      </w:pPr>
      <w:r w:rsidRPr="000162C8">
        <w:rPr>
          <w:szCs w:val="28"/>
        </w:rPr>
        <w:t>1.Принять проект закона Приморского края "</w:t>
      </w:r>
      <w:r w:rsidRPr="00A51D61">
        <w:rPr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E21CB3" w:rsidRPr="000162C8" w:rsidRDefault="00E21CB3" w:rsidP="00E21CB3">
      <w:pPr>
        <w:ind w:firstLine="709"/>
        <w:jc w:val="both"/>
        <w:rPr>
          <w:szCs w:val="28"/>
        </w:rPr>
      </w:pPr>
    </w:p>
    <w:p w:rsidR="00E21CB3" w:rsidRPr="000162C8" w:rsidRDefault="00E21CB3" w:rsidP="00E21C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2.Комитету Законодательного Собрания по социальной политике                    и защите прав граждан (Чемерис)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E21CB3" w:rsidRPr="000162C8" w:rsidRDefault="00E21CB3" w:rsidP="00E21C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E21CB3" w:rsidRPr="000162C8" w:rsidRDefault="00E21CB3" w:rsidP="00E21C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E21CB3" w:rsidRPr="000162C8" w:rsidRDefault="00E21CB3" w:rsidP="00E21CB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E21CB3" w:rsidRDefault="00E21CB3" w:rsidP="00E21C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21CB3" w:rsidRDefault="00E21CB3" w:rsidP="00E21C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21CB3" w:rsidRDefault="00E21CB3" w:rsidP="00E21CB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E21CB3" w:rsidP="00E21CB3"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t xml:space="preserve">   </w:t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CB3" w:rsidRDefault="00E21CB3">
      <w:r>
        <w:separator/>
      </w:r>
    </w:p>
  </w:endnote>
  <w:endnote w:type="continuationSeparator" w:id="0">
    <w:p w:rsidR="00E21CB3" w:rsidRDefault="00E2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CB3" w:rsidRDefault="00E21CB3">
      <w:r>
        <w:separator/>
      </w:r>
    </w:p>
  </w:footnote>
  <w:footnote w:type="continuationSeparator" w:id="0">
    <w:p w:rsidR="00E21CB3" w:rsidRDefault="00E21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CB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1CB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2018-11-15T04:09:00Z</cp:lastPrinted>
  <dcterms:created xsi:type="dcterms:W3CDTF">2018-11-15T04:07:00Z</dcterms:created>
  <dcterms:modified xsi:type="dcterms:W3CDTF">2018-11-15T04:09:00Z</dcterms:modified>
</cp:coreProperties>
</file>