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603173272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D66570">
        <w:trPr>
          <w:cantSplit/>
        </w:trPr>
        <w:tc>
          <w:tcPr>
            <w:tcW w:w="2977" w:type="dxa"/>
            <w:gridSpan w:val="2"/>
          </w:tcPr>
          <w:p w:rsidR="00357541" w:rsidRPr="00D66570" w:rsidRDefault="00B77C1C" w:rsidP="006505B5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13.11</w:t>
            </w:r>
            <w:r w:rsidR="00470E9E" w:rsidRPr="006D173B">
              <w:rPr>
                <w:sz w:val="24"/>
                <w:szCs w:val="24"/>
              </w:rPr>
              <w:t>.</w:t>
            </w:r>
            <w:r w:rsidR="006138B5" w:rsidRPr="006D173B">
              <w:rPr>
                <w:sz w:val="24"/>
                <w:szCs w:val="24"/>
              </w:rPr>
              <w:t>20</w:t>
            </w:r>
            <w:r w:rsidR="00562A3D" w:rsidRPr="006D173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253" w:type="dxa"/>
            <w:gridSpan w:val="2"/>
          </w:tcPr>
          <w:p w:rsidR="00357541" w:rsidRPr="00D66570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455B70" w:rsidRDefault="00357541">
            <w:pPr>
              <w:jc w:val="right"/>
              <w:rPr>
                <w:sz w:val="22"/>
                <w:szCs w:val="22"/>
              </w:rPr>
            </w:pPr>
            <w:r w:rsidRPr="00455B70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D05CFF" w:rsidRDefault="00B803DE">
            <w:pPr>
              <w:ind w:hanging="107"/>
              <w:rPr>
                <w:sz w:val="22"/>
                <w:szCs w:val="22"/>
              </w:rPr>
            </w:pPr>
            <w:r w:rsidRPr="00D66570">
              <w:rPr>
                <w:sz w:val="24"/>
                <w:szCs w:val="24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8241C" w:rsidRPr="00273130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273130" w:rsidRDefault="00B77C1C" w:rsidP="001B7F24">
            <w:pPr>
              <w:pStyle w:val="1"/>
              <w:spacing w:before="0"/>
              <w:jc w:val="both"/>
              <w:rPr>
                <w:rFonts w:ascii="Times New Roman" w:hAnsi="Times New Roman" w:cs="Times New Roman"/>
                <w:b w:val="0"/>
                <w:color w:val="auto"/>
                <w:highlight w:val="yellow"/>
              </w:rPr>
            </w:pPr>
            <w:r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Об отчете </w:t>
            </w:r>
            <w:proofErr w:type="gramStart"/>
            <w:r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Контрольно-счетной</w:t>
            </w:r>
            <w:proofErr w:type="gramEnd"/>
            <w:r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 пала-ты Приморского края о контрольном мероприятии "Камеральная проверка годового отчета об исполнении бюджета </w:t>
            </w:r>
            <w:proofErr w:type="spellStart"/>
            <w:r w:rsidR="001B7F24"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Краснояровского</w:t>
            </w:r>
            <w:proofErr w:type="spellEnd"/>
            <w:r w:rsidR="001B7F24"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 сельского поселения Пожарского </w:t>
            </w:r>
            <w:proofErr w:type="spellStart"/>
            <w:r w:rsidR="001B7F24"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муниципаль-ного</w:t>
            </w:r>
            <w:proofErr w:type="spellEnd"/>
            <w:r w:rsidR="001B7F24"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 xml:space="preserve"> района за 2017 год</w:t>
            </w:r>
            <w:r w:rsidRPr="001B7F24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"</w:t>
            </w:r>
          </w:p>
        </w:tc>
      </w:tr>
    </w:tbl>
    <w:p w:rsidR="00357541" w:rsidRPr="00273130" w:rsidRDefault="00357541">
      <w:pPr>
        <w:jc w:val="right"/>
        <w:rPr>
          <w:sz w:val="27"/>
          <w:szCs w:val="27"/>
          <w:highlight w:val="yellow"/>
        </w:rPr>
      </w:pPr>
    </w:p>
    <w:p w:rsidR="00B622FC" w:rsidRPr="001B7F24" w:rsidRDefault="00B622FC" w:rsidP="00CE4CD0">
      <w:pPr>
        <w:pStyle w:val="a3"/>
        <w:ind w:firstLine="709"/>
        <w:jc w:val="both"/>
        <w:rPr>
          <w:sz w:val="27"/>
          <w:szCs w:val="27"/>
        </w:rPr>
      </w:pPr>
      <w:r w:rsidRPr="001B7F24">
        <w:rPr>
          <w:sz w:val="27"/>
          <w:szCs w:val="27"/>
        </w:rPr>
        <w:t xml:space="preserve">Рассмотрев и обсудив </w:t>
      </w:r>
      <w:r w:rsidR="0026225D" w:rsidRPr="001B7F24">
        <w:rPr>
          <w:sz w:val="27"/>
          <w:szCs w:val="27"/>
        </w:rPr>
        <w:t xml:space="preserve">отчет </w:t>
      </w:r>
      <w:r w:rsidR="00FD4800" w:rsidRPr="001B7F24">
        <w:rPr>
          <w:sz w:val="27"/>
          <w:szCs w:val="27"/>
        </w:rPr>
        <w:t xml:space="preserve">Контрольно-счетной палаты Приморского края </w:t>
      </w:r>
      <w:r w:rsidR="00B77C1C" w:rsidRPr="001B7F24">
        <w:rPr>
          <w:sz w:val="27"/>
          <w:szCs w:val="27"/>
        </w:rPr>
        <w:t xml:space="preserve">о контрольном мероприятии "Камеральная проверка годового отчета об исполнении бюджета </w:t>
      </w:r>
      <w:proofErr w:type="spellStart"/>
      <w:r w:rsidR="001B7F24" w:rsidRPr="001B7F24">
        <w:rPr>
          <w:sz w:val="27"/>
          <w:szCs w:val="27"/>
        </w:rPr>
        <w:t>Краснояровского</w:t>
      </w:r>
      <w:proofErr w:type="spellEnd"/>
      <w:r w:rsidR="001B7F24" w:rsidRPr="001B7F24">
        <w:rPr>
          <w:sz w:val="27"/>
          <w:szCs w:val="27"/>
        </w:rPr>
        <w:t xml:space="preserve"> сельского поселения Пожарского муниципального района за 2017 год</w:t>
      </w:r>
      <w:r w:rsidR="00B77C1C" w:rsidRPr="001B7F24">
        <w:rPr>
          <w:sz w:val="27"/>
          <w:szCs w:val="27"/>
        </w:rPr>
        <w:t>",</w:t>
      </w:r>
      <w:r w:rsidRPr="001B7F24">
        <w:rPr>
          <w:sz w:val="27"/>
          <w:szCs w:val="27"/>
        </w:rPr>
        <w:t xml:space="preserve"> комитет</w:t>
      </w:r>
    </w:p>
    <w:p w:rsidR="00B622FC" w:rsidRPr="001B7F24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1B7F24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B7F24">
        <w:rPr>
          <w:sz w:val="27"/>
          <w:szCs w:val="27"/>
        </w:rPr>
        <w:t>РЕШИЛ:</w:t>
      </w:r>
    </w:p>
    <w:p w:rsidR="00B622FC" w:rsidRPr="00273130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B622FC" w:rsidRPr="001B7F24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1B7F24">
        <w:rPr>
          <w:sz w:val="27"/>
          <w:szCs w:val="27"/>
        </w:rPr>
        <w:tab/>
        <w:t>1.</w:t>
      </w:r>
      <w:r w:rsidR="0026225D" w:rsidRPr="001B7F24">
        <w:rPr>
          <w:sz w:val="27"/>
          <w:szCs w:val="27"/>
        </w:rPr>
        <w:t xml:space="preserve">Принять к сведению </w:t>
      </w:r>
      <w:r w:rsidR="00A31B3D" w:rsidRPr="001B7F24">
        <w:rPr>
          <w:sz w:val="27"/>
          <w:szCs w:val="27"/>
        </w:rPr>
        <w:t xml:space="preserve">отчет </w:t>
      </w:r>
      <w:r w:rsidR="00FD4800" w:rsidRPr="001B7F24">
        <w:rPr>
          <w:sz w:val="27"/>
          <w:szCs w:val="27"/>
        </w:rPr>
        <w:t xml:space="preserve">Контрольно-счетной палаты Приморского края </w:t>
      </w:r>
      <w:r w:rsidR="00B77C1C" w:rsidRPr="001B7F24">
        <w:t xml:space="preserve">о контрольном мероприятии "Камеральная проверка годового отчета об исполнении бюджета </w:t>
      </w:r>
      <w:proofErr w:type="spellStart"/>
      <w:r w:rsidR="001B7F24" w:rsidRPr="001B7F24">
        <w:t>Краснояровского</w:t>
      </w:r>
      <w:proofErr w:type="spellEnd"/>
      <w:r w:rsidR="001B7F24" w:rsidRPr="001B7F24">
        <w:t xml:space="preserve"> сельского поселения Пожарского муниципального района за 2017 год</w:t>
      </w:r>
      <w:r w:rsidR="00B77C1C" w:rsidRPr="001B7F24">
        <w:t>"</w:t>
      </w:r>
      <w:r w:rsidR="00C42325" w:rsidRPr="001B7F24">
        <w:rPr>
          <w:sz w:val="27"/>
          <w:szCs w:val="27"/>
        </w:rPr>
        <w:t>.</w:t>
      </w:r>
    </w:p>
    <w:p w:rsidR="00217D35" w:rsidRPr="00273130" w:rsidRDefault="00217D35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  <w:highlight w:val="yellow"/>
        </w:rPr>
      </w:pPr>
    </w:p>
    <w:p w:rsidR="00217D35" w:rsidRPr="001B7F24" w:rsidRDefault="00217D35" w:rsidP="00217D35">
      <w:pPr>
        <w:jc w:val="both"/>
        <w:rPr>
          <w:sz w:val="27"/>
          <w:szCs w:val="27"/>
        </w:rPr>
      </w:pPr>
      <w:r w:rsidRPr="001B7F24">
        <w:rPr>
          <w:color w:val="FF0000"/>
          <w:sz w:val="27"/>
          <w:szCs w:val="27"/>
        </w:rPr>
        <w:tab/>
      </w:r>
      <w:r w:rsidRPr="001B7F24">
        <w:rPr>
          <w:sz w:val="27"/>
          <w:szCs w:val="27"/>
        </w:rPr>
        <w:t>2.Отметить:</w:t>
      </w:r>
    </w:p>
    <w:p w:rsidR="00313A0C" w:rsidRDefault="007301F4" w:rsidP="00073BDA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1B7F24">
        <w:rPr>
          <w:rStyle w:val="FontStyle12"/>
          <w:rFonts w:eastAsiaTheme="minorEastAsia"/>
          <w:sz w:val="27"/>
          <w:szCs w:val="27"/>
        </w:rPr>
        <w:t>1)</w:t>
      </w:r>
      <w:r w:rsidRPr="001B7F24">
        <w:rPr>
          <w:sz w:val="27"/>
          <w:szCs w:val="27"/>
        </w:rPr>
        <w:t xml:space="preserve">бюджет </w:t>
      </w:r>
      <w:proofErr w:type="spellStart"/>
      <w:r w:rsidR="001B7F24" w:rsidRPr="001B7F24">
        <w:rPr>
          <w:sz w:val="27"/>
          <w:szCs w:val="27"/>
        </w:rPr>
        <w:t>Краснояровского</w:t>
      </w:r>
      <w:proofErr w:type="spellEnd"/>
      <w:r w:rsidR="001B7F24" w:rsidRPr="001B7F24">
        <w:rPr>
          <w:sz w:val="27"/>
          <w:szCs w:val="27"/>
        </w:rPr>
        <w:t xml:space="preserve"> сельского поселения Пожарского муниципального района </w:t>
      </w:r>
      <w:r w:rsidRPr="001B7F24">
        <w:rPr>
          <w:sz w:val="27"/>
          <w:szCs w:val="27"/>
        </w:rPr>
        <w:t>на 201</w:t>
      </w:r>
      <w:r w:rsidR="00B77C1C" w:rsidRPr="001B7F24">
        <w:rPr>
          <w:sz w:val="27"/>
          <w:szCs w:val="27"/>
        </w:rPr>
        <w:t>7</w:t>
      </w:r>
      <w:r w:rsidRPr="001B7F24">
        <w:rPr>
          <w:sz w:val="27"/>
          <w:szCs w:val="27"/>
        </w:rPr>
        <w:t xml:space="preserve"> год </w:t>
      </w:r>
      <w:r w:rsidR="00C147F2" w:rsidRPr="001B7F24">
        <w:rPr>
          <w:sz w:val="27"/>
          <w:szCs w:val="27"/>
        </w:rPr>
        <w:t xml:space="preserve">(далее </w:t>
      </w:r>
      <w:r w:rsidR="00DD4994" w:rsidRPr="001B7F24">
        <w:rPr>
          <w:sz w:val="27"/>
          <w:szCs w:val="27"/>
        </w:rPr>
        <w:t>-</w:t>
      </w:r>
      <w:r w:rsidR="00B77C1C" w:rsidRPr="001B7F24">
        <w:rPr>
          <w:sz w:val="27"/>
          <w:szCs w:val="27"/>
        </w:rPr>
        <w:t xml:space="preserve"> </w:t>
      </w:r>
      <w:r w:rsidR="007867E1" w:rsidRPr="001B7F24">
        <w:rPr>
          <w:szCs w:val="28"/>
        </w:rPr>
        <w:t>бюджет</w:t>
      </w:r>
      <w:r w:rsidR="00B77C1C" w:rsidRPr="001B7F24">
        <w:rPr>
          <w:szCs w:val="28"/>
        </w:rPr>
        <w:t xml:space="preserve"> поселения</w:t>
      </w:r>
      <w:r w:rsidR="00C147F2" w:rsidRPr="001B7F24">
        <w:rPr>
          <w:sz w:val="27"/>
          <w:szCs w:val="27"/>
        </w:rPr>
        <w:t xml:space="preserve">) </w:t>
      </w:r>
      <w:r w:rsidRPr="001B7F24">
        <w:rPr>
          <w:sz w:val="27"/>
          <w:szCs w:val="27"/>
        </w:rPr>
        <w:t>утвержден</w:t>
      </w:r>
      <w:r w:rsidR="00BB05D1" w:rsidRPr="001B7F24">
        <w:rPr>
          <w:sz w:val="27"/>
          <w:szCs w:val="27"/>
        </w:rPr>
        <w:t xml:space="preserve"> </w:t>
      </w:r>
      <w:proofErr w:type="gramStart"/>
      <w:r w:rsidR="001B7F24" w:rsidRPr="001B7F24">
        <w:rPr>
          <w:rFonts w:eastAsia="Calibri"/>
          <w:szCs w:val="28"/>
          <w:lang w:eastAsia="en-US"/>
        </w:rPr>
        <w:t>бездефицитным</w:t>
      </w:r>
      <w:proofErr w:type="gramEnd"/>
      <w:r w:rsidR="001B7F24" w:rsidRPr="001B7F24">
        <w:rPr>
          <w:rFonts w:eastAsia="Calibri"/>
          <w:szCs w:val="28"/>
          <w:lang w:eastAsia="en-US"/>
        </w:rPr>
        <w:t>, доходы и расходы в сумме 1288,0 тыс. рублей</w:t>
      </w:r>
      <w:r w:rsidR="00620024">
        <w:rPr>
          <w:rFonts w:eastAsiaTheme="minorHAnsi"/>
          <w:sz w:val="27"/>
          <w:szCs w:val="27"/>
          <w:lang w:eastAsia="en-US"/>
        </w:rPr>
        <w:t>.</w:t>
      </w:r>
    </w:p>
    <w:p w:rsidR="00620024" w:rsidRPr="00620024" w:rsidRDefault="00620024" w:rsidP="00620024">
      <w:pPr>
        <w:ind w:firstLine="709"/>
        <w:jc w:val="both"/>
        <w:rPr>
          <w:sz w:val="27"/>
          <w:szCs w:val="27"/>
        </w:rPr>
      </w:pPr>
      <w:r>
        <w:t>В течение 2017</w:t>
      </w:r>
      <w:r w:rsidRPr="00C16BE4">
        <w:t xml:space="preserve"> года в бюджет </w:t>
      </w:r>
      <w:r w:rsidRPr="00620024">
        <w:rPr>
          <w:sz w:val="27"/>
          <w:szCs w:val="27"/>
        </w:rPr>
        <w:t xml:space="preserve">поселения </w:t>
      </w:r>
      <w:r w:rsidRPr="00C16BE4">
        <w:t xml:space="preserve">вносились </w:t>
      </w:r>
      <w:r>
        <w:t xml:space="preserve">2 </w:t>
      </w:r>
      <w:r w:rsidRPr="00C16BE4">
        <w:t xml:space="preserve">изменения, </w:t>
      </w:r>
      <w:r>
        <w:br/>
      </w:r>
      <w:r w:rsidRPr="00C16BE4">
        <w:t xml:space="preserve">в результате которых </w:t>
      </w:r>
      <w:r w:rsidRPr="00620024">
        <w:rPr>
          <w:sz w:val="27"/>
          <w:szCs w:val="27"/>
        </w:rPr>
        <w:t>доходная часть бюджета увеличилась на 5</w:t>
      </w:r>
      <w:r>
        <w:rPr>
          <w:sz w:val="27"/>
          <w:szCs w:val="27"/>
        </w:rPr>
        <w:t>1,9 процента</w:t>
      </w:r>
      <w:r w:rsidRPr="00620024">
        <w:rPr>
          <w:sz w:val="27"/>
          <w:szCs w:val="27"/>
        </w:rPr>
        <w:t>, или на 668,5 тыс. рублей за счет безвозмездных поступлений, расхо</w:t>
      </w:r>
      <w:r>
        <w:rPr>
          <w:sz w:val="27"/>
          <w:szCs w:val="27"/>
        </w:rPr>
        <w:t>дная часть увеличилась на 52,5 процента</w:t>
      </w:r>
      <w:r w:rsidRPr="00620024">
        <w:rPr>
          <w:sz w:val="27"/>
          <w:szCs w:val="27"/>
        </w:rPr>
        <w:t>, или 676,2 тыс. рублей. Источником покрытия дефицита бюджета в сумме 7,7 тыс. рублей являются остатки средств бюджет</w:t>
      </w:r>
      <w:r>
        <w:rPr>
          <w:sz w:val="27"/>
          <w:szCs w:val="27"/>
        </w:rPr>
        <w:t>а поселения на начало 2017 года</w:t>
      </w:r>
      <w:r w:rsidRPr="00620024">
        <w:rPr>
          <w:sz w:val="27"/>
          <w:szCs w:val="27"/>
        </w:rPr>
        <w:t>;</w:t>
      </w:r>
    </w:p>
    <w:p w:rsidR="00E82460" w:rsidRPr="00620024" w:rsidRDefault="00F90A65" w:rsidP="00C147F2">
      <w:pPr>
        <w:ind w:firstLine="720"/>
        <w:jc w:val="both"/>
        <w:rPr>
          <w:sz w:val="27"/>
          <w:szCs w:val="27"/>
        </w:rPr>
      </w:pPr>
      <w:r w:rsidRPr="00620024">
        <w:rPr>
          <w:sz w:val="27"/>
          <w:szCs w:val="27"/>
        </w:rPr>
        <w:t>2</w:t>
      </w:r>
      <w:r w:rsidR="00874EFD" w:rsidRPr="00620024">
        <w:rPr>
          <w:sz w:val="27"/>
          <w:szCs w:val="27"/>
        </w:rPr>
        <w:t>)</w:t>
      </w:r>
      <w:r w:rsidR="007867E1" w:rsidRPr="00620024">
        <w:rPr>
          <w:sz w:val="27"/>
          <w:szCs w:val="27"/>
        </w:rPr>
        <w:t>з</w:t>
      </w:r>
      <w:r w:rsidR="00560FB2" w:rsidRPr="00620024">
        <w:rPr>
          <w:szCs w:val="28"/>
        </w:rPr>
        <w:t>а 2017</w:t>
      </w:r>
      <w:r w:rsidR="007867E1" w:rsidRPr="00620024">
        <w:rPr>
          <w:szCs w:val="28"/>
        </w:rPr>
        <w:t xml:space="preserve"> год </w:t>
      </w:r>
      <w:r w:rsidR="008D130F" w:rsidRPr="00620024">
        <w:rPr>
          <w:sz w:val="27"/>
          <w:szCs w:val="27"/>
        </w:rPr>
        <w:t>доходная часть</w:t>
      </w:r>
      <w:r w:rsidR="008D130F" w:rsidRPr="00620024">
        <w:rPr>
          <w:szCs w:val="28"/>
        </w:rPr>
        <w:t xml:space="preserve"> </w:t>
      </w:r>
      <w:r w:rsidR="00560FB2" w:rsidRPr="00620024">
        <w:rPr>
          <w:szCs w:val="28"/>
        </w:rPr>
        <w:t>бюджета поселения</w:t>
      </w:r>
      <w:r w:rsidR="007867E1" w:rsidRPr="00620024">
        <w:rPr>
          <w:szCs w:val="28"/>
        </w:rPr>
        <w:t xml:space="preserve"> исполнен</w:t>
      </w:r>
      <w:r w:rsidR="008D130F" w:rsidRPr="00620024">
        <w:rPr>
          <w:szCs w:val="28"/>
        </w:rPr>
        <w:t>а</w:t>
      </w:r>
      <w:r w:rsidR="00620024" w:rsidRPr="00620024">
        <w:rPr>
          <w:szCs w:val="28"/>
        </w:rPr>
        <w:t xml:space="preserve"> в сумме 1</w:t>
      </w:r>
      <w:r w:rsidR="0069456C">
        <w:rPr>
          <w:szCs w:val="28"/>
        </w:rPr>
        <w:t> 956,7 тыс. рублей или на 100,0</w:t>
      </w:r>
      <w:bookmarkStart w:id="0" w:name="_GoBack"/>
      <w:bookmarkEnd w:id="0"/>
      <w:r w:rsidR="007867E1" w:rsidRPr="00620024">
        <w:rPr>
          <w:szCs w:val="28"/>
        </w:rPr>
        <w:t xml:space="preserve"> процента от плана (</w:t>
      </w:r>
      <w:r w:rsidR="00560FB2" w:rsidRPr="00620024">
        <w:rPr>
          <w:sz w:val="27"/>
          <w:szCs w:val="27"/>
        </w:rPr>
        <w:t>1</w:t>
      </w:r>
      <w:r w:rsidR="007867E1" w:rsidRPr="00620024">
        <w:rPr>
          <w:sz w:val="27"/>
          <w:szCs w:val="27"/>
          <w:lang w:val="en-US"/>
        </w:rPr>
        <w:t> </w:t>
      </w:r>
      <w:r w:rsidR="00620024" w:rsidRPr="00620024">
        <w:rPr>
          <w:sz w:val="27"/>
          <w:szCs w:val="27"/>
        </w:rPr>
        <w:t>956,5</w:t>
      </w:r>
      <w:r w:rsidR="007867E1" w:rsidRPr="00620024">
        <w:rPr>
          <w:sz w:val="27"/>
          <w:szCs w:val="27"/>
        </w:rPr>
        <w:t xml:space="preserve"> </w:t>
      </w:r>
      <w:r w:rsidR="007867E1" w:rsidRPr="00620024">
        <w:rPr>
          <w:szCs w:val="28"/>
        </w:rPr>
        <w:t>тыс. рублей)</w:t>
      </w:r>
      <w:r w:rsidR="00C147F2" w:rsidRPr="00620024">
        <w:rPr>
          <w:sz w:val="27"/>
          <w:szCs w:val="27"/>
        </w:rPr>
        <w:t>;</w:t>
      </w:r>
      <w:r w:rsidR="006572F9" w:rsidRPr="00620024">
        <w:rPr>
          <w:sz w:val="27"/>
          <w:szCs w:val="27"/>
        </w:rPr>
        <w:t xml:space="preserve"> </w:t>
      </w:r>
    </w:p>
    <w:p w:rsidR="006572F9" w:rsidRPr="00DB0342" w:rsidRDefault="006572F9" w:rsidP="00C147F2">
      <w:pPr>
        <w:ind w:firstLine="720"/>
        <w:jc w:val="both"/>
        <w:rPr>
          <w:sz w:val="27"/>
          <w:szCs w:val="27"/>
        </w:rPr>
      </w:pPr>
      <w:r w:rsidRPr="00DB0342">
        <w:rPr>
          <w:sz w:val="27"/>
          <w:szCs w:val="27"/>
        </w:rPr>
        <w:t xml:space="preserve">доля безвозмездных поступлений в общей сумме доходов </w:t>
      </w:r>
      <w:r w:rsidR="00560FB2" w:rsidRPr="00DB0342">
        <w:rPr>
          <w:szCs w:val="28"/>
        </w:rPr>
        <w:t>бюджета поселения</w:t>
      </w:r>
      <w:r w:rsidR="001407F6">
        <w:rPr>
          <w:sz w:val="27"/>
          <w:szCs w:val="27"/>
        </w:rPr>
        <w:t xml:space="preserve"> составила 85,3</w:t>
      </w:r>
      <w:r w:rsidR="00E82460" w:rsidRPr="00DB0342">
        <w:rPr>
          <w:sz w:val="27"/>
          <w:szCs w:val="27"/>
        </w:rPr>
        <w:t xml:space="preserve"> процента (</w:t>
      </w:r>
      <w:r w:rsidR="00DB0342" w:rsidRPr="00DB0342">
        <w:rPr>
          <w:sz w:val="27"/>
          <w:szCs w:val="27"/>
        </w:rPr>
        <w:t>1 669</w:t>
      </w:r>
      <w:r w:rsidR="00C9732F">
        <w:rPr>
          <w:sz w:val="27"/>
          <w:szCs w:val="27"/>
        </w:rPr>
        <w:t>,3</w:t>
      </w:r>
      <w:r w:rsidR="00E82460" w:rsidRPr="00DB0342">
        <w:rPr>
          <w:sz w:val="27"/>
          <w:szCs w:val="27"/>
        </w:rPr>
        <w:t xml:space="preserve"> тыс. рублей), доля налоговых и неналоговых доходов </w:t>
      </w:r>
      <w:r w:rsidR="00DD4994" w:rsidRPr="00DB0342">
        <w:rPr>
          <w:sz w:val="27"/>
          <w:szCs w:val="27"/>
        </w:rPr>
        <w:t>-</w:t>
      </w:r>
      <w:r w:rsidR="001407F6">
        <w:rPr>
          <w:sz w:val="27"/>
          <w:szCs w:val="27"/>
        </w:rPr>
        <w:t xml:space="preserve"> 14,7</w:t>
      </w:r>
      <w:r w:rsidR="00E82460" w:rsidRPr="00DB0342">
        <w:rPr>
          <w:sz w:val="27"/>
          <w:szCs w:val="27"/>
        </w:rPr>
        <w:t xml:space="preserve"> процента (</w:t>
      </w:r>
      <w:r w:rsidR="00DB0342" w:rsidRPr="00DB0342">
        <w:rPr>
          <w:sz w:val="27"/>
          <w:szCs w:val="27"/>
        </w:rPr>
        <w:t>287,4</w:t>
      </w:r>
      <w:r w:rsidR="00E82460" w:rsidRPr="00DB0342">
        <w:rPr>
          <w:sz w:val="27"/>
          <w:szCs w:val="27"/>
        </w:rPr>
        <w:t xml:space="preserve"> тыс. рублей);</w:t>
      </w:r>
    </w:p>
    <w:p w:rsidR="00D84258" w:rsidRDefault="00530855" w:rsidP="00D84258">
      <w:pPr>
        <w:ind w:firstLine="709"/>
        <w:jc w:val="both"/>
        <w:rPr>
          <w:szCs w:val="28"/>
        </w:rPr>
      </w:pPr>
      <w:r w:rsidRPr="00C9732F">
        <w:rPr>
          <w:szCs w:val="28"/>
        </w:rPr>
        <w:lastRenderedPageBreak/>
        <w:t>3)</w:t>
      </w:r>
      <w:r w:rsidR="004D79D7" w:rsidRPr="00C9732F">
        <w:rPr>
          <w:sz w:val="27"/>
          <w:szCs w:val="27"/>
        </w:rPr>
        <w:t>в</w:t>
      </w:r>
      <w:r w:rsidR="00F90A65" w:rsidRPr="00C9732F">
        <w:rPr>
          <w:sz w:val="27"/>
          <w:szCs w:val="27"/>
        </w:rPr>
        <w:t xml:space="preserve"> 201</w:t>
      </w:r>
      <w:r w:rsidR="00560FB2" w:rsidRPr="00C9732F">
        <w:rPr>
          <w:sz w:val="27"/>
          <w:szCs w:val="27"/>
        </w:rPr>
        <w:t>7</w:t>
      </w:r>
      <w:r w:rsidR="00F90A65" w:rsidRPr="00C9732F">
        <w:rPr>
          <w:sz w:val="27"/>
          <w:szCs w:val="27"/>
        </w:rPr>
        <w:t xml:space="preserve"> году расходы </w:t>
      </w:r>
      <w:r w:rsidR="00560FB2" w:rsidRPr="00C9732F">
        <w:rPr>
          <w:szCs w:val="28"/>
        </w:rPr>
        <w:t>бюджета поселения</w:t>
      </w:r>
      <w:r w:rsidR="00560FB2" w:rsidRPr="00C9732F">
        <w:rPr>
          <w:sz w:val="27"/>
          <w:szCs w:val="27"/>
        </w:rPr>
        <w:t xml:space="preserve"> </w:t>
      </w:r>
      <w:r w:rsidR="00F90A65" w:rsidRPr="00C9732F">
        <w:rPr>
          <w:sz w:val="27"/>
          <w:szCs w:val="27"/>
        </w:rPr>
        <w:t xml:space="preserve">исполнены в сумме </w:t>
      </w:r>
      <w:r w:rsidR="00C9732F" w:rsidRPr="00C9732F">
        <w:rPr>
          <w:sz w:val="27"/>
          <w:szCs w:val="27"/>
        </w:rPr>
        <w:br/>
        <w:t>1 964,1</w:t>
      </w:r>
      <w:r w:rsidR="00F90A65" w:rsidRPr="00C9732F">
        <w:rPr>
          <w:sz w:val="27"/>
          <w:szCs w:val="27"/>
        </w:rPr>
        <w:t xml:space="preserve"> тыс. рублей, или </w:t>
      </w:r>
      <w:r w:rsidR="00C9732F" w:rsidRPr="00C9732F">
        <w:rPr>
          <w:sz w:val="27"/>
          <w:szCs w:val="27"/>
        </w:rPr>
        <w:t>99</w:t>
      </w:r>
      <w:r w:rsidR="00F90A65" w:rsidRPr="00C9732F">
        <w:rPr>
          <w:sz w:val="27"/>
          <w:szCs w:val="27"/>
        </w:rPr>
        <w:t>,</w:t>
      </w:r>
      <w:r w:rsidR="00C9732F" w:rsidRPr="00C9732F">
        <w:rPr>
          <w:sz w:val="27"/>
          <w:szCs w:val="27"/>
        </w:rPr>
        <w:t>9</w:t>
      </w:r>
      <w:r w:rsidR="00F90A65" w:rsidRPr="00C9732F">
        <w:rPr>
          <w:sz w:val="27"/>
          <w:szCs w:val="27"/>
        </w:rPr>
        <w:t xml:space="preserve"> </w:t>
      </w:r>
      <w:r w:rsidR="007822C6" w:rsidRPr="00C9732F">
        <w:rPr>
          <w:sz w:val="27"/>
          <w:szCs w:val="27"/>
        </w:rPr>
        <w:t>процента</w:t>
      </w:r>
      <w:r w:rsidR="00F90A65" w:rsidRPr="00C9732F">
        <w:rPr>
          <w:sz w:val="27"/>
          <w:szCs w:val="27"/>
        </w:rPr>
        <w:t xml:space="preserve"> </w:t>
      </w:r>
      <w:r w:rsidR="006E1C41" w:rsidRPr="00C9732F">
        <w:rPr>
          <w:sz w:val="27"/>
          <w:szCs w:val="27"/>
        </w:rPr>
        <w:t xml:space="preserve">от </w:t>
      </w:r>
      <w:r w:rsidR="00F90A65" w:rsidRPr="00C9732F">
        <w:rPr>
          <w:sz w:val="27"/>
          <w:szCs w:val="27"/>
        </w:rPr>
        <w:t>планируемого объема (</w:t>
      </w:r>
      <w:r w:rsidR="00C9732F" w:rsidRPr="00C9732F">
        <w:rPr>
          <w:sz w:val="27"/>
          <w:szCs w:val="27"/>
        </w:rPr>
        <w:t>1 964,2</w:t>
      </w:r>
      <w:r w:rsidR="00560FB2" w:rsidRPr="00C9732F">
        <w:rPr>
          <w:sz w:val="27"/>
          <w:szCs w:val="27"/>
        </w:rPr>
        <w:t> тыс. рублей).</w:t>
      </w:r>
      <w:r w:rsidR="00D84258">
        <w:rPr>
          <w:sz w:val="27"/>
          <w:szCs w:val="27"/>
        </w:rPr>
        <w:t xml:space="preserve"> </w:t>
      </w:r>
      <w:r w:rsidR="00D84258" w:rsidRPr="00D84258">
        <w:rPr>
          <w:szCs w:val="28"/>
        </w:rPr>
        <w:t>Большая часть расход</w:t>
      </w:r>
      <w:r w:rsidR="00D84258">
        <w:rPr>
          <w:szCs w:val="28"/>
        </w:rPr>
        <w:t>ов (61,3 процента</w:t>
      </w:r>
      <w:r w:rsidR="00D84258" w:rsidRPr="00D84258">
        <w:rPr>
          <w:szCs w:val="28"/>
        </w:rPr>
        <w:t xml:space="preserve">, или </w:t>
      </w:r>
      <w:r w:rsidR="00D84258">
        <w:rPr>
          <w:szCs w:val="28"/>
        </w:rPr>
        <w:br/>
      </w:r>
      <w:r w:rsidR="00D84258" w:rsidRPr="00D84258">
        <w:rPr>
          <w:szCs w:val="28"/>
        </w:rPr>
        <w:t>1204,0 тыс. рублей) составляют расходы на выплаты персоналу государс</w:t>
      </w:r>
      <w:r w:rsidR="00D84258">
        <w:rPr>
          <w:szCs w:val="28"/>
        </w:rPr>
        <w:t>твенных (муниципальных) органов</w:t>
      </w:r>
      <w:r w:rsidR="00D84258" w:rsidRPr="00D84258">
        <w:rPr>
          <w:szCs w:val="28"/>
        </w:rPr>
        <w:t>;</w:t>
      </w:r>
    </w:p>
    <w:p w:rsidR="002E4E12" w:rsidRDefault="002E4E12" w:rsidP="00D84258">
      <w:pPr>
        <w:ind w:firstLine="709"/>
        <w:jc w:val="both"/>
        <w:rPr>
          <w:szCs w:val="28"/>
        </w:rPr>
      </w:pPr>
      <w:r>
        <w:rPr>
          <w:szCs w:val="28"/>
        </w:rPr>
        <w:t>4)</w:t>
      </w:r>
      <w:r>
        <w:t>п</w:t>
      </w:r>
      <w:r w:rsidRPr="002E4E12">
        <w:rPr>
          <w:szCs w:val="28"/>
        </w:rPr>
        <w:t xml:space="preserve">о сравнению с началом 2017 года на конец отчетного года недоимка в местный бюджет по налоговым доходам в целом снизилась на </w:t>
      </w:r>
      <w:r>
        <w:rPr>
          <w:szCs w:val="28"/>
        </w:rPr>
        <w:br/>
      </w:r>
      <w:r w:rsidRPr="002E4E12">
        <w:rPr>
          <w:szCs w:val="28"/>
        </w:rPr>
        <w:t>1,6 тыс. рублей и составила 5,9 тыс. рублей</w:t>
      </w:r>
      <w:r>
        <w:rPr>
          <w:szCs w:val="28"/>
        </w:rPr>
        <w:t>.</w:t>
      </w:r>
    </w:p>
    <w:p w:rsidR="002E4E12" w:rsidRPr="00892F54" w:rsidRDefault="00892F54" w:rsidP="00D84258">
      <w:pPr>
        <w:ind w:firstLine="709"/>
        <w:jc w:val="both"/>
        <w:rPr>
          <w:szCs w:val="28"/>
        </w:rPr>
      </w:pPr>
      <w:r>
        <w:rPr>
          <w:szCs w:val="28"/>
        </w:rPr>
        <w:t>Недоимка в краевой бюджет</w:t>
      </w:r>
      <w:r w:rsidR="002E4E12" w:rsidRPr="002E4E12">
        <w:rPr>
          <w:szCs w:val="28"/>
        </w:rPr>
        <w:t xml:space="preserve"> по транспортному налог</w:t>
      </w:r>
      <w:r>
        <w:rPr>
          <w:szCs w:val="28"/>
        </w:rPr>
        <w:t xml:space="preserve">у на начало отчетного периода составила </w:t>
      </w:r>
      <w:r w:rsidR="002E4E12" w:rsidRPr="002E4E12">
        <w:rPr>
          <w:szCs w:val="28"/>
        </w:rPr>
        <w:t xml:space="preserve">120,6 тыс. рублей, на конец отчетного периода - </w:t>
      </w:r>
      <w:r>
        <w:rPr>
          <w:szCs w:val="28"/>
        </w:rPr>
        <w:t>135,5 тыс. рублей</w:t>
      </w:r>
      <w:r w:rsidR="002E4E12" w:rsidRPr="002E4E12">
        <w:rPr>
          <w:szCs w:val="28"/>
        </w:rPr>
        <w:t xml:space="preserve"> </w:t>
      </w:r>
      <w:r>
        <w:rPr>
          <w:szCs w:val="28"/>
        </w:rPr>
        <w:t>(</w:t>
      </w:r>
      <w:r w:rsidR="002E4E12" w:rsidRPr="002E4E12">
        <w:rPr>
          <w:szCs w:val="28"/>
        </w:rPr>
        <w:t>увеличение на 14,9 тыс. рублей</w:t>
      </w:r>
      <w:r>
        <w:rPr>
          <w:szCs w:val="28"/>
        </w:rPr>
        <w:t>)</w:t>
      </w:r>
      <w:r w:rsidRPr="00892F54">
        <w:rPr>
          <w:szCs w:val="28"/>
        </w:rPr>
        <w:t>;</w:t>
      </w:r>
    </w:p>
    <w:p w:rsidR="002E4E12" w:rsidRPr="002E4E12" w:rsidRDefault="00892F54" w:rsidP="002E4E1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D84258">
        <w:rPr>
          <w:szCs w:val="28"/>
        </w:rPr>
        <w:t>)</w:t>
      </w:r>
      <w:r w:rsidR="002E4E12">
        <w:rPr>
          <w:szCs w:val="28"/>
        </w:rPr>
        <w:t>д</w:t>
      </w:r>
      <w:r w:rsidR="002E4E12" w:rsidRPr="002E4E12">
        <w:rPr>
          <w:szCs w:val="28"/>
        </w:rPr>
        <w:t>ебиторская задолже</w:t>
      </w:r>
      <w:r w:rsidR="001407F6">
        <w:rPr>
          <w:szCs w:val="28"/>
        </w:rPr>
        <w:t xml:space="preserve">нность </w:t>
      </w:r>
      <w:proofErr w:type="spellStart"/>
      <w:r w:rsidR="001407F6">
        <w:rPr>
          <w:szCs w:val="28"/>
        </w:rPr>
        <w:t>Краснояровского</w:t>
      </w:r>
      <w:proofErr w:type="spellEnd"/>
      <w:r w:rsidR="002E4E12" w:rsidRPr="002E4E12">
        <w:rPr>
          <w:szCs w:val="28"/>
        </w:rPr>
        <w:t xml:space="preserve"> </w:t>
      </w:r>
      <w:r w:rsidR="001407F6" w:rsidRPr="001407F6">
        <w:rPr>
          <w:szCs w:val="28"/>
        </w:rPr>
        <w:t xml:space="preserve">сельского поселения Пожарского муниципального района </w:t>
      </w:r>
      <w:r w:rsidR="002E4E12" w:rsidRPr="002E4E12">
        <w:rPr>
          <w:szCs w:val="28"/>
        </w:rPr>
        <w:t xml:space="preserve">по </w:t>
      </w:r>
      <w:proofErr w:type="gramStart"/>
      <w:r w:rsidR="002E4E12" w:rsidRPr="002E4E12">
        <w:rPr>
          <w:szCs w:val="28"/>
        </w:rPr>
        <w:t>бюджетной</w:t>
      </w:r>
      <w:proofErr w:type="gramEnd"/>
      <w:r w:rsidR="002E4E12" w:rsidRPr="002E4E12">
        <w:rPr>
          <w:szCs w:val="28"/>
        </w:rPr>
        <w:t xml:space="preserve"> деятельности по состоянию на конец 2017 года составила 7,3 тыс. рублей, что ниже, чем на начало года (9,0 тыс. рублей).</w:t>
      </w:r>
    </w:p>
    <w:p w:rsidR="001407F6" w:rsidRDefault="002E4E12" w:rsidP="00D84258">
      <w:pPr>
        <w:ind w:firstLine="709"/>
        <w:jc w:val="both"/>
        <w:rPr>
          <w:szCs w:val="28"/>
        </w:rPr>
      </w:pPr>
      <w:r>
        <w:rPr>
          <w:szCs w:val="28"/>
        </w:rPr>
        <w:t>К</w:t>
      </w:r>
      <w:r w:rsidR="00D84258" w:rsidRPr="00D84258">
        <w:rPr>
          <w:szCs w:val="28"/>
        </w:rPr>
        <w:t>редиторская задолженность</w:t>
      </w:r>
      <w:r w:rsidR="00D84258" w:rsidRPr="002E4E12">
        <w:rPr>
          <w:szCs w:val="28"/>
        </w:rPr>
        <w:t xml:space="preserve"> </w:t>
      </w:r>
      <w:r w:rsidRPr="002E4E12">
        <w:rPr>
          <w:szCs w:val="28"/>
        </w:rPr>
        <w:t xml:space="preserve">на конец 2017 года по </w:t>
      </w:r>
      <w:proofErr w:type="gramStart"/>
      <w:r w:rsidRPr="002E4E12">
        <w:rPr>
          <w:szCs w:val="28"/>
        </w:rPr>
        <w:t>бюджетной</w:t>
      </w:r>
      <w:proofErr w:type="gramEnd"/>
      <w:r w:rsidRPr="002E4E12">
        <w:rPr>
          <w:szCs w:val="28"/>
        </w:rPr>
        <w:t xml:space="preserve"> деятельности составила 365,6 тыс. рублей, что выше уровня на начало года на 202,7 </w:t>
      </w:r>
      <w:r>
        <w:rPr>
          <w:szCs w:val="28"/>
        </w:rPr>
        <w:t>тыс. рублей (162,9 тыс. рублей)</w:t>
      </w:r>
      <w:r w:rsidR="001407F6">
        <w:rPr>
          <w:szCs w:val="28"/>
        </w:rPr>
        <w:t>.</w:t>
      </w:r>
    </w:p>
    <w:p w:rsidR="002E4E12" w:rsidRPr="002E4E12" w:rsidRDefault="001407F6" w:rsidP="00D84258">
      <w:pPr>
        <w:ind w:firstLine="709"/>
        <w:jc w:val="both"/>
        <w:rPr>
          <w:szCs w:val="28"/>
        </w:rPr>
      </w:pPr>
      <w:r w:rsidRPr="001407F6">
        <w:rPr>
          <w:szCs w:val="28"/>
        </w:rPr>
        <w:t>Объем дебиторской и кредиторской задолженности на начало и на конец отчетного периода соответствует данным баланса исполнения бюджета</w:t>
      </w:r>
      <w:r w:rsidR="002E4E12" w:rsidRPr="002E4E12">
        <w:rPr>
          <w:szCs w:val="28"/>
        </w:rPr>
        <w:t>;</w:t>
      </w:r>
    </w:p>
    <w:p w:rsidR="001407F6" w:rsidRPr="0042167F" w:rsidRDefault="00892F54" w:rsidP="00D84258">
      <w:pPr>
        <w:ind w:firstLine="709"/>
        <w:jc w:val="both"/>
        <w:rPr>
          <w:sz w:val="27"/>
          <w:szCs w:val="27"/>
        </w:rPr>
      </w:pPr>
      <w:proofErr w:type="gramStart"/>
      <w:r w:rsidRPr="00892F54">
        <w:rPr>
          <w:sz w:val="27"/>
          <w:szCs w:val="27"/>
        </w:rPr>
        <w:t>6</w:t>
      </w:r>
      <w:r w:rsidR="002C3158" w:rsidRPr="00892F54">
        <w:rPr>
          <w:sz w:val="27"/>
          <w:szCs w:val="27"/>
        </w:rPr>
        <w:t>)</w:t>
      </w:r>
      <w:r w:rsidR="001407F6">
        <w:t>в</w:t>
      </w:r>
      <w:r w:rsidR="001407F6">
        <w:rPr>
          <w:sz w:val="27"/>
          <w:szCs w:val="27"/>
        </w:rPr>
        <w:t xml:space="preserve"> нарушение </w:t>
      </w:r>
      <w:r w:rsidR="001407F6" w:rsidRPr="001407F6">
        <w:rPr>
          <w:sz w:val="27"/>
          <w:szCs w:val="27"/>
        </w:rPr>
        <w:t>пункта 6 с</w:t>
      </w:r>
      <w:r w:rsidR="001407F6">
        <w:rPr>
          <w:sz w:val="27"/>
          <w:szCs w:val="27"/>
        </w:rPr>
        <w:t>татьи 107, пункта 3 статьи 184</w:t>
      </w:r>
      <w:r w:rsidR="001407F6">
        <w:rPr>
          <w:sz w:val="27"/>
          <w:szCs w:val="27"/>
          <w:vertAlign w:val="superscript"/>
        </w:rPr>
        <w:t>1</w:t>
      </w:r>
      <w:r w:rsidR="001407F6" w:rsidRPr="001407F6">
        <w:rPr>
          <w:sz w:val="27"/>
          <w:szCs w:val="27"/>
        </w:rPr>
        <w:t xml:space="preserve"> Бюджетного кодекса Российской Федерации в </w:t>
      </w:r>
      <w:r w:rsidR="0042167F">
        <w:rPr>
          <w:sz w:val="27"/>
          <w:szCs w:val="27"/>
        </w:rPr>
        <w:t>нормативном правовом акте</w:t>
      </w:r>
      <w:r w:rsidR="0042167F" w:rsidRPr="0042167F">
        <w:rPr>
          <w:sz w:val="27"/>
          <w:szCs w:val="27"/>
        </w:rPr>
        <w:t xml:space="preserve"> муниципального комитета </w:t>
      </w:r>
      <w:proofErr w:type="spellStart"/>
      <w:r w:rsidR="0042167F" w:rsidRPr="0042167F">
        <w:rPr>
          <w:sz w:val="27"/>
          <w:szCs w:val="27"/>
        </w:rPr>
        <w:t>Краснояровского</w:t>
      </w:r>
      <w:proofErr w:type="spellEnd"/>
      <w:r w:rsidR="0042167F" w:rsidRPr="0042167F">
        <w:rPr>
          <w:sz w:val="27"/>
          <w:szCs w:val="27"/>
        </w:rPr>
        <w:t xml:space="preserve"> сельского поселения Пожарского муниципального района от 16.12.2016 № 166 "О бюджете </w:t>
      </w:r>
      <w:proofErr w:type="spellStart"/>
      <w:r w:rsidR="0042167F" w:rsidRPr="0042167F">
        <w:rPr>
          <w:sz w:val="27"/>
          <w:szCs w:val="27"/>
        </w:rPr>
        <w:t>Краснояровского</w:t>
      </w:r>
      <w:proofErr w:type="spellEnd"/>
      <w:r w:rsidR="0042167F" w:rsidRPr="0042167F">
        <w:rPr>
          <w:sz w:val="27"/>
          <w:szCs w:val="27"/>
        </w:rPr>
        <w:t xml:space="preserve"> поселения на </w:t>
      </w:r>
      <w:r w:rsidR="0042167F">
        <w:rPr>
          <w:sz w:val="27"/>
          <w:szCs w:val="27"/>
        </w:rPr>
        <w:br/>
      </w:r>
      <w:r w:rsidR="0042167F" w:rsidRPr="0042167F">
        <w:rPr>
          <w:sz w:val="27"/>
          <w:szCs w:val="27"/>
        </w:rPr>
        <w:t>2017 год и плановый период 2018 и 2019 годов"</w:t>
      </w:r>
      <w:r w:rsidR="001407F6" w:rsidRPr="001407F6">
        <w:rPr>
          <w:sz w:val="27"/>
          <w:szCs w:val="27"/>
        </w:rPr>
        <w:t xml:space="preserve"> не утвержден верхний предел муниципального внутреннего долга по состоянию на 1 января года, следующего за очередным</w:t>
      </w:r>
      <w:proofErr w:type="gramEnd"/>
      <w:r w:rsidR="001407F6" w:rsidRPr="001407F6">
        <w:rPr>
          <w:sz w:val="27"/>
          <w:szCs w:val="27"/>
        </w:rPr>
        <w:t xml:space="preserve"> финансовым годом (очередным финансовым годом и каждым годом планового периода), с </w:t>
      </w:r>
      <w:proofErr w:type="gramStart"/>
      <w:r w:rsidR="001407F6" w:rsidRPr="001407F6">
        <w:rPr>
          <w:sz w:val="27"/>
          <w:szCs w:val="27"/>
        </w:rPr>
        <w:t>указанием</w:t>
      </w:r>
      <w:proofErr w:type="gramEnd"/>
      <w:r w:rsidR="001407F6" w:rsidRPr="001407F6">
        <w:rPr>
          <w:sz w:val="27"/>
          <w:szCs w:val="27"/>
        </w:rPr>
        <w:t xml:space="preserve"> в том числе верхнего предела д</w:t>
      </w:r>
      <w:r w:rsidR="0042167F">
        <w:rPr>
          <w:sz w:val="27"/>
          <w:szCs w:val="27"/>
        </w:rPr>
        <w:t>олга по муниципальным гарантиям</w:t>
      </w:r>
      <w:r w:rsidR="0042167F" w:rsidRPr="0042167F">
        <w:rPr>
          <w:sz w:val="27"/>
          <w:szCs w:val="27"/>
        </w:rPr>
        <w:t>;</w:t>
      </w:r>
    </w:p>
    <w:p w:rsidR="00D84258" w:rsidRPr="00892F54" w:rsidRDefault="0042167F" w:rsidP="00D84258">
      <w:pPr>
        <w:ind w:firstLine="709"/>
        <w:jc w:val="both"/>
        <w:rPr>
          <w:rFonts w:eastAsia="Calibri"/>
          <w:szCs w:val="28"/>
          <w:lang w:eastAsia="en-US"/>
        </w:rPr>
      </w:pPr>
      <w:r w:rsidRPr="0042167F">
        <w:rPr>
          <w:sz w:val="27"/>
          <w:szCs w:val="27"/>
        </w:rPr>
        <w:t>7)</w:t>
      </w:r>
      <w:r w:rsidR="00D84258" w:rsidRPr="00892F54">
        <w:rPr>
          <w:rFonts w:eastAsia="Calibri"/>
          <w:szCs w:val="28"/>
          <w:lang w:eastAsia="en-US"/>
        </w:rPr>
        <w:t>в нарушение статьи 264</w:t>
      </w:r>
      <w:r w:rsidR="00D84258" w:rsidRPr="00892F54">
        <w:rPr>
          <w:rFonts w:eastAsia="Calibri"/>
          <w:szCs w:val="28"/>
          <w:vertAlign w:val="superscript"/>
          <w:lang w:eastAsia="en-US"/>
        </w:rPr>
        <w:t>6</w:t>
      </w:r>
      <w:r w:rsidR="00D84258" w:rsidRPr="00892F54">
        <w:rPr>
          <w:rFonts w:eastAsia="Calibri"/>
          <w:szCs w:val="28"/>
          <w:lang w:eastAsia="en-US"/>
        </w:rPr>
        <w:t xml:space="preserve"> Бюджетного кодекса Российской Федерации отдельным приложением к нормативному правовому акту муниципального комитета </w:t>
      </w:r>
      <w:proofErr w:type="spellStart"/>
      <w:r w:rsidR="00D84258" w:rsidRPr="00892F54">
        <w:rPr>
          <w:rFonts w:eastAsia="Calibri"/>
          <w:szCs w:val="28"/>
          <w:lang w:eastAsia="en-US"/>
        </w:rPr>
        <w:t>Краснояровского</w:t>
      </w:r>
      <w:proofErr w:type="spellEnd"/>
      <w:r w:rsidR="00D84258" w:rsidRPr="00892F54">
        <w:rPr>
          <w:rFonts w:eastAsia="Calibri"/>
          <w:szCs w:val="28"/>
          <w:lang w:eastAsia="en-US"/>
        </w:rPr>
        <w:t xml:space="preserve"> поселения от 27.04.2018 № 195 "Об утверждении отчета администрации </w:t>
      </w:r>
      <w:proofErr w:type="spellStart"/>
      <w:r w:rsidR="00D84258" w:rsidRPr="00892F54">
        <w:rPr>
          <w:rFonts w:eastAsia="Calibri"/>
          <w:szCs w:val="28"/>
          <w:lang w:eastAsia="en-US"/>
        </w:rPr>
        <w:t>Краснояровского</w:t>
      </w:r>
      <w:proofErr w:type="spellEnd"/>
      <w:r w:rsidR="00D84258" w:rsidRPr="00892F54">
        <w:rPr>
          <w:rFonts w:eastAsia="Calibri"/>
          <w:szCs w:val="28"/>
          <w:lang w:eastAsia="en-US"/>
        </w:rPr>
        <w:t xml:space="preserve"> поселения об исполнении бюджета </w:t>
      </w:r>
      <w:proofErr w:type="spellStart"/>
      <w:r w:rsidR="00D84258" w:rsidRPr="00892F54">
        <w:rPr>
          <w:rFonts w:eastAsia="Calibri"/>
          <w:szCs w:val="28"/>
          <w:lang w:eastAsia="en-US"/>
        </w:rPr>
        <w:t>Краснояровского</w:t>
      </w:r>
      <w:proofErr w:type="spellEnd"/>
      <w:r w:rsidR="00D84258" w:rsidRPr="00892F54">
        <w:rPr>
          <w:rFonts w:eastAsia="Calibri"/>
          <w:szCs w:val="28"/>
          <w:lang w:eastAsia="en-US"/>
        </w:rPr>
        <w:t xml:space="preserve"> поселения за 2017 год" не утверждены источники финансирования дефицита бюджета по кодам </w:t>
      </w:r>
      <w:proofErr w:type="gramStart"/>
      <w:r w:rsidR="00D84258" w:rsidRPr="00892F54">
        <w:rPr>
          <w:rFonts w:eastAsia="Calibri"/>
          <w:szCs w:val="28"/>
          <w:lang w:eastAsia="en-US"/>
        </w:rPr>
        <w:t>классификации источников финансирования дефицитов бюджетов</w:t>
      </w:r>
      <w:proofErr w:type="gramEnd"/>
      <w:r w:rsidR="00D84258" w:rsidRPr="00892F54">
        <w:rPr>
          <w:rFonts w:eastAsia="Calibri"/>
          <w:szCs w:val="28"/>
          <w:lang w:eastAsia="en-US"/>
        </w:rPr>
        <w:t>;</w:t>
      </w:r>
    </w:p>
    <w:p w:rsidR="002E4E12" w:rsidRPr="0042167F" w:rsidRDefault="00DF5EDB" w:rsidP="0042167F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8</w:t>
      </w:r>
      <w:r w:rsidR="002E4E12" w:rsidRPr="00892F54">
        <w:rPr>
          <w:sz w:val="27"/>
          <w:szCs w:val="27"/>
        </w:rPr>
        <w:t>)</w:t>
      </w:r>
      <w:r w:rsidR="0042167F">
        <w:rPr>
          <w:sz w:val="27"/>
          <w:szCs w:val="27"/>
        </w:rPr>
        <w:t xml:space="preserve">при составлении годовой бюджетной отчетности нарушены отдельные положения Инструкции </w:t>
      </w:r>
      <w:r w:rsidR="0042167F" w:rsidRPr="0042167F">
        <w:rPr>
          <w:sz w:val="27"/>
          <w:szCs w:val="27"/>
        </w:rPr>
        <w:t xml:space="preserve">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</w:t>
      </w:r>
      <w:r w:rsidR="0042167F">
        <w:rPr>
          <w:sz w:val="27"/>
          <w:szCs w:val="27"/>
        </w:rPr>
        <w:br/>
      </w:r>
      <w:r w:rsidR="0042167F" w:rsidRPr="0042167F">
        <w:rPr>
          <w:sz w:val="27"/>
          <w:szCs w:val="27"/>
        </w:rPr>
        <w:t>от 28.12.2010 № 191н</w:t>
      </w:r>
      <w:r w:rsidR="002E4E12" w:rsidRPr="002E4E12">
        <w:rPr>
          <w:szCs w:val="28"/>
        </w:rPr>
        <w:t>.</w:t>
      </w:r>
    </w:p>
    <w:p w:rsidR="002E4E12" w:rsidRPr="002E4E12" w:rsidRDefault="002E4E12" w:rsidP="002C3158">
      <w:pPr>
        <w:pStyle w:val="Style9"/>
        <w:spacing w:line="317" w:lineRule="exact"/>
        <w:ind w:firstLine="709"/>
        <w:rPr>
          <w:rFonts w:ascii="Times New Roman" w:eastAsia="Times New Roman" w:hAnsi="Times New Roman" w:cs="Times New Roman"/>
          <w:sz w:val="27"/>
          <w:szCs w:val="27"/>
          <w:highlight w:val="yellow"/>
        </w:rPr>
      </w:pPr>
    </w:p>
    <w:p w:rsidR="00DF5EDB" w:rsidRPr="00DF5EDB" w:rsidRDefault="00961480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2F54">
        <w:rPr>
          <w:sz w:val="27"/>
          <w:szCs w:val="27"/>
        </w:rPr>
        <w:t>3</w:t>
      </w:r>
      <w:r w:rsidR="00A051D3" w:rsidRPr="00892F54">
        <w:rPr>
          <w:sz w:val="27"/>
          <w:szCs w:val="27"/>
        </w:rPr>
        <w:t>.</w:t>
      </w:r>
      <w:r w:rsidR="004F60FC" w:rsidRPr="00892F54">
        <w:rPr>
          <w:sz w:val="27"/>
          <w:szCs w:val="27"/>
        </w:rPr>
        <w:t xml:space="preserve">Рекомендовать </w:t>
      </w:r>
      <w:r w:rsidR="00981E65" w:rsidRPr="00892F54">
        <w:rPr>
          <w:sz w:val="27"/>
          <w:szCs w:val="27"/>
        </w:rPr>
        <w:t>администрации</w:t>
      </w:r>
      <w:r w:rsidR="006356A1" w:rsidRPr="00892F54">
        <w:rPr>
          <w:sz w:val="27"/>
          <w:szCs w:val="27"/>
        </w:rPr>
        <w:t xml:space="preserve"> </w:t>
      </w:r>
      <w:proofErr w:type="spellStart"/>
      <w:r w:rsidR="00892F54" w:rsidRPr="00892F54">
        <w:rPr>
          <w:sz w:val="27"/>
          <w:szCs w:val="27"/>
        </w:rPr>
        <w:t>Краснояровского</w:t>
      </w:r>
      <w:proofErr w:type="spellEnd"/>
      <w:r w:rsidR="00892F54" w:rsidRPr="00892F54">
        <w:rPr>
          <w:sz w:val="27"/>
          <w:szCs w:val="27"/>
        </w:rPr>
        <w:t xml:space="preserve"> сельского поселения Пожарского муниципального района</w:t>
      </w:r>
      <w:r w:rsidR="00DF5EDB" w:rsidRPr="00DF5EDB">
        <w:rPr>
          <w:sz w:val="27"/>
          <w:szCs w:val="27"/>
        </w:rPr>
        <w:t>:</w:t>
      </w:r>
    </w:p>
    <w:p w:rsidR="00DF5EDB" w:rsidRPr="00DF5EDB" w:rsidRDefault="00A10226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892F54">
        <w:rPr>
          <w:sz w:val="27"/>
          <w:szCs w:val="27"/>
        </w:rPr>
        <w:lastRenderedPageBreak/>
        <w:t xml:space="preserve">принять меры по </w:t>
      </w:r>
      <w:r w:rsidR="0042167F">
        <w:rPr>
          <w:sz w:val="27"/>
          <w:szCs w:val="27"/>
        </w:rPr>
        <w:t xml:space="preserve">недопущению нарушений при составлении </w:t>
      </w:r>
      <w:r w:rsidR="0042167F" w:rsidRPr="0042167F">
        <w:rPr>
          <w:sz w:val="27"/>
          <w:szCs w:val="27"/>
        </w:rPr>
        <w:t>годовой бюджетной отчетности</w:t>
      </w:r>
      <w:r w:rsidR="0042167F">
        <w:rPr>
          <w:sz w:val="27"/>
          <w:szCs w:val="27"/>
        </w:rPr>
        <w:t xml:space="preserve">, </w:t>
      </w:r>
      <w:r w:rsidRPr="00892F54">
        <w:rPr>
          <w:sz w:val="27"/>
          <w:szCs w:val="27"/>
        </w:rPr>
        <w:t xml:space="preserve">устранению нарушений и </w:t>
      </w:r>
      <w:r w:rsidR="00C20CE9" w:rsidRPr="00892F54">
        <w:rPr>
          <w:sz w:val="27"/>
          <w:szCs w:val="27"/>
        </w:rPr>
        <w:t>недостатков</w:t>
      </w:r>
      <w:r w:rsidRPr="00892F54">
        <w:rPr>
          <w:sz w:val="27"/>
          <w:szCs w:val="27"/>
        </w:rPr>
        <w:t>, выявленных в ходе проверки Контрольно-</w:t>
      </w:r>
      <w:r w:rsidR="00DF5EDB">
        <w:rPr>
          <w:sz w:val="27"/>
          <w:szCs w:val="27"/>
        </w:rPr>
        <w:t>счетной палаты Приморского края</w:t>
      </w:r>
      <w:r w:rsidR="00DF5EDB" w:rsidRPr="00DF5EDB">
        <w:rPr>
          <w:sz w:val="27"/>
          <w:szCs w:val="27"/>
        </w:rPr>
        <w:t>;</w:t>
      </w:r>
    </w:p>
    <w:p w:rsidR="00A10226" w:rsidRPr="00892F54" w:rsidRDefault="00DF5EDB" w:rsidP="009F4C79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продолжить работу по</w:t>
      </w:r>
      <w:r w:rsidRPr="00DF5EDB">
        <w:rPr>
          <w:sz w:val="27"/>
          <w:szCs w:val="27"/>
        </w:rPr>
        <w:t xml:space="preserve"> уменьшению недоимки по местным налогам, актуализации </w:t>
      </w:r>
      <w:r>
        <w:rPr>
          <w:sz w:val="27"/>
          <w:szCs w:val="27"/>
        </w:rPr>
        <w:t>плательщиков земельного налога и оказанию содействия</w:t>
      </w:r>
      <w:r w:rsidRPr="00DF5EDB">
        <w:rPr>
          <w:sz w:val="27"/>
          <w:szCs w:val="27"/>
        </w:rPr>
        <w:t xml:space="preserve"> в оформлении прав собственности на земельные участки и имущество физических лиц.</w:t>
      </w:r>
    </w:p>
    <w:p w:rsidR="007D673F" w:rsidRPr="00892F54" w:rsidRDefault="007D673F" w:rsidP="009F4C79">
      <w:pPr>
        <w:ind w:firstLine="709"/>
        <w:jc w:val="both"/>
        <w:rPr>
          <w:sz w:val="27"/>
          <w:szCs w:val="27"/>
        </w:rPr>
      </w:pPr>
    </w:p>
    <w:p w:rsidR="0015582E" w:rsidRPr="00ED4AF7" w:rsidRDefault="00857AB5" w:rsidP="009F4C79">
      <w:pPr>
        <w:ind w:firstLine="709"/>
        <w:jc w:val="both"/>
        <w:rPr>
          <w:sz w:val="27"/>
          <w:szCs w:val="27"/>
        </w:rPr>
      </w:pPr>
      <w:r w:rsidRPr="00892F54">
        <w:rPr>
          <w:sz w:val="27"/>
          <w:szCs w:val="27"/>
        </w:rPr>
        <w:t>4</w:t>
      </w:r>
      <w:r w:rsidR="0015582E" w:rsidRPr="00892F54">
        <w:rPr>
          <w:sz w:val="27"/>
          <w:szCs w:val="27"/>
        </w:rPr>
        <w:t xml:space="preserve">.Направить настоящее решение в </w:t>
      </w:r>
      <w:r w:rsidR="00E06695" w:rsidRPr="00892F54">
        <w:rPr>
          <w:sz w:val="27"/>
          <w:szCs w:val="27"/>
        </w:rPr>
        <w:t>а</w:t>
      </w:r>
      <w:r w:rsidR="00565BF8" w:rsidRPr="00892F54">
        <w:rPr>
          <w:sz w:val="27"/>
          <w:szCs w:val="27"/>
        </w:rPr>
        <w:t>дминистрацию</w:t>
      </w:r>
      <w:r w:rsidR="0015582E" w:rsidRPr="00892F54">
        <w:rPr>
          <w:sz w:val="27"/>
          <w:szCs w:val="27"/>
        </w:rPr>
        <w:t xml:space="preserve"> </w:t>
      </w:r>
      <w:proofErr w:type="spellStart"/>
      <w:r w:rsidR="00892F54" w:rsidRPr="00892F54">
        <w:rPr>
          <w:sz w:val="27"/>
          <w:szCs w:val="27"/>
        </w:rPr>
        <w:t>Краснояровского</w:t>
      </w:r>
      <w:proofErr w:type="spellEnd"/>
      <w:r w:rsidR="00892F54" w:rsidRPr="00892F54">
        <w:rPr>
          <w:sz w:val="27"/>
          <w:szCs w:val="27"/>
        </w:rPr>
        <w:t xml:space="preserve"> сельского поселения Пожарского муниципального района</w:t>
      </w:r>
      <w:r w:rsidR="00892F54">
        <w:rPr>
          <w:sz w:val="27"/>
          <w:szCs w:val="27"/>
        </w:rPr>
        <w:t xml:space="preserve">, администрацию </w:t>
      </w:r>
      <w:r w:rsidR="00892F54" w:rsidRPr="00892F54">
        <w:rPr>
          <w:sz w:val="27"/>
          <w:szCs w:val="27"/>
        </w:rPr>
        <w:t xml:space="preserve">Пожарского муниципального района </w:t>
      </w:r>
      <w:r w:rsidR="0015582E" w:rsidRPr="00892F54">
        <w:rPr>
          <w:sz w:val="27"/>
          <w:szCs w:val="27"/>
        </w:rPr>
        <w:t xml:space="preserve">и </w:t>
      </w:r>
      <w:r w:rsidR="00710881" w:rsidRPr="00892F54">
        <w:rPr>
          <w:sz w:val="27"/>
          <w:szCs w:val="27"/>
        </w:rPr>
        <w:t>К</w:t>
      </w:r>
      <w:r w:rsidR="0015582E" w:rsidRPr="00892F54">
        <w:rPr>
          <w:sz w:val="27"/>
          <w:szCs w:val="27"/>
        </w:rPr>
        <w:t>онтрольно-счетную палату Приморского края.</w:t>
      </w:r>
    </w:p>
    <w:p w:rsidR="006138B5" w:rsidRPr="00ED4AF7" w:rsidRDefault="006138B5" w:rsidP="006B0804">
      <w:pPr>
        <w:jc w:val="both"/>
        <w:rPr>
          <w:sz w:val="27"/>
          <w:szCs w:val="27"/>
        </w:rPr>
      </w:pPr>
    </w:p>
    <w:p w:rsidR="00B622FC" w:rsidRPr="00ED4AF7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E4400C" w:rsidRDefault="0015582E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B622FC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E4400C">
        <w:rPr>
          <w:sz w:val="27"/>
          <w:szCs w:val="27"/>
        </w:rPr>
        <w:t xml:space="preserve">Председатель комитета                                                                        Г.Ц. Ахоян 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BA4" w:rsidRDefault="006C4BA4">
      <w:r>
        <w:separator/>
      </w:r>
    </w:p>
  </w:endnote>
  <w:endnote w:type="continuationSeparator" w:id="0">
    <w:p w:rsidR="006C4BA4" w:rsidRDefault="006C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BA4" w:rsidRDefault="006C4BA4">
      <w:r>
        <w:separator/>
      </w:r>
    </w:p>
  </w:footnote>
  <w:footnote w:type="continuationSeparator" w:id="0">
    <w:p w:rsidR="006C4BA4" w:rsidRDefault="006C4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9456C">
      <w:rPr>
        <w:rStyle w:val="a7"/>
        <w:noProof/>
      </w:rPr>
      <w:t>2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11" w:rsidRDefault="005A2E11" w:rsidP="005A2E11">
    <w:pPr>
      <w:pStyle w:val="a3"/>
      <w:jc w:val="right"/>
    </w:pPr>
    <w:r w:rsidRPr="005A2E11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152B4"/>
    <w:rsid w:val="0001745D"/>
    <w:rsid w:val="00033930"/>
    <w:rsid w:val="00045A72"/>
    <w:rsid w:val="00050EDF"/>
    <w:rsid w:val="00053C61"/>
    <w:rsid w:val="00056303"/>
    <w:rsid w:val="00071334"/>
    <w:rsid w:val="00073BDA"/>
    <w:rsid w:val="000767FF"/>
    <w:rsid w:val="000826A3"/>
    <w:rsid w:val="00083640"/>
    <w:rsid w:val="00083C6B"/>
    <w:rsid w:val="00087F3C"/>
    <w:rsid w:val="00090B3A"/>
    <w:rsid w:val="000A33A3"/>
    <w:rsid w:val="000A3AF5"/>
    <w:rsid w:val="000B07F9"/>
    <w:rsid w:val="000B6FA0"/>
    <w:rsid w:val="000C3ABE"/>
    <w:rsid w:val="000D1439"/>
    <w:rsid w:val="000D2186"/>
    <w:rsid w:val="000E0F6B"/>
    <w:rsid w:val="000F196E"/>
    <w:rsid w:val="000F2CE1"/>
    <w:rsid w:val="00102857"/>
    <w:rsid w:val="00112C3E"/>
    <w:rsid w:val="00112DC7"/>
    <w:rsid w:val="00114F35"/>
    <w:rsid w:val="00115B96"/>
    <w:rsid w:val="0012012E"/>
    <w:rsid w:val="00130597"/>
    <w:rsid w:val="001314EE"/>
    <w:rsid w:val="001325CC"/>
    <w:rsid w:val="001361A8"/>
    <w:rsid w:val="001407F6"/>
    <w:rsid w:val="00141117"/>
    <w:rsid w:val="0015179F"/>
    <w:rsid w:val="0015582E"/>
    <w:rsid w:val="00171E93"/>
    <w:rsid w:val="00187B03"/>
    <w:rsid w:val="00192BE6"/>
    <w:rsid w:val="00193AB4"/>
    <w:rsid w:val="001A08D9"/>
    <w:rsid w:val="001A0EDE"/>
    <w:rsid w:val="001A1B77"/>
    <w:rsid w:val="001A3288"/>
    <w:rsid w:val="001B1749"/>
    <w:rsid w:val="001B60E3"/>
    <w:rsid w:val="001B6267"/>
    <w:rsid w:val="001B768F"/>
    <w:rsid w:val="001B7F24"/>
    <w:rsid w:val="001C38BF"/>
    <w:rsid w:val="001C6CBB"/>
    <w:rsid w:val="001D4F09"/>
    <w:rsid w:val="001E0E66"/>
    <w:rsid w:val="001E4BC2"/>
    <w:rsid w:val="001F62D2"/>
    <w:rsid w:val="0020003C"/>
    <w:rsid w:val="00204798"/>
    <w:rsid w:val="002113CA"/>
    <w:rsid w:val="002126BA"/>
    <w:rsid w:val="00214DC8"/>
    <w:rsid w:val="00217D35"/>
    <w:rsid w:val="0022003F"/>
    <w:rsid w:val="002235AA"/>
    <w:rsid w:val="00223B6A"/>
    <w:rsid w:val="0022600C"/>
    <w:rsid w:val="0023006A"/>
    <w:rsid w:val="00233529"/>
    <w:rsid w:val="00234898"/>
    <w:rsid w:val="002364B3"/>
    <w:rsid w:val="002367F0"/>
    <w:rsid w:val="00240E8F"/>
    <w:rsid w:val="00244B18"/>
    <w:rsid w:val="00245BAE"/>
    <w:rsid w:val="0026225D"/>
    <w:rsid w:val="00266724"/>
    <w:rsid w:val="00273130"/>
    <w:rsid w:val="00274212"/>
    <w:rsid w:val="00293D9F"/>
    <w:rsid w:val="00295BE7"/>
    <w:rsid w:val="002A78AA"/>
    <w:rsid w:val="002B275F"/>
    <w:rsid w:val="002B6668"/>
    <w:rsid w:val="002C05C8"/>
    <w:rsid w:val="002C1039"/>
    <w:rsid w:val="002C3158"/>
    <w:rsid w:val="002C6478"/>
    <w:rsid w:val="002D2A8D"/>
    <w:rsid w:val="002D30E6"/>
    <w:rsid w:val="002D7017"/>
    <w:rsid w:val="002E4E12"/>
    <w:rsid w:val="002E591E"/>
    <w:rsid w:val="002E60A9"/>
    <w:rsid w:val="002F3D8F"/>
    <w:rsid w:val="002F4FE4"/>
    <w:rsid w:val="003109DB"/>
    <w:rsid w:val="00310F75"/>
    <w:rsid w:val="00313A0C"/>
    <w:rsid w:val="003255D5"/>
    <w:rsid w:val="00347BCF"/>
    <w:rsid w:val="00357541"/>
    <w:rsid w:val="0037432D"/>
    <w:rsid w:val="00380D19"/>
    <w:rsid w:val="00385165"/>
    <w:rsid w:val="00393C1F"/>
    <w:rsid w:val="003A4FDC"/>
    <w:rsid w:val="003B1C81"/>
    <w:rsid w:val="003B3B07"/>
    <w:rsid w:val="003B6EAC"/>
    <w:rsid w:val="003C2351"/>
    <w:rsid w:val="003C3544"/>
    <w:rsid w:val="003C5D27"/>
    <w:rsid w:val="003C7D8A"/>
    <w:rsid w:val="003D37CB"/>
    <w:rsid w:val="003D5360"/>
    <w:rsid w:val="003D6BDC"/>
    <w:rsid w:val="003D7CA0"/>
    <w:rsid w:val="003E0B11"/>
    <w:rsid w:val="003F2358"/>
    <w:rsid w:val="003F7998"/>
    <w:rsid w:val="004034C1"/>
    <w:rsid w:val="00403EA2"/>
    <w:rsid w:val="004043CD"/>
    <w:rsid w:val="00407908"/>
    <w:rsid w:val="00413C2B"/>
    <w:rsid w:val="0041588A"/>
    <w:rsid w:val="0042167F"/>
    <w:rsid w:val="00423C03"/>
    <w:rsid w:val="00423E13"/>
    <w:rsid w:val="0042514F"/>
    <w:rsid w:val="0043506A"/>
    <w:rsid w:val="00450C82"/>
    <w:rsid w:val="0045251D"/>
    <w:rsid w:val="00455B70"/>
    <w:rsid w:val="00466E4C"/>
    <w:rsid w:val="00470E9E"/>
    <w:rsid w:val="0047728B"/>
    <w:rsid w:val="004829E2"/>
    <w:rsid w:val="0048486A"/>
    <w:rsid w:val="00487974"/>
    <w:rsid w:val="00495DE2"/>
    <w:rsid w:val="004A17EA"/>
    <w:rsid w:val="004B6086"/>
    <w:rsid w:val="004C1058"/>
    <w:rsid w:val="004D5D41"/>
    <w:rsid w:val="004D72D0"/>
    <w:rsid w:val="004D79D7"/>
    <w:rsid w:val="004E027F"/>
    <w:rsid w:val="004E3D71"/>
    <w:rsid w:val="004E64AC"/>
    <w:rsid w:val="004F09EA"/>
    <w:rsid w:val="004F1AC9"/>
    <w:rsid w:val="004F1D44"/>
    <w:rsid w:val="004F2B4A"/>
    <w:rsid w:val="004F32BA"/>
    <w:rsid w:val="004F38C4"/>
    <w:rsid w:val="004F4F6C"/>
    <w:rsid w:val="004F60FC"/>
    <w:rsid w:val="004F65B5"/>
    <w:rsid w:val="0050117B"/>
    <w:rsid w:val="00502D6B"/>
    <w:rsid w:val="005168CE"/>
    <w:rsid w:val="00530855"/>
    <w:rsid w:val="00533778"/>
    <w:rsid w:val="00533F76"/>
    <w:rsid w:val="00552B64"/>
    <w:rsid w:val="0055437C"/>
    <w:rsid w:val="00560FB2"/>
    <w:rsid w:val="00562A3D"/>
    <w:rsid w:val="00565BF8"/>
    <w:rsid w:val="00571CDE"/>
    <w:rsid w:val="00572DC9"/>
    <w:rsid w:val="00574C72"/>
    <w:rsid w:val="00581A79"/>
    <w:rsid w:val="00585903"/>
    <w:rsid w:val="005875B7"/>
    <w:rsid w:val="00594595"/>
    <w:rsid w:val="005A2E11"/>
    <w:rsid w:val="005A4833"/>
    <w:rsid w:val="005A79B5"/>
    <w:rsid w:val="005C39B9"/>
    <w:rsid w:val="005C4AF6"/>
    <w:rsid w:val="005D30BA"/>
    <w:rsid w:val="005E0AF1"/>
    <w:rsid w:val="005E3C96"/>
    <w:rsid w:val="005F48D8"/>
    <w:rsid w:val="005F73A1"/>
    <w:rsid w:val="00610B51"/>
    <w:rsid w:val="00612571"/>
    <w:rsid w:val="0061296F"/>
    <w:rsid w:val="006138B5"/>
    <w:rsid w:val="00620024"/>
    <w:rsid w:val="00627E5A"/>
    <w:rsid w:val="006356A1"/>
    <w:rsid w:val="00644C91"/>
    <w:rsid w:val="00645E85"/>
    <w:rsid w:val="00646183"/>
    <w:rsid w:val="006505B5"/>
    <w:rsid w:val="006572F9"/>
    <w:rsid w:val="006604F6"/>
    <w:rsid w:val="00665EA8"/>
    <w:rsid w:val="006672FD"/>
    <w:rsid w:val="00672AC4"/>
    <w:rsid w:val="00673B44"/>
    <w:rsid w:val="00677980"/>
    <w:rsid w:val="006811E2"/>
    <w:rsid w:val="00683C89"/>
    <w:rsid w:val="006847B2"/>
    <w:rsid w:val="00687996"/>
    <w:rsid w:val="0069456C"/>
    <w:rsid w:val="00697350"/>
    <w:rsid w:val="006A759C"/>
    <w:rsid w:val="006B0804"/>
    <w:rsid w:val="006B5EDD"/>
    <w:rsid w:val="006C4BA4"/>
    <w:rsid w:val="006C65A2"/>
    <w:rsid w:val="006D173B"/>
    <w:rsid w:val="006E1C41"/>
    <w:rsid w:val="006E65D7"/>
    <w:rsid w:val="006F56C4"/>
    <w:rsid w:val="006F7128"/>
    <w:rsid w:val="00701061"/>
    <w:rsid w:val="00702C78"/>
    <w:rsid w:val="00710881"/>
    <w:rsid w:val="007128C1"/>
    <w:rsid w:val="00724854"/>
    <w:rsid w:val="007278C3"/>
    <w:rsid w:val="007301F4"/>
    <w:rsid w:val="00747490"/>
    <w:rsid w:val="00770705"/>
    <w:rsid w:val="007728FF"/>
    <w:rsid w:val="007822C6"/>
    <w:rsid w:val="0078241C"/>
    <w:rsid w:val="007836CB"/>
    <w:rsid w:val="007867E1"/>
    <w:rsid w:val="00786D67"/>
    <w:rsid w:val="00790ADC"/>
    <w:rsid w:val="00794706"/>
    <w:rsid w:val="00794BD4"/>
    <w:rsid w:val="007A0653"/>
    <w:rsid w:val="007A2259"/>
    <w:rsid w:val="007B1FB7"/>
    <w:rsid w:val="007B32C6"/>
    <w:rsid w:val="007C042C"/>
    <w:rsid w:val="007C084A"/>
    <w:rsid w:val="007C35DE"/>
    <w:rsid w:val="007C50F3"/>
    <w:rsid w:val="007C748B"/>
    <w:rsid w:val="007D50C7"/>
    <w:rsid w:val="007D673F"/>
    <w:rsid w:val="007D6F27"/>
    <w:rsid w:val="007D7FE5"/>
    <w:rsid w:val="007F611E"/>
    <w:rsid w:val="008004B0"/>
    <w:rsid w:val="00801888"/>
    <w:rsid w:val="008031D2"/>
    <w:rsid w:val="00804150"/>
    <w:rsid w:val="00807F1E"/>
    <w:rsid w:val="00815854"/>
    <w:rsid w:val="0081618C"/>
    <w:rsid w:val="00835517"/>
    <w:rsid w:val="008421CC"/>
    <w:rsid w:val="00846135"/>
    <w:rsid w:val="00850634"/>
    <w:rsid w:val="00857AB5"/>
    <w:rsid w:val="00865F83"/>
    <w:rsid w:val="00871A4D"/>
    <w:rsid w:val="00874EFD"/>
    <w:rsid w:val="0087711D"/>
    <w:rsid w:val="00892F54"/>
    <w:rsid w:val="00893622"/>
    <w:rsid w:val="008A77CD"/>
    <w:rsid w:val="008B17B0"/>
    <w:rsid w:val="008C2F03"/>
    <w:rsid w:val="008D130F"/>
    <w:rsid w:val="008D2A60"/>
    <w:rsid w:val="008D4B5C"/>
    <w:rsid w:val="008E1A97"/>
    <w:rsid w:val="008E4996"/>
    <w:rsid w:val="008E6D8F"/>
    <w:rsid w:val="008F653F"/>
    <w:rsid w:val="00904165"/>
    <w:rsid w:val="00914EBC"/>
    <w:rsid w:val="009167A8"/>
    <w:rsid w:val="009218D5"/>
    <w:rsid w:val="00927513"/>
    <w:rsid w:val="00931714"/>
    <w:rsid w:val="0093499B"/>
    <w:rsid w:val="00936E19"/>
    <w:rsid w:val="0094215E"/>
    <w:rsid w:val="00943BCB"/>
    <w:rsid w:val="00945559"/>
    <w:rsid w:val="00945FF9"/>
    <w:rsid w:val="009579F9"/>
    <w:rsid w:val="00960B26"/>
    <w:rsid w:val="00961480"/>
    <w:rsid w:val="009614C5"/>
    <w:rsid w:val="009641B9"/>
    <w:rsid w:val="0096552A"/>
    <w:rsid w:val="00976B47"/>
    <w:rsid w:val="009801EB"/>
    <w:rsid w:val="00981E65"/>
    <w:rsid w:val="00983718"/>
    <w:rsid w:val="00986F8D"/>
    <w:rsid w:val="009920CC"/>
    <w:rsid w:val="009937AD"/>
    <w:rsid w:val="00993A5E"/>
    <w:rsid w:val="009951BF"/>
    <w:rsid w:val="009968A8"/>
    <w:rsid w:val="009A2AA6"/>
    <w:rsid w:val="009B4D90"/>
    <w:rsid w:val="009C167E"/>
    <w:rsid w:val="009C1B95"/>
    <w:rsid w:val="009C266B"/>
    <w:rsid w:val="009C33FF"/>
    <w:rsid w:val="009C774B"/>
    <w:rsid w:val="009D3B2C"/>
    <w:rsid w:val="009E02F8"/>
    <w:rsid w:val="009E1957"/>
    <w:rsid w:val="009E41E7"/>
    <w:rsid w:val="009F4C79"/>
    <w:rsid w:val="00A02131"/>
    <w:rsid w:val="00A051D3"/>
    <w:rsid w:val="00A05A03"/>
    <w:rsid w:val="00A10226"/>
    <w:rsid w:val="00A15592"/>
    <w:rsid w:val="00A16DC0"/>
    <w:rsid w:val="00A31B3D"/>
    <w:rsid w:val="00A3403E"/>
    <w:rsid w:val="00A35D84"/>
    <w:rsid w:val="00A41052"/>
    <w:rsid w:val="00A6286A"/>
    <w:rsid w:val="00A655AD"/>
    <w:rsid w:val="00A66320"/>
    <w:rsid w:val="00A6709B"/>
    <w:rsid w:val="00A7391E"/>
    <w:rsid w:val="00A7665B"/>
    <w:rsid w:val="00A779D9"/>
    <w:rsid w:val="00A8052B"/>
    <w:rsid w:val="00A82D21"/>
    <w:rsid w:val="00A91A33"/>
    <w:rsid w:val="00A961E2"/>
    <w:rsid w:val="00A968D9"/>
    <w:rsid w:val="00A9706D"/>
    <w:rsid w:val="00AA30D3"/>
    <w:rsid w:val="00AA582C"/>
    <w:rsid w:val="00AB1F72"/>
    <w:rsid w:val="00AB474B"/>
    <w:rsid w:val="00AB6A23"/>
    <w:rsid w:val="00AE0A13"/>
    <w:rsid w:val="00AE25C5"/>
    <w:rsid w:val="00AE550A"/>
    <w:rsid w:val="00AF407B"/>
    <w:rsid w:val="00AF4824"/>
    <w:rsid w:val="00AF589E"/>
    <w:rsid w:val="00AF7DF0"/>
    <w:rsid w:val="00B10D30"/>
    <w:rsid w:val="00B10E40"/>
    <w:rsid w:val="00B16EB8"/>
    <w:rsid w:val="00B2094D"/>
    <w:rsid w:val="00B2114D"/>
    <w:rsid w:val="00B26793"/>
    <w:rsid w:val="00B35C66"/>
    <w:rsid w:val="00B41CA2"/>
    <w:rsid w:val="00B47D6A"/>
    <w:rsid w:val="00B55F25"/>
    <w:rsid w:val="00B622FC"/>
    <w:rsid w:val="00B67364"/>
    <w:rsid w:val="00B704D7"/>
    <w:rsid w:val="00B77C1C"/>
    <w:rsid w:val="00B803DE"/>
    <w:rsid w:val="00B859DC"/>
    <w:rsid w:val="00B8761C"/>
    <w:rsid w:val="00B91416"/>
    <w:rsid w:val="00BA4A1B"/>
    <w:rsid w:val="00BB05D1"/>
    <w:rsid w:val="00BB56FB"/>
    <w:rsid w:val="00BC154C"/>
    <w:rsid w:val="00BC664C"/>
    <w:rsid w:val="00BD33EE"/>
    <w:rsid w:val="00BD38F5"/>
    <w:rsid w:val="00BD6FF2"/>
    <w:rsid w:val="00BE16C2"/>
    <w:rsid w:val="00BE2277"/>
    <w:rsid w:val="00BE319A"/>
    <w:rsid w:val="00BE6126"/>
    <w:rsid w:val="00BF1488"/>
    <w:rsid w:val="00BF3210"/>
    <w:rsid w:val="00BF6358"/>
    <w:rsid w:val="00C01A5B"/>
    <w:rsid w:val="00C048A1"/>
    <w:rsid w:val="00C114C2"/>
    <w:rsid w:val="00C12E2F"/>
    <w:rsid w:val="00C147F2"/>
    <w:rsid w:val="00C16BE4"/>
    <w:rsid w:val="00C20CE9"/>
    <w:rsid w:val="00C2107B"/>
    <w:rsid w:val="00C21E41"/>
    <w:rsid w:val="00C2209C"/>
    <w:rsid w:val="00C230E3"/>
    <w:rsid w:val="00C23157"/>
    <w:rsid w:val="00C36245"/>
    <w:rsid w:val="00C42325"/>
    <w:rsid w:val="00C45E00"/>
    <w:rsid w:val="00C51010"/>
    <w:rsid w:val="00C54C73"/>
    <w:rsid w:val="00C56602"/>
    <w:rsid w:val="00C57EFF"/>
    <w:rsid w:val="00C6097E"/>
    <w:rsid w:val="00C612C3"/>
    <w:rsid w:val="00C70B32"/>
    <w:rsid w:val="00C72A57"/>
    <w:rsid w:val="00C954B9"/>
    <w:rsid w:val="00C958B6"/>
    <w:rsid w:val="00C9732F"/>
    <w:rsid w:val="00CC43C0"/>
    <w:rsid w:val="00CD48ED"/>
    <w:rsid w:val="00CE08BF"/>
    <w:rsid w:val="00CE1338"/>
    <w:rsid w:val="00CE4CD0"/>
    <w:rsid w:val="00CF2FED"/>
    <w:rsid w:val="00CF6EC8"/>
    <w:rsid w:val="00D05CFF"/>
    <w:rsid w:val="00D11C14"/>
    <w:rsid w:val="00D20B5F"/>
    <w:rsid w:val="00D254EB"/>
    <w:rsid w:val="00D27CAF"/>
    <w:rsid w:val="00D35261"/>
    <w:rsid w:val="00D40597"/>
    <w:rsid w:val="00D40E6D"/>
    <w:rsid w:val="00D42E47"/>
    <w:rsid w:val="00D5041F"/>
    <w:rsid w:val="00D5182B"/>
    <w:rsid w:val="00D658E2"/>
    <w:rsid w:val="00D66570"/>
    <w:rsid w:val="00D67649"/>
    <w:rsid w:val="00D74FE9"/>
    <w:rsid w:val="00D80637"/>
    <w:rsid w:val="00D84258"/>
    <w:rsid w:val="00D921B1"/>
    <w:rsid w:val="00D936F4"/>
    <w:rsid w:val="00D9551D"/>
    <w:rsid w:val="00DA3DC7"/>
    <w:rsid w:val="00DA64A9"/>
    <w:rsid w:val="00DB0342"/>
    <w:rsid w:val="00DB7454"/>
    <w:rsid w:val="00DC1CBE"/>
    <w:rsid w:val="00DC5F28"/>
    <w:rsid w:val="00DD4994"/>
    <w:rsid w:val="00DD5FA3"/>
    <w:rsid w:val="00DD72EC"/>
    <w:rsid w:val="00DE1F7D"/>
    <w:rsid w:val="00DF21A4"/>
    <w:rsid w:val="00DF22CF"/>
    <w:rsid w:val="00DF5D19"/>
    <w:rsid w:val="00DF5EDB"/>
    <w:rsid w:val="00E0320F"/>
    <w:rsid w:val="00E04D36"/>
    <w:rsid w:val="00E06695"/>
    <w:rsid w:val="00E10569"/>
    <w:rsid w:val="00E1476F"/>
    <w:rsid w:val="00E338E8"/>
    <w:rsid w:val="00E37965"/>
    <w:rsid w:val="00E4400C"/>
    <w:rsid w:val="00E76548"/>
    <w:rsid w:val="00E76739"/>
    <w:rsid w:val="00E777AE"/>
    <w:rsid w:val="00E8053B"/>
    <w:rsid w:val="00E82460"/>
    <w:rsid w:val="00E86A33"/>
    <w:rsid w:val="00E95A92"/>
    <w:rsid w:val="00E95F74"/>
    <w:rsid w:val="00EB1E9A"/>
    <w:rsid w:val="00EC35FF"/>
    <w:rsid w:val="00ED0C5C"/>
    <w:rsid w:val="00ED3207"/>
    <w:rsid w:val="00ED4AF7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31D07"/>
    <w:rsid w:val="00F33387"/>
    <w:rsid w:val="00F3782D"/>
    <w:rsid w:val="00F37FD2"/>
    <w:rsid w:val="00F40E7E"/>
    <w:rsid w:val="00F43572"/>
    <w:rsid w:val="00F56196"/>
    <w:rsid w:val="00F56F14"/>
    <w:rsid w:val="00F6134C"/>
    <w:rsid w:val="00F62369"/>
    <w:rsid w:val="00F838D8"/>
    <w:rsid w:val="00F90A65"/>
    <w:rsid w:val="00F912C2"/>
    <w:rsid w:val="00F96004"/>
    <w:rsid w:val="00FA068E"/>
    <w:rsid w:val="00FA72BC"/>
    <w:rsid w:val="00FB33BD"/>
    <w:rsid w:val="00FB4722"/>
    <w:rsid w:val="00FB5386"/>
    <w:rsid w:val="00FB6192"/>
    <w:rsid w:val="00FC017F"/>
    <w:rsid w:val="00FD1EA6"/>
    <w:rsid w:val="00FD2F9A"/>
    <w:rsid w:val="00FD4800"/>
    <w:rsid w:val="00FD7F7A"/>
    <w:rsid w:val="00FE65B6"/>
    <w:rsid w:val="00FF16A5"/>
    <w:rsid w:val="00FF1A20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2E45B-D47E-413B-9357-585AB86C4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Шварцштеин</cp:lastModifiedBy>
  <cp:revision>26</cp:revision>
  <cp:lastPrinted>2017-08-25T01:54:00Z</cp:lastPrinted>
  <dcterms:created xsi:type="dcterms:W3CDTF">2017-07-18T05:22:00Z</dcterms:created>
  <dcterms:modified xsi:type="dcterms:W3CDTF">2018-11-07T23:08:00Z</dcterms:modified>
</cp:coreProperties>
</file>