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36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B7B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7B38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7B38" w:rsidRPr="003B7B38">
              <w:rPr>
                <w:szCs w:val="28"/>
              </w:rPr>
              <w:t>1089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B7B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B7B38" w:rsidP="0094344A">
            <w:pPr>
              <w:ind w:left="-108"/>
              <w:jc w:val="both"/>
            </w:pPr>
            <w:r>
              <w:t xml:space="preserve">О законодательной инициативе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по внесению в Государственную Думу </w:t>
            </w:r>
            <w:proofErr w:type="spellStart"/>
            <w:r>
              <w:t>Федераль-ного</w:t>
            </w:r>
            <w:proofErr w:type="spellEnd"/>
            <w:r>
              <w:t xml:space="preserve"> Собрания Российской Федерации проекта федерального закона "</w:t>
            </w:r>
            <w:r w:rsidRPr="007C1C7B">
              <w:rPr>
                <w:szCs w:val="28"/>
              </w:rPr>
              <w:t xml:space="preserve">О внесении </w:t>
            </w:r>
            <w:r w:rsidRPr="005E6E8B">
              <w:rPr>
                <w:bCs/>
                <w:szCs w:val="28"/>
              </w:rPr>
              <w:t>изменени</w:t>
            </w:r>
            <w:r>
              <w:rPr>
                <w:bCs/>
                <w:szCs w:val="28"/>
              </w:rPr>
              <w:t>й</w:t>
            </w:r>
            <w:r w:rsidRPr="005E6E8B">
              <w:rPr>
                <w:bCs/>
                <w:szCs w:val="28"/>
              </w:rPr>
              <w:t xml:space="preserve"> в </w:t>
            </w:r>
            <w:r w:rsidRPr="00A81A51">
              <w:rPr>
                <w:bCs/>
                <w:szCs w:val="28"/>
              </w:rPr>
              <w:t>Ф</w:t>
            </w:r>
            <w:r>
              <w:rPr>
                <w:bCs/>
                <w:szCs w:val="28"/>
              </w:rPr>
              <w:t xml:space="preserve">едеральный закон </w:t>
            </w:r>
            <w:r>
              <w:t>"</w:t>
            </w:r>
            <w:r w:rsidRPr="00A81A51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>свободном порте Владивосток</w:t>
            </w:r>
            <w:r>
              <w:t>"</w:t>
            </w:r>
          </w:p>
          <w:p w:rsidR="000B3FB2" w:rsidRPr="003B7B38" w:rsidRDefault="000B3FB2" w:rsidP="0094344A">
            <w:pPr>
              <w:ind w:left="-108"/>
              <w:jc w:val="both"/>
            </w:pPr>
          </w:p>
        </w:tc>
      </w:tr>
    </w:tbl>
    <w:p w:rsidR="003B7B38" w:rsidRDefault="003B7B38" w:rsidP="003B7B38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</w:t>
      </w:r>
    </w:p>
    <w:p w:rsidR="003B7B38" w:rsidRDefault="003B7B38" w:rsidP="003B7B38">
      <w:pPr>
        <w:jc w:val="both"/>
      </w:pPr>
    </w:p>
    <w:p w:rsidR="003B7B38" w:rsidRDefault="003B7B38" w:rsidP="003B7B38">
      <w:r>
        <w:t>ПОСТАНОВЛЯЕТ:</w:t>
      </w:r>
    </w:p>
    <w:p w:rsidR="003B7B38" w:rsidRDefault="003B7B38" w:rsidP="003B7B38"/>
    <w:p w:rsidR="003B7B38" w:rsidRDefault="003B7B38" w:rsidP="003B7B38">
      <w:pPr>
        <w:jc w:val="both"/>
      </w:pPr>
      <w:r>
        <w:tab/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7C1C7B">
        <w:rPr>
          <w:szCs w:val="28"/>
        </w:rPr>
        <w:t xml:space="preserve">О внесении </w:t>
      </w:r>
      <w:r w:rsidRPr="005E6E8B">
        <w:rPr>
          <w:bCs/>
          <w:szCs w:val="28"/>
        </w:rPr>
        <w:t>изменени</w:t>
      </w:r>
      <w:r>
        <w:rPr>
          <w:bCs/>
          <w:szCs w:val="28"/>
        </w:rPr>
        <w:t>й</w:t>
      </w:r>
      <w:r w:rsidRPr="005E6E8B">
        <w:rPr>
          <w:bCs/>
          <w:szCs w:val="28"/>
        </w:rPr>
        <w:t xml:space="preserve"> </w:t>
      </w:r>
      <w:r>
        <w:rPr>
          <w:bCs/>
          <w:szCs w:val="28"/>
        </w:rPr>
        <w:t xml:space="preserve">в </w:t>
      </w:r>
      <w:r w:rsidRPr="00A81A51">
        <w:rPr>
          <w:bCs/>
          <w:szCs w:val="28"/>
        </w:rPr>
        <w:t>Ф</w:t>
      </w:r>
      <w:r>
        <w:rPr>
          <w:bCs/>
          <w:szCs w:val="28"/>
        </w:rPr>
        <w:t xml:space="preserve">едеральный закон </w:t>
      </w:r>
      <w:r w:rsidRPr="00F811C9">
        <w:t>"О свободном порте Владивосток"</w:t>
      </w:r>
      <w:r>
        <w:t xml:space="preserve"> (прилагается).</w:t>
      </w:r>
    </w:p>
    <w:p w:rsidR="003B7B38" w:rsidRDefault="003B7B38" w:rsidP="003B7B38"/>
    <w:p w:rsidR="003B7B38" w:rsidRDefault="003B7B38" w:rsidP="003B7B38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председателя Законодательного Собрания Приморского края </w:t>
      </w:r>
      <w:r w:rsidRPr="002759AE">
        <w:rPr>
          <w:szCs w:val="28"/>
        </w:rPr>
        <w:t>Ролик</w:t>
      </w:r>
      <w:r>
        <w:rPr>
          <w:szCs w:val="28"/>
        </w:rPr>
        <w:t>а</w:t>
      </w:r>
      <w:proofErr w:type="gramEnd"/>
      <w:r w:rsidRPr="002759AE">
        <w:rPr>
          <w:szCs w:val="28"/>
        </w:rPr>
        <w:t xml:space="preserve"> Александр</w:t>
      </w:r>
      <w:r>
        <w:rPr>
          <w:szCs w:val="28"/>
        </w:rPr>
        <w:t>а</w:t>
      </w:r>
      <w:r w:rsidRPr="002759AE">
        <w:rPr>
          <w:szCs w:val="28"/>
        </w:rPr>
        <w:t xml:space="preserve"> Иванович</w:t>
      </w:r>
      <w:r>
        <w:rPr>
          <w:szCs w:val="28"/>
        </w:rPr>
        <w:t>а</w:t>
      </w:r>
      <w:r>
        <w:t>.</w:t>
      </w:r>
    </w:p>
    <w:p w:rsidR="003B7B38" w:rsidRDefault="003B7B38" w:rsidP="003B7B38">
      <w:pPr>
        <w:ind w:firstLine="709"/>
      </w:pPr>
    </w:p>
    <w:p w:rsidR="003B7B38" w:rsidRDefault="003B7B38" w:rsidP="003B7B38">
      <w:pPr>
        <w:ind w:firstLine="709"/>
      </w:pPr>
      <w:r>
        <w:t>3.Настоящее постановление вступает в силу со дня его принятия.</w:t>
      </w:r>
    </w:p>
    <w:p w:rsidR="003B7B38" w:rsidRDefault="003B7B38" w:rsidP="003B7B38">
      <w:pPr>
        <w:ind w:firstLine="720"/>
        <w:jc w:val="both"/>
      </w:pPr>
      <w:bookmarkStart w:id="0" w:name="_GoBack"/>
      <w:bookmarkEnd w:id="0"/>
    </w:p>
    <w:p w:rsidR="003B7B38" w:rsidRDefault="003B7B38" w:rsidP="003B7B38">
      <w:pPr>
        <w:ind w:firstLine="720"/>
        <w:jc w:val="both"/>
      </w:pPr>
    </w:p>
    <w:p w:rsidR="003B7B38" w:rsidRDefault="003B7B38" w:rsidP="003B7B38">
      <w:pPr>
        <w:ind w:firstLine="720"/>
        <w:jc w:val="both"/>
      </w:pPr>
    </w:p>
    <w:p w:rsidR="003B7B38" w:rsidRDefault="003B7B38" w:rsidP="003B7B38">
      <w:pPr>
        <w:jc w:val="both"/>
      </w:pPr>
      <w:r>
        <w:t>Председатель</w:t>
      </w:r>
    </w:p>
    <w:p w:rsidR="003B7B38" w:rsidRDefault="003B7B38" w:rsidP="003B7B3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FF" w:rsidRDefault="002C1FFF">
      <w:r>
        <w:separator/>
      </w:r>
    </w:p>
  </w:endnote>
  <w:endnote w:type="continuationSeparator" w:id="0">
    <w:p w:rsidR="002C1FFF" w:rsidRDefault="002C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FF" w:rsidRDefault="002C1FFF">
      <w:r>
        <w:separator/>
      </w:r>
    </w:p>
  </w:footnote>
  <w:footnote w:type="continuationSeparator" w:id="0">
    <w:p w:rsidR="002C1FFF" w:rsidRDefault="002C1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B38"/>
    <w:rsid w:val="00057575"/>
    <w:rsid w:val="000B3FB2"/>
    <w:rsid w:val="000D628E"/>
    <w:rsid w:val="000E5228"/>
    <w:rsid w:val="00123119"/>
    <w:rsid w:val="00155F7F"/>
    <w:rsid w:val="002C1FFF"/>
    <w:rsid w:val="003325F4"/>
    <w:rsid w:val="00392E21"/>
    <w:rsid w:val="003B7B3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2018-10-24T06:23:00Z</cp:lastPrinted>
  <dcterms:created xsi:type="dcterms:W3CDTF">2018-10-24T06:22:00Z</dcterms:created>
  <dcterms:modified xsi:type="dcterms:W3CDTF">2018-10-24T06:23:00Z</dcterms:modified>
</cp:coreProperties>
</file>