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97250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315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1355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15DF" w:rsidRPr="00961355">
              <w:rPr>
                <w:szCs w:val="28"/>
              </w:rPr>
              <w:t>1061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15D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15DF" w:rsidP="0094344A">
            <w:pPr>
              <w:ind w:left="-108"/>
              <w:jc w:val="both"/>
            </w:pPr>
            <w:proofErr w:type="gramStart"/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</w:t>
            </w:r>
            <w:r>
              <w:t>П</w:t>
            </w:r>
            <w:r w:rsidRPr="00856DA7">
              <w:t xml:space="preserve">риморского края </w:t>
            </w:r>
            <w:r>
              <w:t>"О внесении изменения в статью 2 Закона Приморского края "</w:t>
            </w:r>
            <w:r>
              <w:rPr>
                <w:szCs w:val="28"/>
              </w:rPr>
              <w:t>О видах имущества, необходимого для осу-</w:t>
            </w:r>
            <w:proofErr w:type="spellStart"/>
            <w:r>
              <w:rPr>
                <w:szCs w:val="28"/>
              </w:rPr>
              <w:t>ществления</w:t>
            </w:r>
            <w:proofErr w:type="spellEnd"/>
            <w:r>
              <w:rPr>
                <w:szCs w:val="28"/>
              </w:rPr>
              <w:t xml:space="preserve"> полномочий органов государственной власти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</w:t>
            </w:r>
            <w:r>
              <w:rPr>
                <w:szCs w:val="28"/>
              </w:rPr>
              <w:softHyphen/>
              <w:t xml:space="preserve">ского края, государственных гражданских служащих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края, работников государ</w:t>
            </w:r>
            <w:r>
              <w:rPr>
                <w:szCs w:val="28"/>
              </w:rPr>
              <w:softHyphen/>
              <w:t>ственных унитарных предприятий Приморского края и работников государственных учреждений Приморского края"</w:t>
            </w:r>
            <w:proofErr w:type="gramEnd"/>
          </w:p>
          <w:p w:rsidR="000B3FB2" w:rsidRPr="00C315DF" w:rsidRDefault="000B3FB2" w:rsidP="0094344A">
            <w:pPr>
              <w:ind w:left="-108"/>
              <w:jc w:val="both"/>
            </w:pPr>
          </w:p>
        </w:tc>
      </w:tr>
    </w:tbl>
    <w:p w:rsidR="00C315DF" w:rsidRDefault="00C315DF" w:rsidP="00C315DF">
      <w:pPr>
        <w:ind w:firstLine="720"/>
        <w:jc w:val="both"/>
      </w:pPr>
      <w:r>
        <w:t>Законодательное Собрание Приморского края</w:t>
      </w:r>
    </w:p>
    <w:p w:rsidR="00C315DF" w:rsidRDefault="00C315DF" w:rsidP="00C315DF">
      <w:pPr>
        <w:ind w:firstLine="720"/>
        <w:jc w:val="both"/>
      </w:pPr>
    </w:p>
    <w:p w:rsidR="00C315DF" w:rsidRDefault="00C315DF" w:rsidP="00C315DF">
      <w:pPr>
        <w:tabs>
          <w:tab w:val="left" w:pos="0"/>
        </w:tabs>
        <w:jc w:val="both"/>
      </w:pPr>
      <w:r>
        <w:t>ПОСТАНОВЛЯЕТ:</w:t>
      </w:r>
    </w:p>
    <w:p w:rsidR="00C315DF" w:rsidRDefault="00C315DF" w:rsidP="00C315DF"/>
    <w:p w:rsidR="00C315DF" w:rsidRDefault="00C315DF" w:rsidP="00C315DF">
      <w:pPr>
        <w:ind w:firstLine="709"/>
        <w:jc w:val="both"/>
      </w:pPr>
      <w:proofErr w:type="gramStart"/>
      <w:r>
        <w:t>1.Принять Закон П</w:t>
      </w:r>
      <w:r w:rsidRPr="00856DA7">
        <w:t xml:space="preserve">риморского края </w:t>
      </w:r>
      <w:r>
        <w:t>"О внесении изменения в статью 2 Закона Приморского края "</w:t>
      </w:r>
      <w:r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края".</w:t>
      </w:r>
      <w:proofErr w:type="gramEnd"/>
    </w:p>
    <w:p w:rsidR="00C315DF" w:rsidRDefault="00C315DF" w:rsidP="00C315DF">
      <w:pPr>
        <w:ind w:firstLine="709"/>
        <w:jc w:val="both"/>
      </w:pPr>
    </w:p>
    <w:p w:rsidR="00C315DF" w:rsidRDefault="00C315DF" w:rsidP="00C315DF">
      <w:pPr>
        <w:ind w:firstLine="709"/>
        <w:jc w:val="both"/>
      </w:pPr>
    </w:p>
    <w:p w:rsidR="00C315DF" w:rsidRDefault="00C315DF" w:rsidP="00C315DF">
      <w:pPr>
        <w:ind w:firstLine="709"/>
        <w:jc w:val="both"/>
      </w:pPr>
    </w:p>
    <w:p w:rsidR="00C315DF" w:rsidRDefault="00C315DF" w:rsidP="00C315DF">
      <w:pPr>
        <w:ind w:firstLine="720"/>
        <w:jc w:val="both"/>
      </w:pPr>
      <w:r>
        <w:lastRenderedPageBreak/>
        <w:t>2.Направить указанный Закон Губернатору Приморского края для обнародования.</w:t>
      </w:r>
    </w:p>
    <w:p w:rsidR="006E48AA" w:rsidRDefault="006E48AA" w:rsidP="00C315DF">
      <w:pPr>
        <w:ind w:firstLine="720"/>
        <w:jc w:val="both"/>
      </w:pPr>
    </w:p>
    <w:p w:rsidR="00C315DF" w:rsidRDefault="00C315DF" w:rsidP="00C315DF">
      <w:pPr>
        <w:ind w:firstLine="720"/>
        <w:jc w:val="both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C315DF" w:rsidRDefault="00C315DF" w:rsidP="00C315DF">
      <w:pPr>
        <w:jc w:val="both"/>
      </w:pPr>
    </w:p>
    <w:p w:rsidR="00C315DF" w:rsidRDefault="00C315DF" w:rsidP="00C315DF">
      <w:pPr>
        <w:ind w:firstLine="720"/>
        <w:jc w:val="both"/>
      </w:pPr>
    </w:p>
    <w:p w:rsidR="00C315DF" w:rsidRDefault="00C315DF" w:rsidP="00C315DF">
      <w:pPr>
        <w:ind w:firstLine="720"/>
        <w:jc w:val="both"/>
      </w:pPr>
    </w:p>
    <w:p w:rsidR="00C315DF" w:rsidRDefault="00C315DF" w:rsidP="00C315DF">
      <w:pPr>
        <w:jc w:val="both"/>
      </w:pPr>
      <w:r>
        <w:t xml:space="preserve">Председатель </w:t>
      </w:r>
    </w:p>
    <w:p w:rsidR="000B3FB2" w:rsidRDefault="00C315DF" w:rsidP="00C315DF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315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5DF" w:rsidRDefault="00C315DF">
      <w:r>
        <w:separator/>
      </w:r>
    </w:p>
  </w:endnote>
  <w:endnote w:type="continuationSeparator" w:id="0">
    <w:p w:rsidR="00C315DF" w:rsidRDefault="00C3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5DF" w:rsidRDefault="00C315DF">
      <w:r>
        <w:separator/>
      </w:r>
    </w:p>
  </w:footnote>
  <w:footnote w:type="continuationSeparator" w:id="0">
    <w:p w:rsidR="00C315DF" w:rsidRDefault="00C31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5DF" w:rsidRDefault="00C315DF" w:rsidP="00C315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E48A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D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48A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5D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315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315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155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2018-10-25T01:34:00Z</cp:lastPrinted>
  <dcterms:created xsi:type="dcterms:W3CDTF">2018-10-24T05:20:00Z</dcterms:created>
  <dcterms:modified xsi:type="dcterms:W3CDTF">2018-10-25T01:35:00Z</dcterms:modified>
</cp:coreProperties>
</file>