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.3pt;height:53.15pt" o:ole="" fillcolor="window">
                  <v:imagedata r:id="rId7" o:title=""/>
                </v:shape>
                <o:OLEObject Type="Embed" ProgID="Word.Picture.8" ShapeID="_x0000_i1025" DrawAspect="Content" ObjectID="_1601894507" r:id="rId8"/>
              </w:object>
            </w:r>
          </w:p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D7009E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>
              <w:rPr>
                <w:szCs w:val="28"/>
              </w:rPr>
              <w:t>24.10.2018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D7009E">
              <w:rPr>
                <w:szCs w:val="28"/>
              </w:rPr>
              <w:t>1055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D7009E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D7009E" w:rsidP="0094344A">
            <w:pPr>
              <w:ind w:left="-108"/>
              <w:jc w:val="both"/>
            </w:pPr>
            <w:r w:rsidRPr="0059601A">
              <w:rPr>
                <w:szCs w:val="28"/>
              </w:rPr>
              <w:t xml:space="preserve">О </w:t>
            </w:r>
            <w:r>
              <w:rPr>
                <w:szCs w:val="28"/>
              </w:rPr>
              <w:t>З</w:t>
            </w:r>
            <w:r w:rsidRPr="0059601A">
              <w:rPr>
                <w:szCs w:val="28"/>
              </w:rPr>
              <w:t>акон</w:t>
            </w:r>
            <w:r>
              <w:rPr>
                <w:szCs w:val="28"/>
              </w:rPr>
              <w:t>е</w:t>
            </w:r>
            <w:r w:rsidRPr="0059601A">
              <w:rPr>
                <w:szCs w:val="28"/>
              </w:rPr>
              <w:t xml:space="preserve"> Приморского края </w:t>
            </w:r>
            <w:r w:rsidRPr="00452CD5">
              <w:rPr>
                <w:szCs w:val="28"/>
              </w:rPr>
              <w:t>"О внесении изменений в статью 8</w:t>
            </w:r>
            <w:r w:rsidRPr="00452CD5">
              <w:rPr>
                <w:szCs w:val="28"/>
                <w:vertAlign w:val="superscript"/>
              </w:rPr>
              <w:t>2</w:t>
            </w:r>
            <w:r w:rsidRPr="00452CD5">
              <w:rPr>
                <w:szCs w:val="28"/>
              </w:rPr>
              <w:t xml:space="preserve"> Закона Приморского края "О социальной поддержке льготных категорий граждан, проживающих на территории Приморского края"</w:t>
            </w:r>
          </w:p>
          <w:p w:rsidR="000B3FB2" w:rsidRPr="00D7009E" w:rsidRDefault="000B3FB2" w:rsidP="0094344A">
            <w:pPr>
              <w:ind w:left="-108"/>
              <w:jc w:val="both"/>
            </w:pPr>
          </w:p>
        </w:tc>
      </w:tr>
    </w:tbl>
    <w:p w:rsidR="00D7009E" w:rsidRPr="0059601A" w:rsidRDefault="00D7009E" w:rsidP="009E516F">
      <w:pPr>
        <w:ind w:firstLine="709"/>
        <w:rPr>
          <w:szCs w:val="28"/>
        </w:rPr>
      </w:pPr>
      <w:r w:rsidRPr="0059601A">
        <w:rPr>
          <w:szCs w:val="28"/>
        </w:rPr>
        <w:t>З</w:t>
      </w:r>
      <w:bookmarkStart w:id="0" w:name="_GoBack"/>
      <w:bookmarkEnd w:id="0"/>
      <w:r w:rsidRPr="0059601A">
        <w:rPr>
          <w:szCs w:val="28"/>
        </w:rPr>
        <w:t>аконодательное Собрание Приморского края</w:t>
      </w:r>
    </w:p>
    <w:p w:rsidR="00D7009E" w:rsidRPr="0059601A" w:rsidRDefault="00D7009E" w:rsidP="00D7009E">
      <w:pPr>
        <w:rPr>
          <w:szCs w:val="28"/>
        </w:rPr>
      </w:pPr>
    </w:p>
    <w:p w:rsidR="00D7009E" w:rsidRPr="0059601A" w:rsidRDefault="00D7009E" w:rsidP="00D7009E">
      <w:pPr>
        <w:rPr>
          <w:szCs w:val="28"/>
        </w:rPr>
      </w:pPr>
      <w:r w:rsidRPr="0059601A">
        <w:rPr>
          <w:szCs w:val="28"/>
        </w:rPr>
        <w:t>ПОСТАНОВЛЯЕТ:</w:t>
      </w:r>
    </w:p>
    <w:p w:rsidR="00D7009E" w:rsidRPr="0059601A" w:rsidRDefault="00D7009E" w:rsidP="00D7009E">
      <w:pPr>
        <w:rPr>
          <w:szCs w:val="28"/>
        </w:rPr>
      </w:pPr>
    </w:p>
    <w:p w:rsidR="00D7009E" w:rsidRPr="0059601A" w:rsidRDefault="00D7009E" w:rsidP="00D7009E">
      <w:pPr>
        <w:autoSpaceDE w:val="0"/>
        <w:autoSpaceDN w:val="0"/>
        <w:adjustRightInd w:val="0"/>
        <w:ind w:firstLine="708"/>
        <w:jc w:val="both"/>
        <w:outlineLvl w:val="0"/>
        <w:rPr>
          <w:szCs w:val="28"/>
        </w:rPr>
      </w:pPr>
      <w:r w:rsidRPr="0059601A">
        <w:rPr>
          <w:szCs w:val="28"/>
        </w:rPr>
        <w:t xml:space="preserve">1.Принять </w:t>
      </w:r>
      <w:r>
        <w:rPr>
          <w:szCs w:val="28"/>
        </w:rPr>
        <w:t>З</w:t>
      </w:r>
      <w:r w:rsidRPr="0059601A">
        <w:rPr>
          <w:szCs w:val="28"/>
        </w:rPr>
        <w:t xml:space="preserve">акон Приморского края </w:t>
      </w:r>
      <w:r w:rsidRPr="00452CD5">
        <w:rPr>
          <w:szCs w:val="28"/>
        </w:rPr>
        <w:t>"О внесении изменений в статью 8</w:t>
      </w:r>
      <w:r w:rsidRPr="00452CD5">
        <w:rPr>
          <w:szCs w:val="28"/>
          <w:vertAlign w:val="superscript"/>
        </w:rPr>
        <w:t>2</w:t>
      </w:r>
      <w:r w:rsidRPr="00452CD5">
        <w:rPr>
          <w:szCs w:val="28"/>
        </w:rPr>
        <w:t xml:space="preserve"> Закона Приморского края "О социальной поддержке льготных категорий граждан, проживающих на территории Приморского края"</w:t>
      </w:r>
      <w:r w:rsidRPr="0059601A">
        <w:rPr>
          <w:szCs w:val="28"/>
        </w:rPr>
        <w:t>.</w:t>
      </w:r>
    </w:p>
    <w:p w:rsidR="00D7009E" w:rsidRPr="0059601A" w:rsidRDefault="00D7009E" w:rsidP="00D7009E">
      <w:pPr>
        <w:jc w:val="both"/>
        <w:rPr>
          <w:szCs w:val="28"/>
        </w:rPr>
      </w:pPr>
    </w:p>
    <w:p w:rsidR="00D7009E" w:rsidRDefault="00D7009E" w:rsidP="00D7009E">
      <w:pPr>
        <w:pStyle w:val="a3"/>
        <w:tabs>
          <w:tab w:val="clear" w:pos="4153"/>
          <w:tab w:val="clear" w:pos="8306"/>
        </w:tabs>
        <w:ind w:right="-2" w:firstLine="709"/>
        <w:jc w:val="both"/>
      </w:pPr>
      <w:r>
        <w:t xml:space="preserve">2.Направить указанный Закон Губернатору Приморского края </w:t>
      </w:r>
      <w:r>
        <w:br/>
        <w:t>для обнародования.</w:t>
      </w:r>
    </w:p>
    <w:p w:rsidR="00D7009E" w:rsidRDefault="00D7009E" w:rsidP="00D7009E">
      <w:pPr>
        <w:pStyle w:val="a3"/>
        <w:tabs>
          <w:tab w:val="clear" w:pos="4153"/>
          <w:tab w:val="clear" w:pos="8306"/>
        </w:tabs>
        <w:ind w:right="-2"/>
        <w:jc w:val="both"/>
      </w:pPr>
    </w:p>
    <w:p w:rsidR="00D7009E" w:rsidRDefault="00D7009E" w:rsidP="00D7009E">
      <w:pPr>
        <w:pStyle w:val="a3"/>
        <w:tabs>
          <w:tab w:val="clear" w:pos="4153"/>
          <w:tab w:val="clear" w:pos="8306"/>
        </w:tabs>
        <w:ind w:right="-2" w:firstLine="709"/>
        <w:jc w:val="both"/>
      </w:pPr>
      <w:r>
        <w:t>3.Настоящее постановление вступает в силу со дня его принятия.</w:t>
      </w:r>
    </w:p>
    <w:p w:rsidR="00D7009E" w:rsidRDefault="00D7009E" w:rsidP="00D7009E">
      <w:pPr>
        <w:pStyle w:val="a3"/>
        <w:tabs>
          <w:tab w:val="clear" w:pos="4153"/>
          <w:tab w:val="clear" w:pos="8306"/>
          <w:tab w:val="left" w:pos="709"/>
        </w:tabs>
        <w:ind w:right="-2"/>
        <w:jc w:val="both"/>
      </w:pPr>
    </w:p>
    <w:p w:rsidR="00D7009E" w:rsidRDefault="00D7009E" w:rsidP="00D7009E">
      <w:pPr>
        <w:pStyle w:val="a3"/>
        <w:tabs>
          <w:tab w:val="clear" w:pos="4153"/>
          <w:tab w:val="clear" w:pos="8306"/>
          <w:tab w:val="left" w:pos="709"/>
        </w:tabs>
        <w:ind w:right="-2"/>
        <w:jc w:val="both"/>
      </w:pPr>
    </w:p>
    <w:p w:rsidR="00D7009E" w:rsidRDefault="00D7009E" w:rsidP="00D7009E">
      <w:pPr>
        <w:pStyle w:val="a3"/>
        <w:tabs>
          <w:tab w:val="clear" w:pos="4153"/>
          <w:tab w:val="clear" w:pos="8306"/>
          <w:tab w:val="left" w:pos="709"/>
        </w:tabs>
        <w:ind w:right="-2"/>
        <w:jc w:val="both"/>
      </w:pPr>
    </w:p>
    <w:p w:rsidR="00D7009E" w:rsidRDefault="00D7009E" w:rsidP="00D7009E">
      <w:pPr>
        <w:pStyle w:val="a3"/>
        <w:tabs>
          <w:tab w:val="clear" w:pos="4153"/>
          <w:tab w:val="clear" w:pos="8306"/>
        </w:tabs>
        <w:ind w:right="-2"/>
        <w:jc w:val="both"/>
      </w:pPr>
      <w:r>
        <w:t>Председатель</w:t>
      </w:r>
    </w:p>
    <w:p w:rsidR="000B3FB2" w:rsidRDefault="00D7009E" w:rsidP="00D7009E">
      <w:r>
        <w:t xml:space="preserve">Законодательного Собрания 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  А.И. Ролик</w:t>
      </w:r>
    </w:p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7009E" w:rsidRDefault="00D7009E">
      <w:r>
        <w:separator/>
      </w:r>
    </w:p>
  </w:endnote>
  <w:endnote w:type="continuationSeparator" w:id="0">
    <w:p w:rsidR="00D7009E" w:rsidRDefault="00D7009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7009E" w:rsidRDefault="00D7009E">
      <w:r>
        <w:separator/>
      </w:r>
    </w:p>
  </w:footnote>
  <w:footnote w:type="continuationSeparator" w:id="0">
    <w:p w:rsidR="00D7009E" w:rsidRDefault="00D7009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7009E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9E516F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7009E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uiPriority w:val="99"/>
    <w:rsid w:val="00D7009E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uiPriority w:val="99"/>
    <w:rsid w:val="00D7009E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eloborodova_l_i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85</Words>
  <Characters>699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783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Белобородова Любовь Ивановна</dc:creator>
  <cp:lastModifiedBy>Белобородова Любовь Ивановна</cp:lastModifiedBy>
  <cp:revision>2</cp:revision>
  <cp:lastPrinted>2018-10-24T03:54:00Z</cp:lastPrinted>
  <dcterms:created xsi:type="dcterms:W3CDTF">2018-10-24T03:48:00Z</dcterms:created>
  <dcterms:modified xsi:type="dcterms:W3CDTF">2018-10-24T03:55:00Z</dcterms:modified>
</cp:coreProperties>
</file>