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601893747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5D6D51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5D6D51">
              <w:rPr>
                <w:szCs w:val="28"/>
              </w:rPr>
              <w:t>24.10.2018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5D6D51" w:rsidRPr="005D6D51">
              <w:rPr>
                <w:szCs w:val="28"/>
              </w:rPr>
              <w:t>1093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5D6D51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5D6D51" w:rsidP="0094344A">
            <w:pPr>
              <w:ind w:left="-108"/>
              <w:jc w:val="both"/>
            </w:pPr>
            <w:r w:rsidRPr="005D6D51">
              <w:t>О проекте закона Приморского края "О детях войны в Приморском крае"</w:t>
            </w:r>
          </w:p>
          <w:p w:rsidR="000B3FB2" w:rsidRPr="005D6D51" w:rsidRDefault="000B3FB2" w:rsidP="0094344A">
            <w:pPr>
              <w:ind w:left="-108"/>
              <w:jc w:val="both"/>
            </w:pPr>
          </w:p>
        </w:tc>
      </w:tr>
    </w:tbl>
    <w:p w:rsidR="005D6D51" w:rsidRPr="009E27DC" w:rsidRDefault="005D6D51" w:rsidP="005D6D51">
      <w:pPr>
        <w:ind w:firstLine="709"/>
        <w:rPr>
          <w:szCs w:val="28"/>
        </w:rPr>
      </w:pPr>
      <w:r w:rsidRPr="009E27DC">
        <w:rPr>
          <w:szCs w:val="28"/>
        </w:rPr>
        <w:t>Законодательное Собрание Приморского края</w:t>
      </w:r>
    </w:p>
    <w:p w:rsidR="005D6D51" w:rsidRPr="009E27DC" w:rsidRDefault="005D6D51" w:rsidP="005D6D51">
      <w:pPr>
        <w:rPr>
          <w:szCs w:val="28"/>
        </w:rPr>
      </w:pPr>
    </w:p>
    <w:p w:rsidR="005D6D51" w:rsidRPr="009E27DC" w:rsidRDefault="005D6D51" w:rsidP="005D6D51">
      <w:pPr>
        <w:rPr>
          <w:szCs w:val="28"/>
        </w:rPr>
      </w:pPr>
      <w:r w:rsidRPr="009E27DC">
        <w:rPr>
          <w:szCs w:val="28"/>
        </w:rPr>
        <w:t>ПОСТАНОВЛЯЕТ:</w:t>
      </w:r>
    </w:p>
    <w:p w:rsidR="005D6D51" w:rsidRPr="009E27DC" w:rsidRDefault="005D6D51" w:rsidP="005D6D51">
      <w:pPr>
        <w:rPr>
          <w:szCs w:val="28"/>
        </w:rPr>
      </w:pPr>
    </w:p>
    <w:p w:rsidR="005D6D51" w:rsidRDefault="005D6D51" w:rsidP="005D6D51">
      <w:pPr>
        <w:jc w:val="both"/>
      </w:pPr>
      <w:r>
        <w:tab/>
        <w:t xml:space="preserve">1.Принять проект закона Приморского края </w:t>
      </w:r>
      <w:r w:rsidRPr="00173B40">
        <w:rPr>
          <w:szCs w:val="28"/>
        </w:rPr>
        <w:t>"</w:t>
      </w:r>
      <w:r>
        <w:rPr>
          <w:szCs w:val="28"/>
        </w:rPr>
        <w:t xml:space="preserve">О детях войны </w:t>
      </w:r>
      <w:r>
        <w:rPr>
          <w:szCs w:val="28"/>
        </w:rPr>
        <w:br/>
        <w:t xml:space="preserve">в Приморском крае" </w:t>
      </w:r>
      <w:r>
        <w:t>во втором чтении.</w:t>
      </w:r>
    </w:p>
    <w:p w:rsidR="005D6D51" w:rsidRDefault="005D6D51" w:rsidP="005D6D51">
      <w:pPr>
        <w:jc w:val="both"/>
      </w:pPr>
    </w:p>
    <w:p w:rsidR="005D6D51" w:rsidRDefault="005D6D51" w:rsidP="005D6D51">
      <w:pPr>
        <w:jc w:val="both"/>
      </w:pPr>
      <w:r>
        <w:tab/>
        <w:t xml:space="preserve">2.Комитету Законодательного Собрания по социальной политике </w:t>
      </w:r>
      <w:r>
        <w:br/>
        <w:t>и защите прав граждан (</w:t>
      </w:r>
      <w:proofErr w:type="spellStart"/>
      <w:r>
        <w:t>Чемерис</w:t>
      </w:r>
      <w:proofErr w:type="spellEnd"/>
      <w:r>
        <w:t xml:space="preserve">) доработать указанный законопроект </w:t>
      </w:r>
      <w:r>
        <w:br/>
        <w:t>с учетом принятых поправок и внести его на рассмотрение Законодательного Собрания в третьем чтении.</w:t>
      </w:r>
    </w:p>
    <w:p w:rsidR="005D6D51" w:rsidRDefault="005D6D51" w:rsidP="005D6D51">
      <w:pPr>
        <w:jc w:val="both"/>
      </w:pPr>
    </w:p>
    <w:p w:rsidR="005D6D51" w:rsidRDefault="005D6D51" w:rsidP="005D6D51">
      <w:pPr>
        <w:jc w:val="both"/>
      </w:pPr>
      <w:r>
        <w:tab/>
        <w:t>3.Настоящее постановление вступает в силу со дня его принятия.</w:t>
      </w:r>
    </w:p>
    <w:p w:rsidR="005D6D51" w:rsidRDefault="005D6D51" w:rsidP="005D6D51">
      <w:pPr>
        <w:jc w:val="both"/>
      </w:pPr>
      <w:bookmarkStart w:id="0" w:name="_GoBack"/>
      <w:bookmarkEnd w:id="0"/>
    </w:p>
    <w:p w:rsidR="005D6D51" w:rsidRPr="009E27DC" w:rsidRDefault="005D6D51" w:rsidP="005D6D5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D6D51" w:rsidRPr="009E27DC" w:rsidRDefault="005D6D51" w:rsidP="005D6D5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5D6D51" w:rsidRPr="009E27DC" w:rsidRDefault="005D6D51" w:rsidP="005D6D5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 xml:space="preserve">Председатель </w:t>
      </w:r>
    </w:p>
    <w:p w:rsidR="005D6D51" w:rsidRPr="009E27DC" w:rsidRDefault="005D6D51" w:rsidP="005D6D51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9E27DC">
        <w:rPr>
          <w:szCs w:val="28"/>
        </w:rPr>
        <w:t>Законодательного Собрания</w:t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</w:r>
      <w:r w:rsidRPr="009E27DC">
        <w:rPr>
          <w:szCs w:val="28"/>
        </w:rPr>
        <w:tab/>
        <w:t xml:space="preserve">     </w:t>
      </w:r>
      <w:r>
        <w:rPr>
          <w:szCs w:val="28"/>
        </w:rPr>
        <w:t xml:space="preserve">      </w:t>
      </w:r>
      <w:r w:rsidRPr="009E27DC">
        <w:rPr>
          <w:szCs w:val="28"/>
        </w:rPr>
        <w:t xml:space="preserve">  </w:t>
      </w:r>
      <w:r>
        <w:rPr>
          <w:szCs w:val="28"/>
        </w:rPr>
        <w:t>А.И. Ролик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B57FF" w:rsidRDefault="000B57FF">
      <w:r>
        <w:separator/>
      </w:r>
    </w:p>
  </w:endnote>
  <w:endnote w:type="continuationSeparator" w:id="0">
    <w:p w:rsidR="000B57FF" w:rsidRDefault="000B57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B57FF" w:rsidRDefault="000B57FF">
      <w:r>
        <w:separator/>
      </w:r>
    </w:p>
  </w:footnote>
  <w:footnote w:type="continuationSeparator" w:id="0">
    <w:p w:rsidR="000B57FF" w:rsidRDefault="000B57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D6D51"/>
    <w:rsid w:val="00057575"/>
    <w:rsid w:val="000B3FB2"/>
    <w:rsid w:val="000B57FF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D6D51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109</Words>
  <Characters>625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733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2018-10-24T03:42:00Z</cp:lastPrinted>
  <dcterms:created xsi:type="dcterms:W3CDTF">2018-10-24T03:41:00Z</dcterms:created>
  <dcterms:modified xsi:type="dcterms:W3CDTF">2018-10-24T03:42:00Z</dcterms:modified>
</cp:coreProperties>
</file>