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972" w:rsidRDefault="00491211"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2272030</wp:posOffset>
                </wp:positionH>
                <wp:positionV relativeFrom="page">
                  <wp:posOffset>2434590</wp:posOffset>
                </wp:positionV>
                <wp:extent cx="1143000" cy="228600"/>
                <wp:effectExtent l="0" t="0" r="0" b="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78.9pt;margin-top:191.7pt;width:90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bHJtgIAALYFAAAOAAAAZHJzL2Uyb0RvYy54bWysVO1umzAU/T9p72D5P+WjTgKopGpDmCZ1&#10;H1K7B3DABGtgM9sJdNXefdcmSdNOk6Zt/EC27/W5H+f4Xl2PXYv2TGkuRYbDiwAjJkpZcbHN8JeH&#10;wosx0oaKirZSsAw/Mo2vl2/fXA19yiLZyLZiCgGI0OnQZ7gxpk99X5cN66i+kD0TYKyl6qiBrdr6&#10;laIDoHetHwXB3B+kqnolS6Y1nOaTES8dfl2z0nyqa80MajMMuRn3V+6/sX9/eUXTraJ9w8tDGvQv&#10;sugoFxD0BJVTQ9FO8V+gOl4qqWVtLkrZ+bKueclcDVBNGLyq5r6hPXO1QHN0f2qT/n+w5cf9Z4V4&#10;leEZRoJ2QNEDGw26lSMKXXuGXqfgdd+DnxnhHGh2per+TpZfNRJy1VCxZTdKyaFhtIL0QttY/+yq&#10;JUSn2oJshg+ygjh0Z6QDGmvV2d5BNxCgA02PJ2psLqUNGZLLIABTCbYoiuewtiFoerzdK23eMdkh&#10;u8iwAuodOt3faTO5Hl1sMCEL3raO/la8OADM6QRiw1Vrs1k4Np+SIFnH65h4JJqvPRLkuXdTrIg3&#10;L8LFLL/MV6s8/GHjhiRteFUxYcMclRWSP2PuoPFJEydtadnyysLZlLTablatQnsKyi7cd2jImZv/&#10;Mg3XL6jlVUlhRILbKPGKebzwSEFmXrIIYi8Ik9tkHpCE5MXLku64YP9eEhoynMyi2SSm39YGrFvi&#10;JwbPaqNpxw3MjpZ3GY5PTjS1ElyLylFrKG+n9VkrbPrPrQC6j0Q7wVqNTmo142YEFCvcjaweQbpK&#10;grJAhDDwYNFI9R2jAYZHhvW3HVUMo/a9APknISF22rjNAuYUbNS5ZeM2cEpFCTAZNsflykzTadcr&#10;vm0gyvTYhLyB51Jzp+TnjA6PDIaDK+gwyOz0Od87r+dxu/wJAAD//wMAUEsDBBQABgAIAAAAIQDf&#10;bl+c4QAAAAsBAAAPAAAAZHJzL2Rvd25yZXYueG1sTI/BTsMwEETvSPyDtUjcqNMmLSXEqSgSQhxb&#10;gsTRiRcnIl5bsZukfD3uCW67s6OZt8VuNj0bcfCdJQHLRQIMqbGqIy2gen+52wLzQZKSvSUUcEYP&#10;u/L6qpC5shMdcDwGzWII+VwKaENwOee+adFIv7AOKd6+7GBkiOuguRrkFMNNz1dJsuFGdhQbWunw&#10;ucXm+3gyAvTbqq7UZzJOP5Pe718r97E5OyFub+anR2AB5/Bnhgt+RIcyMtX2RMqzXkC6vo/oIQ7b&#10;NAMWHev0otQCsuVDBrws+P8fyl8AAAD//wMAUEsBAi0AFAAGAAgAAAAhALaDOJL+AAAA4QEAABMA&#10;AAAAAAAAAAAAAAAAAAAAAFtDb250ZW50X1R5cGVzXS54bWxQSwECLQAUAAYACAAAACEAOP0h/9YA&#10;AACUAQAACwAAAAAAAAAAAAAAAAAvAQAAX3JlbHMvLnJlbHNQSwECLQAUAAYACAAAACEAjQmxybYC&#10;AAC2BQAADgAAAAAAAAAAAAAAAAAuAgAAZHJzL2Uyb0RvYy54bWxQSwECLQAUAAYACAAAACEA325f&#10;nOEAAAALAQAADwAAAAAAAAAAAAAAAAAQBQAAZHJzL2Rvd25yZXYueG1sUEsFBgAAAAAEAAQA8wAA&#10;AB4GAAAAAA==&#10;" filled="f" stroked="f">
                <v:textbox inset=",2mm,,0">
                  <w:txbxContent>
                    <w:p w:rsidR="00080972" w:rsidRDefault="00080972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1129030</wp:posOffset>
                </wp:positionH>
                <wp:positionV relativeFrom="page">
                  <wp:posOffset>2434590</wp:posOffset>
                </wp:positionV>
                <wp:extent cx="1143000" cy="228600"/>
                <wp:effectExtent l="0" t="0" r="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88.9pt;margin-top:191.7pt;width:90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E0QuAIAALwFAAAOAAAAZHJzL2Uyb0RvYy54bWysVO1umzAU/T9p72D5P+WjTgKopGpDmCZ1&#10;H1K7B3DABGtgM9sJdNXefdcmSdNOk6Zt/ED29fW5H+f4Xl2PXYv2TGkuRYbDiwAjJkpZcbHN8JeH&#10;wosx0oaKirZSsAw/Mo2vl2/fXA19yiLZyLZiCgGI0OnQZ7gxpk99X5cN66i+kD0TcFhL1VEDW7X1&#10;K0UHQO9aPwqCuT9IVfVKlkxrsObTIV46/LpmpflU15oZ1GYYcjPur9x/Y//+8oqmW0X7hpeHNOhf&#10;ZNFRLiDoCSqnhqKd4r9AdbxUUsvaXJSy82Vd85K5GqCaMHhVzX1De+Zqgebo/tQm/f9gy4/7zwrx&#10;KsMEI0E7oOiBjQbdyhEltjtDr1Nwuu/BzYxgBpZdpbq/k+VXjYRcNVRs2Y1ScmgYrSC70N70z65O&#10;ONqCbIYPsoIwdGekAxpr1dnWQTMQoANLjydmbCqlDRmSyyCAoxLOoiiew9qGoOnxdq+0ecdkh+wi&#10;wwqYd+h0f6fN5Hp0scGELHjbgp2mrXhhAMzJArHhqj2zWTgyn5IgWcfrmHgkmq89EuS5d1OsiDcv&#10;wsUsv8xXqzz8YeOGJG14VTFhwxyFFZI/I+4g8UkSJ2lp2fLKwtmUtNpuVq1CewrCLtx3aMiZm/8y&#10;DdcvqOVVSWFEgtso8Yp5vPBIQWZesghiLwiT22QekITkxcuS7rhg/14SGjKczKLZJKbf1gasW+In&#10;Bs9qo2nHDYyOlncZjk9ONLUSXIvKUWsob6f1WSts+s+tALqPRDvBWo1OajXjZnQvw6nZinkjq0dQ&#10;sJIgMNAijD1YNFJ9x2iAEZJh/W1HFcOofS/gFSQhIXbmuM0CphVs1PnJxm3ASkUJMBk2x+XKTDNq&#10;1yu+bSDK9OaEvIFXU3Mn6OeMDm8NRoSr6zDO7Aw63zuv56G7/AkAAP//AwBQSwMEFAAGAAgAAAAh&#10;ANbX743gAAAACwEAAA8AAABkcnMvZG93bnJldi54bWxMj8FOwzAQRO9I/IO1SNyo0ya0JcSpKBJC&#10;HFuCxNGJjRMRr63YTVK+nu0JjrMzmnlb7Gbbs1EPoXMoYLlIgGlsnOrQCKjeX+62wEKUqGTvUAs4&#10;6wC78vqqkLlyEx70eIyGUQmGXApoY/Q556FptZVh4bxG8r7cYGUkORiuBjlRue35KknW3MoOaaGV&#10;Xj+3uvk+nqwA87aqK/WZjNPPZPb718p/rM9eiNub+ekRWNRz/AvDBZ/QoSSm2p1QBdaT3mwIPQpI&#10;t2kGjBLp/eVSC8iWDxnwsuD/fyh/AQAA//8DAFBLAQItABQABgAIAAAAIQC2gziS/gAAAOEBAAAT&#10;AAAAAAAAAAAAAAAAAAAAAABbQ29udGVudF9UeXBlc10ueG1sUEsBAi0AFAAGAAgAAAAhADj9If/W&#10;AAAAlAEAAAsAAAAAAAAAAAAAAAAALwEAAF9yZWxzLy5yZWxzUEsBAi0AFAAGAAgAAAAhAHzATRC4&#10;AgAAvAUAAA4AAAAAAAAAAAAAAAAALgIAAGRycy9lMm9Eb2MueG1sUEsBAi0AFAAGAAgAAAAhANbX&#10;743gAAAACwEAAA8AAAAAAAAAAAAAAAAAEgUAAGRycy9kb3ducmV2LnhtbFBLBQYAAAAABAAEAPMA&#10;AAAfBgAAAAA=&#10;" filled="f" stroked="f">
                <v:textbox inset=",2mm,,0">
                  <w:txbxContent>
                    <w:p w:rsidR="00080972" w:rsidRDefault="00080972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0">
                <wp:simplePos x="0" y="0"/>
                <wp:positionH relativeFrom="column">
                  <wp:posOffset>0</wp:posOffset>
                </wp:positionH>
                <wp:positionV relativeFrom="page">
                  <wp:posOffset>214630</wp:posOffset>
                </wp:positionV>
                <wp:extent cx="6057900" cy="2677160"/>
                <wp:effectExtent l="0" t="0" r="0" b="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67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73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849"/>
                              <w:gridCol w:w="1839"/>
                              <w:gridCol w:w="4385"/>
                            </w:tblGrid>
                            <w:tr w:rsidR="00080972">
                              <w:trPr>
                                <w:trHeight w:val="5526"/>
                              </w:trPr>
                              <w:tc>
                                <w:tcPr>
                                  <w:tcW w:w="3849" w:type="dxa"/>
                                </w:tcPr>
                                <w:bookmarkStart w:id="0" w:name="OLE_LINK10"/>
                                <w:bookmarkStart w:id="1" w:name="_Hlk182190388"/>
                                <w:p w:rsidR="00080972" w:rsidRDefault="00080972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>
                                    <w:object w:dxaOrig="1509" w:dyaOrig="156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5" type="#_x0000_t75" style="width:59.25pt;height:59.25pt" o:ole="" fillcolor="window">
                                        <v:imagedata r:id="rId6" o:title=""/>
                                      </v:shape>
                                      <o:OLEObject Type="Embed" ProgID="CDraw4" ShapeID="_x0000_i1025" DrawAspect="Content" ObjectID="_1601376125" r:id="rId7">
                                        <o:FieldCodes>\s \* MERGEFORMAT</o:FieldCodes>
                                      </o:OLEObject>
                                    </w:object>
                                  </w:r>
                                </w:p>
                                <w:p w:rsidR="00080972" w:rsidRDefault="00080972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080972" w:rsidRDefault="00080972">
                                  <w:pPr>
                                    <w:pStyle w:val="2"/>
                                    <w:rPr>
                                      <w:spacing w:val="60"/>
                                    </w:rPr>
                                  </w:pPr>
                                  <w:r>
                                    <w:t>ПРИМОРСКОГО КРАЯ</w:t>
                                  </w:r>
                                </w:p>
                                <w:p w:rsidR="00080972" w:rsidRDefault="00080972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080972" w:rsidRDefault="00080972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080972" w:rsidRDefault="00080972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Телефон: 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>(423</w:t>
                                  </w:r>
                                  <w:r w:rsidR="00C520C4">
                                    <w:rPr>
                                      <w:sz w:val="18"/>
                                    </w:rPr>
                                    <w:t>)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z w:val="18"/>
                                    </w:rPr>
                                    <w:t>20-92-20, факс: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 xml:space="preserve"> (423</w:t>
                                  </w:r>
                                  <w:r w:rsidR="00C520C4">
                                    <w:rPr>
                                      <w:sz w:val="18"/>
                                    </w:rPr>
                                    <w:t>)2</w:t>
                                  </w:r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33045F" w:rsidRDefault="00080972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 w:rsidR="0033045F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33045F" w:rsidRDefault="0033045F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33045F" w:rsidRDefault="0033045F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080972" w:rsidRDefault="00080972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080972" w:rsidRDefault="00080972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080972" w:rsidRDefault="00080972"/>
                              </w:tc>
                              <w:tc>
                                <w:tcPr>
                                  <w:tcW w:w="4385" w:type="dxa"/>
                                </w:tcPr>
                                <w:p w:rsidR="006D08CF" w:rsidRPr="00D44F3F" w:rsidRDefault="006D08CF" w:rsidP="006D08C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44F3F" w:rsidRPr="00D44F3F" w:rsidRDefault="00D44F3F" w:rsidP="006D08C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44F3F" w:rsidRPr="00D44F3F" w:rsidRDefault="00D44F3F" w:rsidP="006D08CF"/>
                                <w:p w:rsidR="00D44F3F" w:rsidRPr="00D44F3F" w:rsidRDefault="00D44F3F" w:rsidP="006D08CF"/>
                                <w:p w:rsidR="00D44F3F" w:rsidRDefault="00D44F3F" w:rsidP="00D44F3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D44F3F">
                                    <w:rPr>
                                      <w:sz w:val="28"/>
                                      <w:szCs w:val="28"/>
                                    </w:rPr>
                                    <w:t xml:space="preserve">Председателю </w:t>
                                  </w:r>
                                </w:p>
                                <w:p w:rsidR="00080972" w:rsidRPr="00D44F3F" w:rsidRDefault="00D44F3F" w:rsidP="00D44F3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 П</w:t>
                                  </w:r>
                                  <w:r w:rsidRPr="00D44F3F">
                                    <w:rPr>
                                      <w:sz w:val="28"/>
                                      <w:szCs w:val="28"/>
                                    </w:rPr>
                                    <w:t>риморского края</w:t>
                                  </w:r>
                                </w:p>
                                <w:p w:rsidR="00D44F3F" w:rsidRPr="0076212D" w:rsidRDefault="00D44F3F" w:rsidP="00D44F3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44F3F" w:rsidRDefault="00491211" w:rsidP="00491211">
                                  <w:pPr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Ролику А.И.</w:t>
                                  </w:r>
                                </w:p>
                              </w:tc>
                            </w:tr>
                            <w:bookmarkEnd w:id="1"/>
                          </w:tbl>
                          <w:p w:rsidR="00080972" w:rsidRDefault="00080972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0;margin-top:16.9pt;width:477pt;height:210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59JhQIAAA8FAAAOAAAAZHJzL2Uyb0RvYy54bWysVNuO2yAQfa/Uf0C8Z32pc7EVZ7XZbapK&#10;24u02w8ggGNUDBRI7O2q/94BJ+l220pVVT/gAYbDzJwzLC+HTqIDt05oVePsIsWIK6qZULsaf7rf&#10;TBYYOU8UI1IrXuMH7vDl6uWLZW8qnutWS8YtAhDlqt7UuPXeVEniaMs74i604Qo2G2074mFqdwmz&#10;pAf0TiZ5ms6SXltmrKbcOVi9GTfxKuI3Daf+Q9M47pGsMcTm42jjuA1jslqSameJaQU9hkH+IYqO&#10;CAWXnqFuiCdob8UvUJ2gVjvd+Auqu0Q3jaA85gDZZOmzbO5aYnjMBYrjzLlM7v/B0veHjxYJVuNX&#10;GCnSAUX3fPBorQeUh+r0xlXgdGfAzQ+wDCzHTJ251fSzQ0pft0Tt+JW1um85YRBdFk4mT46OOC6A&#10;bPt3msE1ZO91BBoa24XSQTEQoANLD2dmQigUFmfpdF6msEVhL5/N59kscpeQ6nTcWOffcN2hYNTY&#10;AvURnhxunQ/hkOrkEm5zWgq2EVLGid1tr6VFBwIy2cQvZvDMTargrHQ4NiKOKxAl3BH2QryR9scy&#10;y4t0nZeTzWwxnxSbYjop5+likmblupylRVncbL6FALOiagVjXN0KxU8SzIq/o/jYDKN4oghRX+Ny&#10;mk9Hjv6YZBq/3yXZCQ8dKUVX48XZiVSB2deKQdqk8kTI0U5+Dj9WGWpw+seqRB0E6kcR+GE7RMGd&#10;5bXV7AGEYTXQBhTDawJGq+1XjHrozBq7L3tiOUbyrQJxhTY+GTYaZVYUsLqNk2I6z2FCFAWIGvuT&#10;ee3Htt8bK3Yt3DDKWOkrEGIjokSCYsdojvKFrou5HF+I0NZP59Hrxzu2+g4AAP//AwBQSwMEFAAG&#10;AAgAAAAhAGlZCiPfAAAABwEAAA8AAABkcnMvZG93bnJldi54bWxMj8FOwzAQRO9I/IO1SNyoQ5pU&#10;NGRToYpyQKiCph/gxiZJiddR7KYpX89yguPOjGbe5qvJdmI0g28dIdzPIhCGKqdbqhH25ebuAYQP&#10;irTqHBmEi/GwKq6vcpVpd6YPM+5CLbiEfKYQmhD6TEpfNcYqP3O9IfY+3WBV4HOopR7UmcttJ+Mo&#10;WkirWuKFRvVm3Zjqa3eyCM/v6+OmjF/q+PKWlNvRL47f1Svi7c309AgimCn8heEXn9GhYKaDO5H2&#10;okPgRwLCfM787C7ThIUDQpKmCcgil//5ix8AAAD//wMAUEsBAi0AFAAGAAgAAAAhALaDOJL+AAAA&#10;4QEAABMAAAAAAAAAAAAAAAAAAAAAAFtDb250ZW50X1R5cGVzXS54bWxQSwECLQAUAAYACAAAACEA&#10;OP0h/9YAAACUAQAACwAAAAAAAAAAAAAAAAAvAQAAX3JlbHMvLnJlbHNQSwECLQAUAAYACAAAACEA&#10;2JufSYUCAAAPBQAADgAAAAAAAAAAAAAAAAAuAgAAZHJzL2Uyb0RvYy54bWxQSwECLQAUAAYACAAA&#10;ACEAaVkKI98AAAAHAQAADwAAAAAAAAAAAAAAAADfBAAAZHJzL2Rvd25yZXYueG1sUEsFBgAAAAAE&#10;AAQA8wAAAOsFAAAAAA==&#10;" o:allowincell="f" o:allowoverlap="f" stroked="f">
                <v:textbox inset="0,0">
                  <w:txbxContent>
                    <w:tbl>
                      <w:tblPr>
                        <w:tblW w:w="10073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849"/>
                        <w:gridCol w:w="1839"/>
                        <w:gridCol w:w="4385"/>
                      </w:tblGrid>
                      <w:tr w:rsidR="00080972">
                        <w:trPr>
                          <w:trHeight w:val="5526"/>
                        </w:trPr>
                        <w:tc>
                          <w:tcPr>
                            <w:tcW w:w="3849" w:type="dxa"/>
                          </w:tcPr>
                          <w:bookmarkStart w:id="2" w:name="OLE_LINK10"/>
                          <w:bookmarkStart w:id="3" w:name="_Hlk182190388"/>
                          <w:p w:rsidR="00080972" w:rsidRDefault="00080972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r>
                              <w:object w:dxaOrig="1509" w:dyaOrig="1561">
                                <v:shape id="_x0000_i1025" type="#_x0000_t75" style="width:59.25pt;height:59.25pt" o:ole="" fillcolor="window">
                                  <v:imagedata r:id="rId6" o:title=""/>
                                </v:shape>
                                <o:OLEObject Type="Embed" ProgID="CDraw4" ShapeID="_x0000_i1025" DrawAspect="Content" ObjectID="_1601376125" r:id="rId8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080972" w:rsidRDefault="00080972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080972" w:rsidRDefault="00080972">
                            <w:pPr>
                              <w:pStyle w:val="2"/>
                              <w:rPr>
                                <w:spacing w:val="60"/>
                              </w:rPr>
                            </w:pPr>
                            <w:r>
                              <w:t>ПРИМОРСКОГО КРАЯ</w:t>
                            </w:r>
                          </w:p>
                          <w:p w:rsidR="00080972" w:rsidRDefault="00080972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080972" w:rsidRDefault="00080972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Светланская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080972" w:rsidRDefault="00080972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Телефон: </w:t>
                            </w:r>
                            <w:r w:rsidR="0033045F">
                              <w:rPr>
                                <w:sz w:val="18"/>
                              </w:rPr>
                              <w:t>(423</w:t>
                            </w:r>
                            <w:r w:rsidR="00C520C4">
                              <w:rPr>
                                <w:sz w:val="18"/>
                              </w:rPr>
                              <w:t>)</w:t>
                            </w:r>
                            <w:r w:rsidR="0033045F">
                              <w:rPr>
                                <w:sz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</w:rPr>
                              <w:t>20-92-20, факс:</w:t>
                            </w:r>
                            <w:r w:rsidR="0033045F">
                              <w:rPr>
                                <w:sz w:val="18"/>
                              </w:rPr>
                              <w:t xml:space="preserve"> (423</w:t>
                            </w:r>
                            <w:r w:rsidR="00C520C4">
                              <w:rPr>
                                <w:sz w:val="18"/>
                              </w:rPr>
                              <w:t>)2</w:t>
                            </w:r>
                            <w:r>
                              <w:rPr>
                                <w:sz w:val="18"/>
                              </w:rPr>
                              <w:t>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33045F" w:rsidRDefault="00080972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proofErr w:type="spellEnd"/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proofErr w:type="spellEnd"/>
                            <w:r w:rsidR="0033045F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33045F" w:rsidRDefault="0033045F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33045F" w:rsidRDefault="0033045F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080972" w:rsidRDefault="00080972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080972" w:rsidRDefault="00080972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2"/>
                          </w:p>
                        </w:tc>
                        <w:tc>
                          <w:tcPr>
                            <w:tcW w:w="1839" w:type="dxa"/>
                          </w:tcPr>
                          <w:p w:rsidR="00080972" w:rsidRDefault="00080972"/>
                        </w:tc>
                        <w:tc>
                          <w:tcPr>
                            <w:tcW w:w="4385" w:type="dxa"/>
                          </w:tcPr>
                          <w:p w:rsidR="006D08CF" w:rsidRPr="00D44F3F" w:rsidRDefault="006D08CF" w:rsidP="006D08C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44F3F" w:rsidRPr="00D44F3F" w:rsidRDefault="00D44F3F" w:rsidP="006D08C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44F3F" w:rsidRPr="00D44F3F" w:rsidRDefault="00D44F3F" w:rsidP="006D08CF"/>
                          <w:p w:rsidR="00D44F3F" w:rsidRPr="00D44F3F" w:rsidRDefault="00D44F3F" w:rsidP="006D08CF"/>
                          <w:p w:rsidR="00D44F3F" w:rsidRDefault="00D44F3F" w:rsidP="00D44F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44F3F">
                              <w:rPr>
                                <w:sz w:val="28"/>
                                <w:szCs w:val="28"/>
                              </w:rPr>
                              <w:t xml:space="preserve">Председателю </w:t>
                            </w:r>
                          </w:p>
                          <w:p w:rsidR="00080972" w:rsidRPr="00D44F3F" w:rsidRDefault="00D44F3F" w:rsidP="00D44F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Законодательного Собрания П</w:t>
                            </w:r>
                            <w:r w:rsidRPr="00D44F3F">
                              <w:rPr>
                                <w:sz w:val="28"/>
                                <w:szCs w:val="28"/>
                              </w:rPr>
                              <w:t>риморского края</w:t>
                            </w:r>
                          </w:p>
                          <w:p w:rsidR="00D44F3F" w:rsidRPr="0076212D" w:rsidRDefault="00D44F3F" w:rsidP="00D44F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44F3F" w:rsidRDefault="00491211" w:rsidP="00491211">
                            <w:pPr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Ролику А.И.</w:t>
                            </w:r>
                          </w:p>
                        </w:tc>
                      </w:tr>
                      <w:bookmarkEnd w:id="3"/>
                    </w:tbl>
                    <w:p w:rsidR="00080972" w:rsidRDefault="00080972"/>
                  </w:txbxContent>
                </v:textbox>
                <w10:wrap type="topAndBottom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1243330</wp:posOffset>
                </wp:positionH>
                <wp:positionV relativeFrom="page">
                  <wp:posOffset>2205990</wp:posOffset>
                </wp:positionV>
                <wp:extent cx="914400" cy="22860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97.9pt;margin-top:173.7pt;width:1in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uh+sgIAALgFAAAOAAAAZHJzL2Uyb0RvYy54bWysVG1vmzAQ/j5p/8Hyd8pLSQqopGpDmCZ1&#10;L1K7H+AYE6yBzWwn0E377zubJE1aTZq28QHZ5/Nz99w9vuubsWvRjinNpchxeBFgxASVFRebHH95&#10;LL0EI22IqEgrBcvxE9P4ZvH2zfXQZyySjWwrphCACJ0NfY4bY/rM9zVtWEf0heyZgMNaqo4Y2KqN&#10;XykyAHrX+lEQzP1BqqpXkjKtwVpMh3jh8OuaUfOprjUzqM0x5GbcX7n/2v79xTXJNor0Daf7NMhf&#10;ZNERLiDoEaoghqCt4q+gOk6V1LI2F1R2vqxrTpnjAGzC4AWbh4b0zHGB4uj+WCb9/2Dpx91nhXiV&#10;4wgjQTpo0SMbDbqTIwojW56h1xl4PfTgZ0awQ5sdVd3fS/pVIyGXDREbdquUHBpGKkgvtDf9k6sT&#10;jrYg6+GDrCAO2RrpgMZadbZ2UA0E6NCmp2NrbC4UjGkYxwGcUDiKomQOaxuBZIfLvdLmHZMdsosc&#10;K+i8Aye7e20m14OLjSVkydsW7CRrxZkBMCcLhIar9swm4Zr5Iw3SVbJKYi+O5isvDorCuy2XsTcv&#10;w6tZcVksl0X408YN46zhVcWEDXMQVhj/WeP2Ep8kcZSWli2vLJxNSavNetkqtCMg7NJ9+4KcuPnn&#10;abh6AZcXlMIoDu6i1CvnyZUXl/HMS6+CxAvC9C6dB3EaF+U5pXsu2L9TQgN0dRbNJi39llvgvtfc&#10;SNZxA6Oj5V2Ok6MTyawCV6JyrTWEt9P6pBQ2/edSQLsPjXZ6tRKdxGrG9ehexqWNbrW8ltUTCFhJ&#10;EBhoEcYeLBqpvmM0wAjJsf62JYph1L4X8AicZmHmuA34q1Pr+mAlggJEjg1G03Jppvm07RXfNBBh&#10;em5C3sKDqbkT83M2+2cG48Fx2o8yO39O987reeAufgEAAP//AwBQSwMEFAAGAAgAAAAhAPkf+b7f&#10;AAAACwEAAA8AAABkcnMvZG93bnJldi54bWxMj8FOwzAQRO9I/IO1SNxap02ANsSpAImeyoHCB2zj&#10;JQ7EdhS7TdKvZzmV287uaPZNsRltK07Uh8Y7BYt5AoJc5XXjagWfH6+zFYgQ0WlsvSMFEwXYlNdX&#10;BebaD+6dTvtYCw5xIUcFJsYulzJUhiyGue/I8e3L9xYjy76WuseBw20rl0lyLy02jj8Y7OjFUPWz&#10;P1oF9rw49ztE+72dljh0k9m+7Z6Vur0Znx5BRBrjxQx/+IwOJTMd/NHpIFrW6ztGjwrS7CEDwY40&#10;XfPmwMMqzUCWhfzfofwFAAD//wMAUEsBAi0AFAAGAAgAAAAhALaDOJL+AAAA4QEAABMAAAAAAAAA&#10;AAAAAAAAAAAAAFtDb250ZW50X1R5cGVzXS54bWxQSwECLQAUAAYACAAAACEAOP0h/9YAAACUAQAA&#10;CwAAAAAAAAAAAAAAAAAvAQAAX3JlbHMvLnJlbHNQSwECLQAUAAYACAAAACEAPlbofrICAAC4BQAA&#10;DgAAAAAAAAAAAAAAAAAuAgAAZHJzL2Uyb0RvYy54bWxQSwECLQAUAAYACAAAACEA+R/5vt8AAAAL&#10;AQAADwAAAAAAAAAAAAAAAAAMBQAAZHJzL2Rvd25yZXYueG1sUEsFBgAAAAAEAAQA8wAAABgGAAAA&#10;AA==&#10;" filled="f" stroked="f">
                <v:textbox inset=",0,,0">
                  <w:txbxContent>
                    <w:p w:rsidR="00080972" w:rsidRDefault="00080972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2272030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margin-left:178.9pt;margin-top:173.7pt;width:90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noPtQIAALkFAAAOAAAAZHJzL2Uyb0RvYy54bWysVNtunDAQfa/Uf7D8TrjEuwEUNkqWpaqU&#10;XqSkH+AFs1gFm9rehTTqv3ds9pZUlaq2PCB7PD5zOcdzfTN2LdoxpbkUGQ4vAoyYKGXFxSbDXx4L&#10;L8ZIGyoq2krBMvzENL5ZvH1zPfQpi2Qj24opBCBCp0Of4caYPvV9XTaso/pC9kzAYS1VRw1s1cav&#10;FB0AvWv9KAjm/iBV1StZMq3Bmk+HeOHw65qV5lNda2ZQm2HIzbi/cv+1/fuLa5puFO0bXu7ToH+R&#10;RUe5gKBHqJwairaK/wLV8VJJLWtzUcrOl3XNS+ZqgGrC4FU1Dw3tmasFmqP7Y5v0/4MtP+4+K8Qr&#10;4A4jQTug6JGNBt3JEYWXtj1Dr1PweujBz4xgt662VN3fy/KrRkIuGyo27FYpOTSMVpBeaG/6Z1cn&#10;HG1B1sMHWUEcujXSAY216iwgdAMBOtD0dKTG5lLakCG5DAI4KuEsiuI5rG0Imh5u90qbd0x2yC4y&#10;rIB6h05399pMrgcXG0zIgrct2GnaihcGwJwsEBuu2jObhWPzOQmSVbyKiUei+cojQZ57t8WSePMi&#10;vJrll/lymYc/bNyQpA2vKiZsmIOyQvJnzO01PmniqC0tW15ZOJuSVpv1slVoR0HZhfv2DTlz81+m&#10;4foFtbwqKYxIcBclXjGPrzxSkJmXXAWxF4TJXTIPSELy4mVJ91ywfy8JDRlOZtFsEtNvawPWLfET&#10;g2e10bTjBmZHy7sMx0cnmloJrkTlqDWUt9P6rBU2/VMrgO4D0U6wVqOTWs24Ht3TIDa6FfNaVk+g&#10;YCVBYKBFmHuwaKT6jtEAMyTD+tuWKoZR+17AK0hCQuzQcRtYqHPr+mClogSIDBuMpuXSTANq2yu+&#10;aSDC9N6EvIUXU3Mn5lM2+3cG88HVtJ9ldgCd753XaeIufgIAAP//AwBQSwMEFAAGAAgAAAAhAFjl&#10;HnDfAAAACwEAAA8AAABkcnMvZG93bnJldi54bWxMj8FOwzAQRO9I/IO1SNyo0yalVYhTARI9lUML&#10;H7CNTRyI11HsNkm/nu0Jbrszo9m3xWZ0rTibPjSeFMxnCQhDldcN1Qo+P94e1iBCRNLYejIKJhNg&#10;U97eFJhrP9DenA+xFlxCIUcFNsYulzJU1jgMM98ZYu/L9w4jr30tdY8Dl7tWLpLkUTpsiC9Y7Myr&#10;NdXP4eQUuMv80u8Q3fd2WuDQTXb7vntR6v5ufH4CEc0Y/8JwxWd0KJnp6E+kg2gVpMsVo0ceslUG&#10;ghPL9KocWVmnGciykP9/KH8BAAD//wMAUEsBAi0AFAAGAAgAAAAhALaDOJL+AAAA4QEAABMAAAAA&#10;AAAAAAAAAAAAAAAAAFtDb250ZW50X1R5cGVzXS54bWxQSwECLQAUAAYACAAAACEAOP0h/9YAAACU&#10;AQAACwAAAAAAAAAAAAAAAAAvAQAAX3JlbHMvLnJlbHNQSwECLQAUAAYACAAAACEAVmp6D7UCAAC5&#10;BQAADgAAAAAAAAAAAAAAAAAuAgAAZHJzL2Uyb0RvYy54bWxQSwECLQAUAAYACAAAACEAWOUecN8A&#10;AAALAQAADwAAAAAAAAAAAAAAAAAPBQAAZHJzL2Rvd25yZXYueG1sUEsFBgAAAAAEAAQA8wAAABsG&#10;AAAAAA==&#10;" filled="f" stroked="f">
                <v:textbox inset=",0,,0">
                  <w:txbxContent>
                    <w:p w:rsidR="00080972" w:rsidRDefault="0008097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</w:tblGrid>
      <w:tr w:rsidR="00DC6363" w:rsidRPr="00865CC5" w:rsidTr="00865CC5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7D1D" w:rsidRDefault="00C664BA" w:rsidP="002737F2">
            <w:pPr>
              <w:jc w:val="both"/>
              <w:rPr>
                <w:sz w:val="28"/>
                <w:szCs w:val="28"/>
              </w:rPr>
            </w:pPr>
            <w:r w:rsidRPr="00A141DD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проекте закона Приморского края</w:t>
            </w:r>
          </w:p>
          <w:p w:rsidR="00DC6363" w:rsidRPr="00865CC5" w:rsidRDefault="00C664BA" w:rsidP="002737F2">
            <w:pPr>
              <w:jc w:val="both"/>
              <w:rPr>
                <w:sz w:val="26"/>
              </w:rPr>
            </w:pPr>
            <w:r>
              <w:rPr>
                <w:sz w:val="28"/>
                <w:szCs w:val="28"/>
              </w:rPr>
              <w:t xml:space="preserve">«О внесении изменений в отдельные законодательные акты Приморского края в </w:t>
            </w:r>
            <w:r w:rsidR="002737F2">
              <w:rPr>
                <w:sz w:val="28"/>
                <w:szCs w:val="28"/>
              </w:rPr>
              <w:t>области регулирования земельных отношений</w:t>
            </w:r>
            <w:r w:rsidRPr="00314F01">
              <w:rPr>
                <w:sz w:val="28"/>
                <w:szCs w:val="28"/>
              </w:rPr>
              <w:t>»</w:t>
            </w:r>
          </w:p>
        </w:tc>
      </w:tr>
    </w:tbl>
    <w:p w:rsidR="00D44F3F" w:rsidRPr="00D27373" w:rsidRDefault="00D44F3F" w:rsidP="00D44F3F">
      <w:pPr>
        <w:tabs>
          <w:tab w:val="left" w:pos="3260"/>
        </w:tabs>
        <w:jc w:val="both"/>
        <w:rPr>
          <w:sz w:val="26"/>
          <w:szCs w:val="26"/>
        </w:rPr>
      </w:pPr>
    </w:p>
    <w:p w:rsidR="00D22A90" w:rsidRPr="00D27373" w:rsidRDefault="00D22A90" w:rsidP="00D44F3F">
      <w:pPr>
        <w:tabs>
          <w:tab w:val="left" w:pos="3260"/>
        </w:tabs>
        <w:jc w:val="both"/>
        <w:rPr>
          <w:sz w:val="26"/>
          <w:szCs w:val="26"/>
        </w:rPr>
      </w:pPr>
    </w:p>
    <w:p w:rsidR="00D22A90" w:rsidRPr="00D27373" w:rsidRDefault="00D22A90" w:rsidP="00D44F3F">
      <w:pPr>
        <w:tabs>
          <w:tab w:val="left" w:pos="3260"/>
        </w:tabs>
        <w:jc w:val="both"/>
        <w:rPr>
          <w:sz w:val="26"/>
          <w:szCs w:val="26"/>
        </w:rPr>
      </w:pPr>
    </w:p>
    <w:p w:rsidR="00D44F3F" w:rsidRPr="00A141DD" w:rsidRDefault="00D44F3F" w:rsidP="00D44F3F">
      <w:pPr>
        <w:jc w:val="center"/>
        <w:rPr>
          <w:sz w:val="28"/>
          <w:szCs w:val="28"/>
        </w:rPr>
      </w:pPr>
      <w:r w:rsidRPr="00A141DD">
        <w:rPr>
          <w:sz w:val="28"/>
          <w:szCs w:val="28"/>
        </w:rPr>
        <w:t xml:space="preserve">Уважаемый </w:t>
      </w:r>
      <w:r w:rsidR="00491211">
        <w:rPr>
          <w:sz w:val="28"/>
          <w:szCs w:val="28"/>
        </w:rPr>
        <w:t>Александр Иванович</w:t>
      </w:r>
      <w:r w:rsidRPr="00A141DD">
        <w:rPr>
          <w:sz w:val="28"/>
          <w:szCs w:val="28"/>
        </w:rPr>
        <w:t>!</w:t>
      </w:r>
    </w:p>
    <w:p w:rsidR="00D44F3F" w:rsidRPr="0055273F" w:rsidRDefault="00D44F3F" w:rsidP="00D44F3F">
      <w:pPr>
        <w:jc w:val="center"/>
        <w:rPr>
          <w:sz w:val="28"/>
          <w:szCs w:val="28"/>
        </w:rPr>
      </w:pPr>
    </w:p>
    <w:p w:rsidR="00D22A90" w:rsidRPr="0055273F" w:rsidRDefault="00D22A90" w:rsidP="00D44F3F">
      <w:pPr>
        <w:jc w:val="center"/>
        <w:rPr>
          <w:sz w:val="28"/>
          <w:szCs w:val="28"/>
        </w:rPr>
      </w:pPr>
    </w:p>
    <w:p w:rsidR="00C664BA" w:rsidRDefault="00C664BA" w:rsidP="00C664BA">
      <w:pPr>
        <w:spacing w:line="360" w:lineRule="auto"/>
        <w:ind w:firstLine="709"/>
        <w:jc w:val="both"/>
        <w:rPr>
          <w:sz w:val="28"/>
          <w:szCs w:val="28"/>
        </w:rPr>
      </w:pPr>
      <w:r w:rsidRPr="00A141DD">
        <w:rPr>
          <w:sz w:val="28"/>
          <w:szCs w:val="28"/>
        </w:rPr>
        <w:t>Направля</w:t>
      </w:r>
      <w:r w:rsidR="00B573AD">
        <w:rPr>
          <w:sz w:val="28"/>
          <w:szCs w:val="28"/>
        </w:rPr>
        <w:t>ю</w:t>
      </w:r>
      <w:r w:rsidRPr="00A141DD">
        <w:rPr>
          <w:sz w:val="28"/>
          <w:szCs w:val="28"/>
        </w:rPr>
        <w:t xml:space="preserve"> Вам проект </w:t>
      </w:r>
      <w:r>
        <w:rPr>
          <w:sz w:val="28"/>
          <w:szCs w:val="28"/>
        </w:rPr>
        <w:t>закона</w:t>
      </w:r>
      <w:r w:rsidRPr="00A141DD">
        <w:rPr>
          <w:sz w:val="28"/>
          <w:szCs w:val="28"/>
        </w:rPr>
        <w:t xml:space="preserve"> Приморского края «О </w:t>
      </w:r>
      <w:r>
        <w:rPr>
          <w:sz w:val="28"/>
          <w:szCs w:val="28"/>
        </w:rPr>
        <w:t xml:space="preserve">внесении изменений в отдельные законодательные акты Приморского края в </w:t>
      </w:r>
      <w:r w:rsidR="0055273F">
        <w:rPr>
          <w:sz w:val="28"/>
          <w:szCs w:val="28"/>
        </w:rPr>
        <w:t>области регулирования земельных отношений</w:t>
      </w:r>
      <w:r w:rsidRPr="007F25B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A141DD">
        <w:rPr>
          <w:sz w:val="28"/>
          <w:szCs w:val="28"/>
        </w:rPr>
        <w:t>и про</w:t>
      </w:r>
      <w:r w:rsidR="00B573AD">
        <w:rPr>
          <w:sz w:val="28"/>
          <w:szCs w:val="28"/>
        </w:rPr>
        <w:t>шу</w:t>
      </w:r>
      <w:r w:rsidRPr="00A141DD">
        <w:rPr>
          <w:sz w:val="28"/>
          <w:szCs w:val="28"/>
        </w:rPr>
        <w:t xml:space="preserve"> рассмотреть данный проект на очередном заседании Законодательного Собрания Приморского края</w:t>
      </w:r>
      <w:r w:rsidR="00C44C1E">
        <w:rPr>
          <w:sz w:val="28"/>
          <w:szCs w:val="28"/>
        </w:rPr>
        <w:t xml:space="preserve"> одновременно в трех чтениях</w:t>
      </w:r>
      <w:bookmarkStart w:id="4" w:name="_GoBack"/>
      <w:bookmarkEnd w:id="4"/>
      <w:r w:rsidRPr="00A141DD">
        <w:rPr>
          <w:sz w:val="28"/>
          <w:szCs w:val="28"/>
        </w:rPr>
        <w:t>.</w:t>
      </w:r>
    </w:p>
    <w:p w:rsidR="00C32912" w:rsidRDefault="00C32912" w:rsidP="00C664BA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1985"/>
        <w:gridCol w:w="7796"/>
      </w:tblGrid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>Приложения:</w:t>
            </w:r>
          </w:p>
        </w:tc>
        <w:tc>
          <w:tcPr>
            <w:tcW w:w="7796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>1. Распоряжение Губернатора Приморского края «О внесении на рассмотрение Законодательного Собрания Приморского края проекта закона</w:t>
            </w:r>
            <w:r w:rsidR="00147D1D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>Приморского края «О внесении изменений в отдельные законодательные акты Приморского края</w:t>
            </w:r>
            <w:r w:rsidR="00BC4992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 xml:space="preserve">в </w:t>
            </w:r>
            <w:r w:rsidR="002737F2">
              <w:rPr>
                <w:sz w:val="28"/>
                <w:szCs w:val="28"/>
              </w:rPr>
              <w:t>области регулирования земельных отношений</w:t>
            </w:r>
            <w:r w:rsidRPr="00374D50">
              <w:rPr>
                <w:sz w:val="28"/>
                <w:szCs w:val="28"/>
              </w:rPr>
              <w:t xml:space="preserve">» -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374D50">
                <w:rPr>
                  <w:sz w:val="28"/>
                  <w:szCs w:val="28"/>
                </w:rPr>
                <w:t>1 л</w:t>
              </w:r>
            </w:smartTag>
            <w:r w:rsidRPr="00374D50">
              <w:rPr>
                <w:sz w:val="28"/>
                <w:szCs w:val="28"/>
              </w:rPr>
              <w:t>.</w:t>
            </w:r>
            <w:r w:rsidR="00BC4992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>в 1 экз.;</w:t>
            </w:r>
          </w:p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</w:tr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C32912" w:rsidRDefault="00C32912" w:rsidP="002737F2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>2. Проект закона</w:t>
            </w:r>
            <w:r w:rsidR="00147D1D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 xml:space="preserve">Приморского края «О внесении изменений    в отдельные законодательные акты Приморского края в </w:t>
            </w:r>
            <w:r w:rsidR="002737F2">
              <w:rPr>
                <w:sz w:val="28"/>
                <w:szCs w:val="28"/>
              </w:rPr>
              <w:t>области регулирования земельных отношений</w:t>
            </w:r>
            <w:r w:rsidRPr="00374D50">
              <w:rPr>
                <w:sz w:val="28"/>
                <w:szCs w:val="28"/>
              </w:rPr>
              <w:t xml:space="preserve">» - на </w:t>
            </w:r>
            <w:smartTag w:uri="urn:schemas-microsoft-com:office:smarttags" w:element="metricconverter">
              <w:smartTagPr>
                <w:attr w:name="ProductID" w:val="2 л"/>
              </w:smartTagPr>
              <w:r w:rsidRPr="00374D50">
                <w:rPr>
                  <w:sz w:val="28"/>
                  <w:szCs w:val="28"/>
                </w:rPr>
                <w:t>2 л</w:t>
              </w:r>
            </w:smartTag>
            <w:r w:rsidRPr="00374D50">
              <w:rPr>
                <w:sz w:val="28"/>
                <w:szCs w:val="28"/>
              </w:rPr>
              <w:t>. в 1 экз.;</w:t>
            </w:r>
          </w:p>
          <w:p w:rsidR="002737F2" w:rsidRPr="00374D50" w:rsidRDefault="002737F2" w:rsidP="002737F2">
            <w:pPr>
              <w:jc w:val="both"/>
              <w:rPr>
                <w:sz w:val="28"/>
                <w:szCs w:val="28"/>
              </w:rPr>
            </w:pPr>
          </w:p>
        </w:tc>
      </w:tr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>3. Пояснительная записка к проекту закона</w:t>
            </w:r>
            <w:r w:rsidR="00147D1D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>Приморского края «О внесении изменений в</w:t>
            </w:r>
            <w:r w:rsidR="00147D1D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 xml:space="preserve">отдельные законодательные акты </w:t>
            </w:r>
            <w:r w:rsidRPr="00374D50">
              <w:rPr>
                <w:sz w:val="28"/>
                <w:szCs w:val="28"/>
              </w:rPr>
              <w:lastRenderedPageBreak/>
              <w:t xml:space="preserve">Приморского края в </w:t>
            </w:r>
            <w:r w:rsidR="002737F2">
              <w:rPr>
                <w:sz w:val="28"/>
                <w:szCs w:val="28"/>
              </w:rPr>
              <w:t>области регулирования земельных отношений</w:t>
            </w:r>
            <w:r w:rsidRPr="00374D50">
              <w:rPr>
                <w:sz w:val="28"/>
                <w:szCs w:val="28"/>
              </w:rPr>
              <w:t xml:space="preserve">» - на </w:t>
            </w:r>
            <w:r w:rsidR="00057DC4">
              <w:rPr>
                <w:sz w:val="28"/>
                <w:szCs w:val="28"/>
              </w:rPr>
              <w:t>2</w:t>
            </w:r>
            <w:r w:rsidRPr="00374D50">
              <w:rPr>
                <w:sz w:val="28"/>
                <w:szCs w:val="28"/>
              </w:rPr>
              <w:t xml:space="preserve"> л. в 1 экз.;</w:t>
            </w:r>
          </w:p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</w:tr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 xml:space="preserve">4. Финансово-экономическое обоснование проекта закона  Приморского края «О внесении изменений в отдельные законодательные акты Приморского края в </w:t>
            </w:r>
            <w:r w:rsidR="00147D1D">
              <w:rPr>
                <w:sz w:val="28"/>
                <w:szCs w:val="28"/>
              </w:rPr>
              <w:t>области регулирования земельных отношений</w:t>
            </w:r>
            <w:r w:rsidR="00891A93">
              <w:rPr>
                <w:sz w:val="28"/>
                <w:szCs w:val="28"/>
              </w:rPr>
              <w:t>» - 7</w:t>
            </w:r>
            <w:r w:rsidRPr="00374D50">
              <w:rPr>
                <w:sz w:val="28"/>
                <w:szCs w:val="28"/>
              </w:rPr>
              <w:t xml:space="preserve"> л. в 1 экз.;</w:t>
            </w:r>
          </w:p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</w:tr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C32912" w:rsidRPr="00374D50" w:rsidRDefault="00C32912" w:rsidP="0054491E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>5. Перечень законо</w:t>
            </w:r>
            <w:r w:rsidR="0054491E">
              <w:rPr>
                <w:sz w:val="28"/>
                <w:szCs w:val="28"/>
              </w:rPr>
              <w:t xml:space="preserve">дательных актов </w:t>
            </w:r>
            <w:r w:rsidRPr="00374D50">
              <w:rPr>
                <w:sz w:val="28"/>
                <w:szCs w:val="28"/>
              </w:rPr>
              <w:t>Приморского края, подлежащих признанию утратившими силу, изменению, приостановлению или принятию в связи</w:t>
            </w:r>
            <w:r w:rsidR="0055273F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>с принятием проекта закона</w:t>
            </w:r>
            <w:r w:rsidR="002737F2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 xml:space="preserve">Приморского края «О внесении изменений в отдельные законодательные акты Приморского края в </w:t>
            </w:r>
            <w:r w:rsidR="002737F2">
              <w:rPr>
                <w:sz w:val="28"/>
                <w:szCs w:val="28"/>
              </w:rPr>
              <w:t>области регулирования земельных отношений</w:t>
            </w:r>
            <w:r w:rsidRPr="00374D50">
              <w:rPr>
                <w:sz w:val="28"/>
                <w:szCs w:val="28"/>
              </w:rPr>
              <w:t xml:space="preserve">» - на </w:t>
            </w:r>
            <w:r w:rsidR="00147D1D">
              <w:rPr>
                <w:sz w:val="28"/>
                <w:szCs w:val="28"/>
              </w:rPr>
              <w:t>3</w:t>
            </w:r>
            <w:r w:rsidRPr="00374D50">
              <w:rPr>
                <w:sz w:val="28"/>
                <w:szCs w:val="28"/>
              </w:rPr>
              <w:t xml:space="preserve"> л. в 1 экз.</w:t>
            </w:r>
          </w:p>
        </w:tc>
      </w:tr>
    </w:tbl>
    <w:p w:rsidR="00C32912" w:rsidRDefault="00C32912" w:rsidP="00C664BA">
      <w:pPr>
        <w:ind w:left="2160" w:hanging="2160"/>
        <w:jc w:val="both"/>
        <w:rPr>
          <w:sz w:val="28"/>
          <w:szCs w:val="28"/>
        </w:rPr>
      </w:pPr>
    </w:p>
    <w:p w:rsidR="00C664BA" w:rsidRPr="006E59FD" w:rsidRDefault="00C664BA" w:rsidP="00C32912">
      <w:pPr>
        <w:ind w:left="2160" w:hanging="2160"/>
        <w:jc w:val="both"/>
        <w:rPr>
          <w:sz w:val="26"/>
          <w:szCs w:val="26"/>
        </w:rPr>
      </w:pPr>
    </w:p>
    <w:p w:rsidR="00C664BA" w:rsidRDefault="00C664BA" w:rsidP="00C664BA">
      <w:pPr>
        <w:jc w:val="both"/>
        <w:rPr>
          <w:sz w:val="26"/>
          <w:szCs w:val="26"/>
        </w:rPr>
      </w:pPr>
    </w:p>
    <w:p w:rsidR="00C664BA" w:rsidRDefault="00C664BA" w:rsidP="00C664BA">
      <w:pPr>
        <w:jc w:val="both"/>
        <w:rPr>
          <w:sz w:val="26"/>
          <w:szCs w:val="26"/>
        </w:rPr>
      </w:pPr>
    </w:p>
    <w:p w:rsidR="00664878" w:rsidRPr="00565EC3" w:rsidRDefault="00664878" w:rsidP="00664878">
      <w:pPr>
        <w:tabs>
          <w:tab w:val="left" w:pos="360"/>
          <w:tab w:val="left" w:pos="540"/>
          <w:tab w:val="left" w:pos="72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</w:t>
      </w:r>
      <w:r w:rsidRPr="00094CB4">
        <w:rPr>
          <w:sz w:val="28"/>
          <w:szCs w:val="28"/>
        </w:rPr>
        <w:t>убернатор</w:t>
      </w:r>
      <w:r>
        <w:rPr>
          <w:sz w:val="28"/>
          <w:szCs w:val="28"/>
        </w:rPr>
        <w:t>а</w:t>
      </w:r>
      <w:r w:rsidRPr="00094CB4">
        <w:rPr>
          <w:sz w:val="28"/>
          <w:szCs w:val="28"/>
        </w:rPr>
        <w:t xml:space="preserve"> края</w:t>
      </w:r>
      <w:r>
        <w:rPr>
          <w:sz w:val="28"/>
          <w:szCs w:val="28"/>
        </w:rPr>
        <w:t xml:space="preserve">                                                         </w:t>
      </w:r>
      <w:r w:rsidR="005449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О.Н. Кожемяко</w:t>
      </w:r>
    </w:p>
    <w:p w:rsidR="0055273F" w:rsidRPr="00E24491" w:rsidRDefault="0055273F" w:rsidP="0055273F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273F" w:rsidRDefault="0055273F" w:rsidP="0055273F">
      <w:pPr>
        <w:pStyle w:val="a8"/>
        <w:rPr>
          <w:rFonts w:ascii="Times New Roman" w:hAnsi="Times New Roman" w:cs="Times New Roman"/>
          <w:b/>
          <w:sz w:val="32"/>
          <w:szCs w:val="32"/>
        </w:rPr>
      </w:pPr>
    </w:p>
    <w:p w:rsidR="0055273F" w:rsidRPr="002F1485" w:rsidRDefault="0055273F" w:rsidP="00C664BA">
      <w:pPr>
        <w:jc w:val="both"/>
        <w:rPr>
          <w:sz w:val="28"/>
          <w:szCs w:val="28"/>
        </w:rPr>
      </w:pPr>
    </w:p>
    <w:p w:rsidR="007D012D" w:rsidRDefault="007D012D" w:rsidP="00C664BA">
      <w:pPr>
        <w:spacing w:line="360" w:lineRule="auto"/>
        <w:jc w:val="both"/>
        <w:rPr>
          <w:sz w:val="26"/>
        </w:rPr>
      </w:pPr>
    </w:p>
    <w:sectPr w:rsidR="007D012D" w:rsidSect="001710A0">
      <w:headerReference w:type="even" r:id="rId9"/>
      <w:headerReference w:type="default" r:id="rId10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387" w:rsidRDefault="009C0387">
      <w:r>
        <w:separator/>
      </w:r>
    </w:p>
  </w:endnote>
  <w:endnote w:type="continuationSeparator" w:id="0">
    <w:p w:rsidR="009C0387" w:rsidRDefault="009C0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387" w:rsidRDefault="009C0387">
      <w:r>
        <w:separator/>
      </w:r>
    </w:p>
  </w:footnote>
  <w:footnote w:type="continuationSeparator" w:id="0">
    <w:p w:rsidR="009C0387" w:rsidRDefault="009C03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0A0" w:rsidRDefault="001710A0" w:rsidP="001710A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710A0" w:rsidRDefault="001710A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0A0" w:rsidRDefault="001710A0" w:rsidP="001710A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44C1E">
      <w:rPr>
        <w:rStyle w:val="a6"/>
        <w:noProof/>
      </w:rPr>
      <w:t>2</w:t>
    </w:r>
    <w:r>
      <w:rPr>
        <w:rStyle w:val="a6"/>
      </w:rPr>
      <w:fldChar w:fldCharType="end"/>
    </w:r>
  </w:p>
  <w:p w:rsidR="001710A0" w:rsidRDefault="001710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B2A"/>
    <w:rsid w:val="00055E45"/>
    <w:rsid w:val="00056A08"/>
    <w:rsid w:val="00057DC4"/>
    <w:rsid w:val="00065AFE"/>
    <w:rsid w:val="00071A34"/>
    <w:rsid w:val="00080972"/>
    <w:rsid w:val="000B5C4A"/>
    <w:rsid w:val="000D4564"/>
    <w:rsid w:val="000E541A"/>
    <w:rsid w:val="00145371"/>
    <w:rsid w:val="00147D1D"/>
    <w:rsid w:val="001710A0"/>
    <w:rsid w:val="00183EA4"/>
    <w:rsid w:val="001A6048"/>
    <w:rsid w:val="001D138F"/>
    <w:rsid w:val="001D61A0"/>
    <w:rsid w:val="001F2474"/>
    <w:rsid w:val="002258CE"/>
    <w:rsid w:val="002301E1"/>
    <w:rsid w:val="00232E58"/>
    <w:rsid w:val="0025492F"/>
    <w:rsid w:val="00265CE0"/>
    <w:rsid w:val="002737F2"/>
    <w:rsid w:val="0033045F"/>
    <w:rsid w:val="00374D50"/>
    <w:rsid w:val="003751E1"/>
    <w:rsid w:val="003A4AD3"/>
    <w:rsid w:val="003B6C5B"/>
    <w:rsid w:val="003D7C22"/>
    <w:rsid w:val="003F409F"/>
    <w:rsid w:val="004365A1"/>
    <w:rsid w:val="00491211"/>
    <w:rsid w:val="004D3770"/>
    <w:rsid w:val="004E56E2"/>
    <w:rsid w:val="0054491E"/>
    <w:rsid w:val="0055273F"/>
    <w:rsid w:val="00616039"/>
    <w:rsid w:val="00664878"/>
    <w:rsid w:val="00665BA6"/>
    <w:rsid w:val="006D08CF"/>
    <w:rsid w:val="006D08DC"/>
    <w:rsid w:val="0076212D"/>
    <w:rsid w:val="00762715"/>
    <w:rsid w:val="007D012D"/>
    <w:rsid w:val="007E383E"/>
    <w:rsid w:val="00847D66"/>
    <w:rsid w:val="00865CC5"/>
    <w:rsid w:val="00891A93"/>
    <w:rsid w:val="008941CB"/>
    <w:rsid w:val="00900C21"/>
    <w:rsid w:val="00907064"/>
    <w:rsid w:val="00917454"/>
    <w:rsid w:val="009641EA"/>
    <w:rsid w:val="0098687F"/>
    <w:rsid w:val="009B1207"/>
    <w:rsid w:val="009C0387"/>
    <w:rsid w:val="00A7309F"/>
    <w:rsid w:val="00A87759"/>
    <w:rsid w:val="00AF0542"/>
    <w:rsid w:val="00B573AD"/>
    <w:rsid w:val="00BC2610"/>
    <w:rsid w:val="00BC4992"/>
    <w:rsid w:val="00BE343D"/>
    <w:rsid w:val="00C32912"/>
    <w:rsid w:val="00C44C1E"/>
    <w:rsid w:val="00C520C4"/>
    <w:rsid w:val="00C664BA"/>
    <w:rsid w:val="00CA485E"/>
    <w:rsid w:val="00CB04AF"/>
    <w:rsid w:val="00D22A90"/>
    <w:rsid w:val="00D27373"/>
    <w:rsid w:val="00D44F3F"/>
    <w:rsid w:val="00D82A14"/>
    <w:rsid w:val="00D9084C"/>
    <w:rsid w:val="00DA1C9E"/>
    <w:rsid w:val="00DC6363"/>
    <w:rsid w:val="00DE165A"/>
    <w:rsid w:val="00E67C9D"/>
    <w:rsid w:val="00F11D90"/>
    <w:rsid w:val="00F538B6"/>
    <w:rsid w:val="00F87ACE"/>
    <w:rsid w:val="00FA3B2A"/>
    <w:rsid w:val="00FC23F1"/>
    <w:rsid w:val="00FC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B9D350E-9869-4BFD-9F38-DFFF4BA1B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D44F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1710A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710A0"/>
  </w:style>
  <w:style w:type="paragraph" w:styleId="a7">
    <w:name w:val="Balloon Text"/>
    <w:basedOn w:val="a"/>
    <w:semiHidden/>
    <w:rsid w:val="00907064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55273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files\Avramenko_EP\My%20Documents\&#1055;&#1088;&#1086;&#1077;&#1082;&#1090;&#1099;&#1053;&#1086;&#1088;&#1084;&#1040;&#1082;&#1090;&#1086;&#1074;&#1043;&#1055;&#1050;\138-&#1060;&#1047;\&#1055;&#1088;&#1086;&#1077;&#1082;&#1090;&#1076;&#1083;&#1103;&#1047;&#1072;&#1082;&#1057;&#1072;\&#1073;&#1083;&#1072;&#1085;&#1082;%20&#1072;&#1076;&#1084;&#1085;&#1080;&#1089;&#1090;&#1088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адмнистрации</Template>
  <TotalTime>22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Avramenko_EP</dc:creator>
  <cp:lastModifiedBy>Гуйдик Ирина Викторовна</cp:lastModifiedBy>
  <cp:revision>16</cp:revision>
  <cp:lastPrinted>2013-06-03T01:51:00Z</cp:lastPrinted>
  <dcterms:created xsi:type="dcterms:W3CDTF">2018-10-08T03:05:00Z</dcterms:created>
  <dcterms:modified xsi:type="dcterms:W3CDTF">2018-10-18T03:56:00Z</dcterms:modified>
</cp:coreProperties>
</file>