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A8" w:rsidRDefault="00F86CA8" w:rsidP="00F86CA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212121"/>
          <w:sz w:val="28"/>
          <w:szCs w:val="28"/>
        </w:rPr>
      </w:pPr>
      <w:r w:rsidRPr="00AA1F19">
        <w:rPr>
          <w:b/>
          <w:bCs/>
          <w:color w:val="212121"/>
          <w:sz w:val="28"/>
          <w:szCs w:val="28"/>
        </w:rPr>
        <w:t>ПОЯСНИТЕЛЬНАЯ  ЗАПИСКА</w:t>
      </w:r>
    </w:p>
    <w:p w:rsidR="00AA1F19" w:rsidRPr="00AA1F19" w:rsidRDefault="00AA1F19" w:rsidP="00F86CA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212121"/>
          <w:sz w:val="28"/>
          <w:szCs w:val="28"/>
        </w:rPr>
      </w:pPr>
    </w:p>
    <w:p w:rsidR="003C6654" w:rsidRDefault="00F86CA8" w:rsidP="00F86CA8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 xml:space="preserve">к проекту закона Приморского края </w:t>
      </w:r>
      <w:r w:rsidR="003C6654">
        <w:rPr>
          <w:bCs/>
          <w:color w:val="212121"/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3C6654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</w:t>
      </w:r>
    </w:p>
    <w:p w:rsidR="00F86CA8" w:rsidRDefault="00F86CA8" w:rsidP="00F86CA8">
      <w:pPr>
        <w:shd w:val="clear" w:color="auto" w:fill="FFFFFF"/>
        <w:autoSpaceDE w:val="0"/>
        <w:autoSpaceDN w:val="0"/>
        <w:adjustRightInd w:val="0"/>
        <w:jc w:val="center"/>
        <w:rPr>
          <w:sz w:val="28"/>
        </w:rPr>
      </w:pPr>
      <w:r>
        <w:rPr>
          <w:bCs/>
          <w:color w:val="212121"/>
          <w:sz w:val="28"/>
          <w:szCs w:val="28"/>
        </w:rPr>
        <w:t>в приложение 6 к Закону Приморского края</w:t>
      </w:r>
      <w:r>
        <w:rPr>
          <w:sz w:val="28"/>
          <w:szCs w:val="28"/>
        </w:rPr>
        <w:t xml:space="preserve"> </w:t>
      </w:r>
      <w:r w:rsidR="003C6654">
        <w:rPr>
          <w:sz w:val="28"/>
          <w:szCs w:val="28"/>
        </w:rPr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3C6654">
        <w:rPr>
          <w:sz w:val="28"/>
        </w:rPr>
        <w:t>"</w:t>
      </w:r>
    </w:p>
    <w:p w:rsidR="00D57142" w:rsidRDefault="00D57142" w:rsidP="00F86CA8">
      <w:pPr>
        <w:shd w:val="clear" w:color="auto" w:fill="FFFFFF"/>
        <w:autoSpaceDE w:val="0"/>
        <w:autoSpaceDN w:val="0"/>
        <w:adjustRightInd w:val="0"/>
        <w:jc w:val="center"/>
        <w:rPr>
          <w:sz w:val="28"/>
        </w:rPr>
      </w:pPr>
    </w:p>
    <w:p w:rsidR="0011641E" w:rsidRDefault="00D57142" w:rsidP="00D57142">
      <w:pPr>
        <w:ind w:firstLine="708"/>
        <w:jc w:val="both"/>
        <w:rPr>
          <w:sz w:val="28"/>
          <w:szCs w:val="28"/>
        </w:rPr>
      </w:pPr>
      <w:r w:rsidRPr="00D57142">
        <w:rPr>
          <w:sz w:val="28"/>
          <w:szCs w:val="28"/>
        </w:rPr>
        <w:t xml:space="preserve">Данный </w:t>
      </w:r>
      <w:r w:rsidR="00DD0992">
        <w:rPr>
          <w:sz w:val="28"/>
          <w:szCs w:val="28"/>
        </w:rPr>
        <w:t>законопроект</w:t>
      </w:r>
      <w:r w:rsidRPr="00D57142">
        <w:rPr>
          <w:sz w:val="28"/>
          <w:szCs w:val="28"/>
        </w:rPr>
        <w:t xml:space="preserve"> подготовлен на основании решения </w:t>
      </w:r>
      <w:proofErr w:type="spellStart"/>
      <w:r w:rsidRPr="00D57142">
        <w:rPr>
          <w:sz w:val="28"/>
          <w:szCs w:val="28"/>
        </w:rPr>
        <w:t>Дальнереченского</w:t>
      </w:r>
      <w:proofErr w:type="spellEnd"/>
      <w:r w:rsidRPr="00D57142">
        <w:rPr>
          <w:sz w:val="28"/>
          <w:szCs w:val="28"/>
        </w:rPr>
        <w:t xml:space="preserve"> районного суда </w:t>
      </w:r>
      <w:r w:rsidR="00AA1F19" w:rsidRPr="00D57142">
        <w:rPr>
          <w:sz w:val="28"/>
          <w:szCs w:val="28"/>
        </w:rPr>
        <w:t>от 26</w:t>
      </w:r>
      <w:r w:rsidR="00AA1F19">
        <w:rPr>
          <w:sz w:val="28"/>
          <w:szCs w:val="28"/>
        </w:rPr>
        <w:t>.06.</w:t>
      </w:r>
      <w:r w:rsidR="00AA1F19" w:rsidRPr="00D57142">
        <w:rPr>
          <w:sz w:val="28"/>
          <w:szCs w:val="28"/>
        </w:rPr>
        <w:t xml:space="preserve">2018 </w:t>
      </w:r>
      <w:r w:rsidR="00F02D1C">
        <w:rPr>
          <w:sz w:val="28"/>
          <w:szCs w:val="28"/>
        </w:rPr>
        <w:t xml:space="preserve">№ 3756-2-25/18 </w:t>
      </w:r>
      <w:r>
        <w:rPr>
          <w:sz w:val="28"/>
          <w:szCs w:val="28"/>
        </w:rPr>
        <w:t xml:space="preserve">по гражданскому иску Николаевой Елены Викторовны, Николаева Евгения Николаевича </w:t>
      </w:r>
      <w:r w:rsidR="0011641E">
        <w:rPr>
          <w:sz w:val="28"/>
          <w:szCs w:val="28"/>
        </w:rPr>
        <w:t>в части спорного жилого помещения - часть жилого дома, квартира № 2, расположенного по адресу</w:t>
      </w:r>
      <w:r w:rsidR="004C6A99">
        <w:rPr>
          <w:sz w:val="28"/>
          <w:szCs w:val="28"/>
        </w:rPr>
        <w:t>:</w:t>
      </w:r>
      <w:r w:rsidR="0011641E">
        <w:rPr>
          <w:sz w:val="28"/>
          <w:szCs w:val="28"/>
        </w:rPr>
        <w:t xml:space="preserve"> с. </w:t>
      </w:r>
      <w:proofErr w:type="spellStart"/>
      <w:r w:rsidR="0011641E">
        <w:rPr>
          <w:sz w:val="28"/>
          <w:szCs w:val="28"/>
        </w:rPr>
        <w:t>Сальское</w:t>
      </w:r>
      <w:proofErr w:type="spellEnd"/>
      <w:r w:rsidR="0011641E">
        <w:rPr>
          <w:sz w:val="28"/>
          <w:szCs w:val="28"/>
        </w:rPr>
        <w:t xml:space="preserve">, ул. Школьная, </w:t>
      </w:r>
      <w:r w:rsidR="00AA1F19">
        <w:rPr>
          <w:sz w:val="28"/>
          <w:szCs w:val="28"/>
        </w:rPr>
        <w:t>26</w:t>
      </w:r>
      <w:r w:rsidR="0011641E">
        <w:rPr>
          <w:sz w:val="28"/>
          <w:szCs w:val="28"/>
        </w:rPr>
        <w:t>.</w:t>
      </w:r>
    </w:p>
    <w:p w:rsidR="00AA1F19" w:rsidRDefault="00AA1F19" w:rsidP="00AA1F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районного суда признано отсутствующим право собственности муниципального образования </w:t>
      </w:r>
      <w:proofErr w:type="spellStart"/>
      <w:r>
        <w:rPr>
          <w:sz w:val="28"/>
          <w:szCs w:val="28"/>
        </w:rPr>
        <w:t>Дальнереченский</w:t>
      </w:r>
      <w:proofErr w:type="spellEnd"/>
      <w:r>
        <w:rPr>
          <w:sz w:val="28"/>
          <w:szCs w:val="28"/>
        </w:rPr>
        <w:t xml:space="preserve"> муниципальный район Приморского края на жилое помещение, расположенное по адресу: Приморский край, с. </w:t>
      </w:r>
      <w:proofErr w:type="spellStart"/>
      <w:r>
        <w:rPr>
          <w:sz w:val="28"/>
          <w:szCs w:val="28"/>
        </w:rPr>
        <w:t>Сальское</w:t>
      </w:r>
      <w:proofErr w:type="spellEnd"/>
      <w:r>
        <w:rPr>
          <w:sz w:val="28"/>
          <w:szCs w:val="28"/>
        </w:rPr>
        <w:t>, у</w:t>
      </w:r>
      <w:r w:rsidR="004C6A99">
        <w:rPr>
          <w:sz w:val="28"/>
          <w:szCs w:val="28"/>
        </w:rPr>
        <w:t>л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 xml:space="preserve"> д. 26, кв. 2, кадастровый номер 25:02:017102:470.</w:t>
      </w:r>
    </w:p>
    <w:p w:rsidR="00806868" w:rsidRDefault="00806868" w:rsidP="00BA73E4">
      <w:pPr>
        <w:ind w:firstLine="708"/>
        <w:jc w:val="both"/>
        <w:rPr>
          <w:sz w:val="28"/>
        </w:rPr>
      </w:pPr>
      <w:r w:rsidRPr="00F02D1C">
        <w:rPr>
          <w:sz w:val="28"/>
          <w:szCs w:val="28"/>
        </w:rPr>
        <w:t xml:space="preserve">Для исполнения вступившего в законную силу судебного решения необходимо </w:t>
      </w:r>
      <w:r w:rsidR="001A2F1B">
        <w:rPr>
          <w:sz w:val="28"/>
          <w:szCs w:val="28"/>
        </w:rPr>
        <w:t>внести изменения в З</w:t>
      </w:r>
      <w:r w:rsidRPr="00F02D1C">
        <w:rPr>
          <w:sz w:val="28"/>
          <w:szCs w:val="28"/>
        </w:rPr>
        <w:t xml:space="preserve">акон Приморского края </w:t>
      </w:r>
      <w:r w:rsidR="00C91DF8" w:rsidRPr="00C91DF8">
        <w:rPr>
          <w:sz w:val="28"/>
          <w:szCs w:val="28"/>
        </w:rPr>
        <w:t>от 17 мая 2007 года</w:t>
      </w:r>
      <w:r w:rsidR="00BA73E4">
        <w:rPr>
          <w:sz w:val="28"/>
          <w:szCs w:val="28"/>
        </w:rPr>
        <w:br/>
      </w:r>
      <w:r w:rsidR="00C91DF8" w:rsidRPr="00C91DF8">
        <w:rPr>
          <w:sz w:val="28"/>
          <w:szCs w:val="28"/>
        </w:rPr>
        <w:t xml:space="preserve">№ 70-КЗ "О разграничении имущества, находящегося в муниципальной собственности, между </w:t>
      </w:r>
      <w:proofErr w:type="spellStart"/>
      <w:r w:rsidR="00C91DF8" w:rsidRPr="00C91DF8">
        <w:rPr>
          <w:sz w:val="28"/>
          <w:szCs w:val="28"/>
        </w:rPr>
        <w:t>Дальнереченским</w:t>
      </w:r>
      <w:proofErr w:type="spellEnd"/>
      <w:r w:rsidR="00C91DF8" w:rsidRPr="00C91DF8"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C91DF8" w:rsidRPr="00C91DF8">
        <w:rPr>
          <w:sz w:val="28"/>
          <w:szCs w:val="28"/>
        </w:rPr>
        <w:t>Дальнереченского</w:t>
      </w:r>
      <w:proofErr w:type="spellEnd"/>
      <w:r w:rsidR="00C91DF8" w:rsidRPr="00C91DF8">
        <w:rPr>
          <w:sz w:val="28"/>
          <w:szCs w:val="28"/>
        </w:rPr>
        <w:t xml:space="preserve"> муниципального района"</w:t>
      </w:r>
      <w:r w:rsidR="00C91DF8">
        <w:t xml:space="preserve"> </w:t>
      </w:r>
      <w:r>
        <w:rPr>
          <w:sz w:val="28"/>
        </w:rPr>
        <w:t xml:space="preserve"> </w:t>
      </w:r>
      <w:r w:rsidR="001A2F1B">
        <w:rPr>
          <w:sz w:val="28"/>
        </w:rPr>
        <w:t xml:space="preserve">о </w:t>
      </w:r>
      <w:r>
        <w:rPr>
          <w:sz w:val="28"/>
        </w:rPr>
        <w:t>признани</w:t>
      </w:r>
      <w:r w:rsidR="001A2F1B">
        <w:rPr>
          <w:sz w:val="28"/>
        </w:rPr>
        <w:t xml:space="preserve">и </w:t>
      </w:r>
      <w:r>
        <w:rPr>
          <w:sz w:val="28"/>
        </w:rPr>
        <w:t xml:space="preserve"> утратившим силу пункта 262 раздела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жилого фонда"</w:t>
      </w:r>
      <w:r w:rsidR="00AA1F19">
        <w:rPr>
          <w:sz w:val="28"/>
        </w:rPr>
        <w:t>.</w:t>
      </w:r>
      <w:r>
        <w:rPr>
          <w:sz w:val="28"/>
        </w:rPr>
        <w:t xml:space="preserve"> </w:t>
      </w:r>
    </w:p>
    <w:p w:rsidR="00806868" w:rsidRDefault="00806868" w:rsidP="00806868">
      <w:pPr>
        <w:ind w:firstLine="708"/>
        <w:jc w:val="both"/>
        <w:rPr>
          <w:sz w:val="28"/>
          <w:szCs w:val="28"/>
          <w:highlight w:val="yellow"/>
        </w:rPr>
      </w:pPr>
    </w:p>
    <w:p w:rsidR="00AA1F19" w:rsidRDefault="00AA1F19" w:rsidP="00806868">
      <w:pPr>
        <w:ind w:firstLine="708"/>
        <w:jc w:val="both"/>
        <w:rPr>
          <w:sz w:val="28"/>
          <w:szCs w:val="28"/>
          <w:highlight w:val="yellow"/>
        </w:rPr>
      </w:pPr>
    </w:p>
    <w:p w:rsidR="00AA1F19" w:rsidRDefault="00AA1F19" w:rsidP="00806868">
      <w:pPr>
        <w:ind w:firstLine="708"/>
        <w:jc w:val="both"/>
        <w:rPr>
          <w:sz w:val="28"/>
          <w:szCs w:val="28"/>
          <w:highlight w:val="yellow"/>
        </w:rPr>
      </w:pPr>
    </w:p>
    <w:p w:rsidR="00EF40FA" w:rsidRDefault="00EF40FA" w:rsidP="00EF4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EF40FA" w:rsidRDefault="00EF40FA" w:rsidP="00EF40FA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F40FA" w:rsidRDefault="00EF40FA" w:rsidP="00EF4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собственности </w:t>
      </w:r>
    </w:p>
    <w:p w:rsidR="00EF40FA" w:rsidRDefault="00EF40FA" w:rsidP="00EF4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F40FA" w:rsidRDefault="00EF40FA" w:rsidP="00EF40FA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С.А. Ищенко</w:t>
      </w:r>
    </w:p>
    <w:p w:rsidR="00F86CA8" w:rsidRDefault="00F86CA8" w:rsidP="00F86CA8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86CA8"/>
    <w:rsid w:val="00075593"/>
    <w:rsid w:val="0011641E"/>
    <w:rsid w:val="00187094"/>
    <w:rsid w:val="001A2F1B"/>
    <w:rsid w:val="001D5857"/>
    <w:rsid w:val="002761A1"/>
    <w:rsid w:val="002934AD"/>
    <w:rsid w:val="003B79D4"/>
    <w:rsid w:val="003C6654"/>
    <w:rsid w:val="0044459B"/>
    <w:rsid w:val="004C6A99"/>
    <w:rsid w:val="00562298"/>
    <w:rsid w:val="005B05A1"/>
    <w:rsid w:val="005C668F"/>
    <w:rsid w:val="00680B10"/>
    <w:rsid w:val="00720C97"/>
    <w:rsid w:val="007231E8"/>
    <w:rsid w:val="007405A7"/>
    <w:rsid w:val="00781685"/>
    <w:rsid w:val="007A045E"/>
    <w:rsid w:val="007A5D83"/>
    <w:rsid w:val="00806868"/>
    <w:rsid w:val="0081648E"/>
    <w:rsid w:val="009B4C31"/>
    <w:rsid w:val="00AA1F19"/>
    <w:rsid w:val="00AE282A"/>
    <w:rsid w:val="00B06311"/>
    <w:rsid w:val="00B17597"/>
    <w:rsid w:val="00B36AA2"/>
    <w:rsid w:val="00BA73E4"/>
    <w:rsid w:val="00C91DF8"/>
    <w:rsid w:val="00CD25CB"/>
    <w:rsid w:val="00D57142"/>
    <w:rsid w:val="00D917A1"/>
    <w:rsid w:val="00DD0992"/>
    <w:rsid w:val="00DD62DE"/>
    <w:rsid w:val="00E51F27"/>
    <w:rsid w:val="00EF40FA"/>
    <w:rsid w:val="00F02D1C"/>
    <w:rsid w:val="00F86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CA8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cp:lastPrinted>2018-08-22T04:14:00Z</cp:lastPrinted>
  <dcterms:created xsi:type="dcterms:W3CDTF">2018-08-22T04:18:00Z</dcterms:created>
  <dcterms:modified xsi:type="dcterms:W3CDTF">2018-08-31T01:50:00Z</dcterms:modified>
</cp:coreProperties>
</file>