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486A33" w:rsidTr="00486A33">
        <w:trPr>
          <w:cantSplit/>
          <w:trHeight w:hRule="exact" w:val="1136"/>
        </w:trPr>
        <w:tc>
          <w:tcPr>
            <w:tcW w:w="9498" w:type="dxa"/>
            <w:gridSpan w:val="4"/>
          </w:tcPr>
          <w:p w:rsidR="00486A33" w:rsidRDefault="00486A33" w:rsidP="00FF0494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486A33" w:rsidRDefault="00486A33" w:rsidP="00FF0494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486A33" w:rsidRPr="00F14CBB" w:rsidRDefault="00486A33" w:rsidP="00FF0494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486A33" w:rsidTr="00931FD6">
        <w:tc>
          <w:tcPr>
            <w:tcW w:w="9498" w:type="dxa"/>
            <w:gridSpan w:val="4"/>
          </w:tcPr>
          <w:p w:rsidR="00486A33" w:rsidRDefault="00486A33" w:rsidP="00FF0494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486A33" w:rsidRDefault="00486A33" w:rsidP="00FF0494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486A33" w:rsidRPr="005A6019" w:rsidRDefault="00486A33" w:rsidP="00FF0494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486A33" w:rsidTr="00931FD6">
        <w:trPr>
          <w:cantSplit/>
        </w:trPr>
        <w:tc>
          <w:tcPr>
            <w:tcW w:w="2835" w:type="dxa"/>
          </w:tcPr>
          <w:p w:rsidR="00486A33" w:rsidRPr="00CE19DF" w:rsidRDefault="00486A33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486A33" w:rsidRPr="00847B01" w:rsidRDefault="00486A33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486A33" w:rsidRPr="00CE19DF" w:rsidRDefault="00486A33" w:rsidP="0054569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486A33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86A33" w:rsidRDefault="00486A33">
            <w:pPr>
              <w:jc w:val="both"/>
              <w:rPr>
                <w:sz w:val="24"/>
              </w:rPr>
            </w:pPr>
          </w:p>
        </w:tc>
      </w:tr>
      <w:tr w:rsidR="00486A33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86A33" w:rsidRPr="0017646D" w:rsidRDefault="00486A33" w:rsidP="00E57762">
            <w:pPr>
              <w:ind w:left="-108"/>
              <w:jc w:val="both"/>
            </w:pPr>
            <w:r>
              <w:t xml:space="preserve">Об изменении в составе комитета Законодательного Собрания по </w:t>
            </w:r>
            <w:proofErr w:type="gramStart"/>
            <w:r w:rsidRPr="00B243C3">
              <w:t>бюджетно-налоговой</w:t>
            </w:r>
            <w:proofErr w:type="gramEnd"/>
            <w:r w:rsidRPr="00B243C3">
              <w:t xml:space="preserve"> политике и финансовым ресурсам</w:t>
            </w:r>
          </w:p>
        </w:tc>
      </w:tr>
    </w:tbl>
    <w:p w:rsidR="000B3FB2" w:rsidRDefault="000B3FB2"/>
    <w:p w:rsidR="000E493B" w:rsidRPr="000E493B" w:rsidRDefault="00FF34BE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0E493B">
        <w:rPr>
          <w:szCs w:val="28"/>
        </w:rPr>
        <w:tab/>
      </w:r>
      <w:r w:rsidR="000E493B" w:rsidRPr="000E493B">
        <w:rPr>
          <w:bCs/>
          <w:szCs w:val="28"/>
        </w:rPr>
        <w:t xml:space="preserve">В соответствии с </w:t>
      </w:r>
      <w:r w:rsidR="000E493B">
        <w:rPr>
          <w:bCs/>
          <w:szCs w:val="28"/>
        </w:rPr>
        <w:t xml:space="preserve">пунктом 2.3 раздела 2 </w:t>
      </w:r>
      <w:r w:rsidR="000E493B"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 w:rsidR="000E493B">
        <w:rPr>
          <w:bCs/>
          <w:szCs w:val="28"/>
        </w:rPr>
        <w:t>Приморского края от 29.04.2008 №</w:t>
      </w:r>
      <w:r w:rsidR="000E493B" w:rsidRPr="000E493B">
        <w:rPr>
          <w:bCs/>
          <w:szCs w:val="28"/>
        </w:rPr>
        <w:t xml:space="preserve"> 951,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0E493B" w:rsidRDefault="000C57A6" w:rsidP="000C57A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</w:t>
      </w:r>
      <w:r w:rsidR="000E493B">
        <w:rPr>
          <w:bCs/>
          <w:szCs w:val="28"/>
        </w:rPr>
        <w:t>.</w:t>
      </w:r>
      <w:r w:rsidR="000E493B" w:rsidRPr="000E493B">
        <w:rPr>
          <w:bCs/>
          <w:szCs w:val="28"/>
        </w:rPr>
        <w:t xml:space="preserve">Вывести из </w:t>
      </w:r>
      <w:r w:rsidR="000E493B">
        <w:rPr>
          <w:bCs/>
          <w:szCs w:val="28"/>
        </w:rPr>
        <w:t xml:space="preserve">состава </w:t>
      </w:r>
      <w:r w:rsidR="000E493B" w:rsidRPr="000E493B">
        <w:rPr>
          <w:bCs/>
          <w:szCs w:val="28"/>
        </w:rPr>
        <w:t xml:space="preserve">комитета Законодательного Собрания по </w:t>
      </w:r>
      <w:proofErr w:type="gramStart"/>
      <w:r w:rsidR="00B243C3" w:rsidRPr="00B243C3">
        <w:rPr>
          <w:bCs/>
          <w:szCs w:val="28"/>
        </w:rPr>
        <w:t>бюджетно-налоговой</w:t>
      </w:r>
      <w:proofErr w:type="gramEnd"/>
      <w:r w:rsidR="00B243C3" w:rsidRPr="00B243C3">
        <w:rPr>
          <w:bCs/>
          <w:szCs w:val="28"/>
        </w:rPr>
        <w:t xml:space="preserve"> политике и финансовым ресурсам</w:t>
      </w:r>
      <w:r w:rsidR="00B243C3">
        <w:rPr>
          <w:bCs/>
          <w:szCs w:val="28"/>
        </w:rPr>
        <w:t xml:space="preserve"> Кана Валерия Владимировича</w:t>
      </w:r>
      <w:r w:rsidR="000E493B" w:rsidRPr="000E493B">
        <w:rPr>
          <w:bCs/>
          <w:szCs w:val="28"/>
        </w:rPr>
        <w:t>.</w:t>
      </w:r>
    </w:p>
    <w:p w:rsid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0E493B" w:rsidRDefault="000E493B" w:rsidP="00074FF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2.Изменить численный состав комитета </w:t>
      </w:r>
      <w:r w:rsidRPr="000E493B">
        <w:rPr>
          <w:bCs/>
          <w:szCs w:val="28"/>
        </w:rPr>
        <w:t xml:space="preserve">Законодательного Собрания по </w:t>
      </w:r>
      <w:proofErr w:type="gramStart"/>
      <w:r w:rsidR="00486A33" w:rsidRPr="00486A33">
        <w:rPr>
          <w:bCs/>
          <w:szCs w:val="28"/>
        </w:rPr>
        <w:t>бюджетно-налоговой</w:t>
      </w:r>
      <w:proofErr w:type="gramEnd"/>
      <w:r w:rsidR="00486A33" w:rsidRPr="00486A33">
        <w:rPr>
          <w:bCs/>
          <w:szCs w:val="28"/>
        </w:rPr>
        <w:t xml:space="preserve"> политике и финансовым ресурсам</w:t>
      </w:r>
      <w:r w:rsidR="00F30087">
        <w:rPr>
          <w:bCs/>
          <w:szCs w:val="28"/>
        </w:rPr>
        <w:t>.</w:t>
      </w:r>
    </w:p>
    <w:p w:rsidR="000E493B" w:rsidRP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bookmarkStart w:id="0" w:name="_GoBack"/>
      <w:bookmarkEnd w:id="0"/>
    </w:p>
    <w:p w:rsidR="000E493B" w:rsidRPr="000E493B" w:rsidRDefault="000E493B" w:rsidP="00074FF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</w:t>
      </w:r>
      <w:r w:rsidRPr="000E493B">
        <w:rPr>
          <w:bCs/>
          <w:szCs w:val="28"/>
        </w:rPr>
        <w:t>.Настоящее постановление вступает в силу со дня его принятия.</w:t>
      </w:r>
    </w:p>
    <w:p w:rsidR="000E493B" w:rsidRPr="000E493B" w:rsidRDefault="000E493B" w:rsidP="000E493B">
      <w:pPr>
        <w:jc w:val="both"/>
        <w:rPr>
          <w:szCs w:val="28"/>
        </w:rPr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</w:t>
      </w:r>
      <w:r w:rsidR="00991CDC">
        <w:t xml:space="preserve">      </w:t>
      </w:r>
      <w:r>
        <w:t xml:space="preserve"> </w:t>
      </w:r>
      <w:r w:rsidR="00F72AE6">
        <w:t xml:space="preserve"> </w:t>
      </w:r>
      <w:r>
        <w:t xml:space="preserve"> </w:t>
      </w:r>
      <w:r w:rsidR="00991CDC">
        <w:t>А.И. Ролик</w:t>
      </w:r>
    </w:p>
    <w:sectPr w:rsidR="008B4F09" w:rsidSect="00211C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6DE" w:rsidRDefault="000846DE">
      <w:r>
        <w:separator/>
      </w:r>
    </w:p>
  </w:endnote>
  <w:endnote w:type="continuationSeparator" w:id="0">
    <w:p w:rsidR="000846DE" w:rsidRDefault="00084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6DE" w:rsidRDefault="000846DE">
      <w:r>
        <w:separator/>
      </w:r>
    </w:p>
  </w:footnote>
  <w:footnote w:type="continuationSeparator" w:id="0">
    <w:p w:rsidR="000846DE" w:rsidRDefault="000846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06C13"/>
    <w:rsid w:val="00024E5C"/>
    <w:rsid w:val="00034D55"/>
    <w:rsid w:val="00057575"/>
    <w:rsid w:val="00074FF4"/>
    <w:rsid w:val="000846DE"/>
    <w:rsid w:val="000B3FB2"/>
    <w:rsid w:val="000C57A6"/>
    <w:rsid w:val="000D628E"/>
    <w:rsid w:val="000D7A4C"/>
    <w:rsid w:val="000E493B"/>
    <w:rsid w:val="000F01C6"/>
    <w:rsid w:val="00123119"/>
    <w:rsid w:val="00136C4F"/>
    <w:rsid w:val="00150418"/>
    <w:rsid w:val="0017108C"/>
    <w:rsid w:val="0017646D"/>
    <w:rsid w:val="001B2F91"/>
    <w:rsid w:val="001E1BCB"/>
    <w:rsid w:val="001F6A6F"/>
    <w:rsid w:val="002035F1"/>
    <w:rsid w:val="002043FD"/>
    <w:rsid w:val="00211C10"/>
    <w:rsid w:val="00295F3E"/>
    <w:rsid w:val="002A3DA0"/>
    <w:rsid w:val="003325F4"/>
    <w:rsid w:val="00392E21"/>
    <w:rsid w:val="003D76A1"/>
    <w:rsid w:val="00461626"/>
    <w:rsid w:val="004731A3"/>
    <w:rsid w:val="00476491"/>
    <w:rsid w:val="004802F6"/>
    <w:rsid w:val="00486A33"/>
    <w:rsid w:val="004A711B"/>
    <w:rsid w:val="004B69FA"/>
    <w:rsid w:val="004D1A01"/>
    <w:rsid w:val="00545696"/>
    <w:rsid w:val="0056659F"/>
    <w:rsid w:val="00571063"/>
    <w:rsid w:val="005A6019"/>
    <w:rsid w:val="005E5FB4"/>
    <w:rsid w:val="005E6130"/>
    <w:rsid w:val="006144D2"/>
    <w:rsid w:val="00614C28"/>
    <w:rsid w:val="00635FBC"/>
    <w:rsid w:val="00687CE4"/>
    <w:rsid w:val="00695A4A"/>
    <w:rsid w:val="006C4137"/>
    <w:rsid w:val="006D45ED"/>
    <w:rsid w:val="006F7DBA"/>
    <w:rsid w:val="007010D9"/>
    <w:rsid w:val="00717CD1"/>
    <w:rsid w:val="00723959"/>
    <w:rsid w:val="00726997"/>
    <w:rsid w:val="00730DF3"/>
    <w:rsid w:val="00752037"/>
    <w:rsid w:val="007B48E7"/>
    <w:rsid w:val="007B5289"/>
    <w:rsid w:val="007E3340"/>
    <w:rsid w:val="00825777"/>
    <w:rsid w:val="00835A0E"/>
    <w:rsid w:val="00847B01"/>
    <w:rsid w:val="00872D39"/>
    <w:rsid w:val="00875748"/>
    <w:rsid w:val="008818A7"/>
    <w:rsid w:val="008B4F09"/>
    <w:rsid w:val="008F4506"/>
    <w:rsid w:val="00905F7B"/>
    <w:rsid w:val="00924B45"/>
    <w:rsid w:val="00931FD6"/>
    <w:rsid w:val="009372FF"/>
    <w:rsid w:val="00973107"/>
    <w:rsid w:val="00991CDC"/>
    <w:rsid w:val="009959AC"/>
    <w:rsid w:val="009C06BA"/>
    <w:rsid w:val="009E46F4"/>
    <w:rsid w:val="00A13794"/>
    <w:rsid w:val="00A24788"/>
    <w:rsid w:val="00A25A6E"/>
    <w:rsid w:val="00A26C60"/>
    <w:rsid w:val="00A34A7B"/>
    <w:rsid w:val="00A40BCA"/>
    <w:rsid w:val="00A93332"/>
    <w:rsid w:val="00B201BD"/>
    <w:rsid w:val="00B243C3"/>
    <w:rsid w:val="00B35080"/>
    <w:rsid w:val="00B70D35"/>
    <w:rsid w:val="00B860F1"/>
    <w:rsid w:val="00BA58C7"/>
    <w:rsid w:val="00BE1A44"/>
    <w:rsid w:val="00C20E8F"/>
    <w:rsid w:val="00C25764"/>
    <w:rsid w:val="00CA7E54"/>
    <w:rsid w:val="00CE19DF"/>
    <w:rsid w:val="00D02716"/>
    <w:rsid w:val="00D16B7E"/>
    <w:rsid w:val="00D76D0F"/>
    <w:rsid w:val="00DA3E25"/>
    <w:rsid w:val="00DD20F1"/>
    <w:rsid w:val="00DD2F0E"/>
    <w:rsid w:val="00DD5B6B"/>
    <w:rsid w:val="00DE1539"/>
    <w:rsid w:val="00DF01B2"/>
    <w:rsid w:val="00E27C12"/>
    <w:rsid w:val="00E32A4C"/>
    <w:rsid w:val="00E57762"/>
    <w:rsid w:val="00E70357"/>
    <w:rsid w:val="00E93A7F"/>
    <w:rsid w:val="00EB2038"/>
    <w:rsid w:val="00EF502B"/>
    <w:rsid w:val="00F30087"/>
    <w:rsid w:val="00F62C5F"/>
    <w:rsid w:val="00F72AE6"/>
    <w:rsid w:val="00F72F33"/>
    <w:rsid w:val="00F73905"/>
    <w:rsid w:val="00F75CDD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C10"/>
    <w:rPr>
      <w:sz w:val="28"/>
    </w:rPr>
  </w:style>
  <w:style w:type="paragraph" w:styleId="1">
    <w:name w:val="heading 1"/>
    <w:basedOn w:val="a"/>
    <w:next w:val="a"/>
    <w:link w:val="10"/>
    <w:qFormat/>
    <w:rsid w:val="00211C1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1C1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11C10"/>
    <w:pPr>
      <w:widowControl w:val="0"/>
      <w:jc w:val="center"/>
    </w:pPr>
  </w:style>
  <w:style w:type="paragraph" w:styleId="a4">
    <w:name w:val="footer"/>
    <w:basedOn w:val="a"/>
    <w:rsid w:val="00211C10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86A33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Мельчакова</cp:lastModifiedBy>
  <cp:revision>16</cp:revision>
  <cp:lastPrinted>2018-10-15T06:27:00Z</cp:lastPrinted>
  <dcterms:created xsi:type="dcterms:W3CDTF">2013-12-05T00:47:00Z</dcterms:created>
  <dcterms:modified xsi:type="dcterms:W3CDTF">2018-10-15T06:28:00Z</dcterms:modified>
</cp:coreProperties>
</file>