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28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D31B0" w:rsidRDefault="007D31B0" w:rsidP="007D31B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"О МУНИЦИПАЛЬНОЙ СЛУЖБЕ В ПРИМОРСКОМ КРАЕ"</w:t>
      </w:r>
    </w:p>
    <w:p w:rsidR="007D31B0" w:rsidRDefault="007D31B0" w:rsidP="007D31B0">
      <w:pPr>
        <w:jc w:val="center"/>
        <w:rPr>
          <w:b/>
          <w:szCs w:val="28"/>
        </w:rPr>
      </w:pPr>
    </w:p>
    <w:p w:rsidR="007D31B0" w:rsidRDefault="007D31B0" w:rsidP="007D31B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сентября 2018 года</w:t>
      </w:r>
    </w:p>
    <w:p w:rsidR="007D31B0" w:rsidRDefault="007D31B0" w:rsidP="007D31B0">
      <w:pPr>
        <w:ind w:firstLine="709"/>
        <w:rPr>
          <w:szCs w:val="28"/>
        </w:rPr>
      </w:pPr>
    </w:p>
    <w:p w:rsidR="007D31B0" w:rsidRDefault="007D31B0" w:rsidP="007D31B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1. </w:t>
      </w:r>
    </w:p>
    <w:p w:rsidR="007D31B0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4 июня 2007 года № 82-КЗ "</w:t>
      </w:r>
      <w:bookmarkStart w:id="0" w:name="OLE_LINK2"/>
      <w:bookmarkStart w:id="1" w:name="OLE_LINK1"/>
      <w:r>
        <w:rPr>
          <w:szCs w:val="28"/>
        </w:rPr>
        <w:t>О муниципальной службе в Приморском крае"</w:t>
      </w:r>
      <w:bookmarkEnd w:id="0"/>
      <w:bookmarkEnd w:id="1"/>
      <w:r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</w:t>
      </w:r>
      <w:r>
        <w:rPr>
          <w:szCs w:val="28"/>
        </w:rPr>
        <w:br/>
        <w:t>№ 46, стр. 12, № 60, стр. 9; 2014, № 70, стр. 74, № 89, стр. 3, № 93, стр. 65; 2015, № 120, стр. 86, № 138, стр. 104; 2016, № 154, стр. 66, № 4, стр. 63; 2017, № 29, стр. 14, № 32, стр. 9, № 38, стр. 14; 2018, № 49, стр. 6) следующие изменения:</w:t>
      </w:r>
    </w:p>
    <w:p w:rsidR="007D31B0" w:rsidRPr="005846D9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46D9">
        <w:rPr>
          <w:szCs w:val="28"/>
        </w:rPr>
        <w:t>1)в статье 8:</w:t>
      </w:r>
    </w:p>
    <w:p w:rsidR="007D31B0" w:rsidRPr="005846D9" w:rsidRDefault="007D31B0" w:rsidP="007D31B0">
      <w:pPr>
        <w:ind w:firstLine="709"/>
        <w:jc w:val="both"/>
        <w:rPr>
          <w:szCs w:val="28"/>
        </w:rPr>
      </w:pPr>
      <w:r w:rsidRPr="005846D9">
        <w:rPr>
          <w:szCs w:val="28"/>
        </w:rPr>
        <w:t xml:space="preserve">а)в </w:t>
      </w:r>
      <w:r>
        <w:rPr>
          <w:szCs w:val="28"/>
        </w:rPr>
        <w:t>части</w:t>
      </w:r>
      <w:r w:rsidRPr="005846D9">
        <w:rPr>
          <w:szCs w:val="28"/>
        </w:rPr>
        <w:t xml:space="preserve"> 7 слова "его супруги (супруга) осуществляется" заменить словами "его супруги (супруга) (далее - контроль за расходами) осуществляется";</w:t>
      </w:r>
    </w:p>
    <w:p w:rsidR="007D31B0" w:rsidRPr="005846D9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46D9">
        <w:rPr>
          <w:szCs w:val="28"/>
        </w:rPr>
        <w:t xml:space="preserve">б)дополнить </w:t>
      </w:r>
      <w:r>
        <w:rPr>
          <w:szCs w:val="28"/>
        </w:rPr>
        <w:t>частью 8 следующего содержания</w:t>
      </w:r>
      <w:r w:rsidRPr="005846D9">
        <w:rPr>
          <w:szCs w:val="28"/>
        </w:rPr>
        <w:t>:</w:t>
      </w:r>
    </w:p>
    <w:p w:rsidR="007D31B0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46D9">
        <w:rPr>
          <w:szCs w:val="28"/>
        </w:rPr>
        <w:t xml:space="preserve">"8.Контроль за расходами лиц, замещавших должности муниципальной службы, включенные в соответствующий перечень, и уволенных с муниципальной службы, </w:t>
      </w:r>
      <w:r>
        <w:rPr>
          <w:szCs w:val="28"/>
        </w:rPr>
        <w:t xml:space="preserve">а также за расходами </w:t>
      </w:r>
      <w:r w:rsidRPr="005846D9">
        <w:rPr>
          <w:szCs w:val="28"/>
        </w:rPr>
        <w:t xml:space="preserve">их супруг (супругов) и несовершеннолетних детей осуществляется в соответствии </w:t>
      </w:r>
      <w:r>
        <w:rPr>
          <w:szCs w:val="28"/>
        </w:rPr>
        <w:t xml:space="preserve">с </w:t>
      </w:r>
      <w:r w:rsidRPr="005846D9">
        <w:rPr>
          <w:szCs w:val="28"/>
        </w:rPr>
        <w:t xml:space="preserve">Федеральным </w:t>
      </w:r>
      <w:hyperlink r:id="rId9" w:history="1">
        <w:r w:rsidRPr="005846D9">
          <w:rPr>
            <w:szCs w:val="28"/>
          </w:rPr>
          <w:t>законом</w:t>
        </w:r>
      </w:hyperlink>
      <w:r w:rsidRPr="005846D9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доходам".";</w:t>
      </w:r>
    </w:p>
    <w:p w:rsidR="007D31B0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18:</w:t>
      </w:r>
    </w:p>
    <w:p w:rsidR="007D31B0" w:rsidRPr="0030736A" w:rsidRDefault="007D31B0" w:rsidP="00782677">
      <w:pPr>
        <w:autoSpaceDE w:val="0"/>
        <w:autoSpaceDN w:val="0"/>
        <w:adjustRightInd w:val="0"/>
        <w:ind w:firstLine="709"/>
        <w:jc w:val="both"/>
        <w:rPr>
          <w:rStyle w:val="FontStyle14"/>
          <w:sz w:val="28"/>
          <w:szCs w:val="28"/>
        </w:rPr>
      </w:pPr>
      <w:r>
        <w:rPr>
          <w:szCs w:val="28"/>
        </w:rPr>
        <w:t>а)</w:t>
      </w:r>
      <w:r w:rsidRPr="0030736A">
        <w:rPr>
          <w:szCs w:val="28"/>
        </w:rPr>
        <w:t xml:space="preserve">часть 3 дополнить </w:t>
      </w:r>
      <w:r w:rsidR="00782677">
        <w:rPr>
          <w:szCs w:val="28"/>
        </w:rPr>
        <w:t xml:space="preserve">словами </w:t>
      </w:r>
      <w:r w:rsidRPr="0030736A">
        <w:rPr>
          <w:szCs w:val="28"/>
        </w:rPr>
        <w:t>"</w:t>
      </w:r>
      <w:r w:rsidRPr="0030736A">
        <w:rPr>
          <w:rStyle w:val="FontStyle14"/>
          <w:sz w:val="28"/>
          <w:szCs w:val="28"/>
        </w:rPr>
        <w:t>С согласия муниципального служащего и при условии признания 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кадровой службы соответствующего органа местного самоуправления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такого муниципального служащего."</w:t>
      </w:r>
      <w:r>
        <w:rPr>
          <w:rStyle w:val="FontStyle14"/>
          <w:sz w:val="28"/>
          <w:szCs w:val="28"/>
        </w:rPr>
        <w:t>;</w:t>
      </w:r>
    </w:p>
    <w:p w:rsidR="007D31B0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5 изложить в следующей редакции:</w:t>
      </w:r>
    </w:p>
    <w:p w:rsidR="007D31B0" w:rsidRPr="00BB494C" w:rsidRDefault="007D31B0" w:rsidP="007D31B0">
      <w:pPr>
        <w:pStyle w:val="Style4"/>
        <w:widowControl/>
        <w:spacing w:line="322" w:lineRule="exact"/>
        <w:ind w:firstLine="708"/>
        <w:rPr>
          <w:rStyle w:val="FontStyle14"/>
          <w:sz w:val="28"/>
          <w:szCs w:val="28"/>
        </w:rPr>
      </w:pPr>
      <w:r w:rsidRPr="00BB494C">
        <w:rPr>
          <w:rStyle w:val="FontStyle14"/>
          <w:sz w:val="28"/>
          <w:szCs w:val="28"/>
        </w:rPr>
        <w:t xml:space="preserve">"5.Взыскания за коррупционные правонарушения применяются не позднее шести месяцев со дня поступления информации о совершении </w:t>
      </w:r>
      <w:r>
        <w:rPr>
          <w:rStyle w:val="FontStyle14"/>
          <w:sz w:val="28"/>
          <w:szCs w:val="28"/>
        </w:rPr>
        <w:t xml:space="preserve">муниципальным служащим </w:t>
      </w:r>
      <w:r w:rsidRPr="00BB494C">
        <w:rPr>
          <w:rStyle w:val="FontStyle14"/>
          <w:sz w:val="28"/>
          <w:szCs w:val="28"/>
        </w:rPr>
        <w:t>коррупционного правонарушения и не позднее трех лет со дня его совершения</w:t>
      </w:r>
      <w:r>
        <w:rPr>
          <w:rStyle w:val="FontStyle14"/>
          <w:sz w:val="28"/>
          <w:szCs w:val="28"/>
        </w:rPr>
        <w:t>.</w:t>
      </w:r>
      <w:r w:rsidRPr="00BB494C">
        <w:rPr>
          <w:rStyle w:val="FontStyle14"/>
          <w:sz w:val="28"/>
          <w:szCs w:val="28"/>
        </w:rPr>
        <w:t>"</w:t>
      </w:r>
      <w:r>
        <w:rPr>
          <w:rStyle w:val="FontStyle14"/>
          <w:sz w:val="28"/>
          <w:szCs w:val="28"/>
        </w:rPr>
        <w:t>;</w:t>
      </w:r>
    </w:p>
    <w:p w:rsidR="007D31B0" w:rsidRDefault="007D31B0" w:rsidP="007D3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в)в части 7 слова "органом местного самоуправления, в котором муниципальный служащий проходил муниципальную службу," исключить.</w:t>
      </w:r>
    </w:p>
    <w:p w:rsidR="007D31B0" w:rsidRDefault="007D31B0" w:rsidP="007D31B0">
      <w:pPr>
        <w:ind w:firstLine="709"/>
        <w:jc w:val="both"/>
        <w:rPr>
          <w:szCs w:val="28"/>
        </w:rPr>
      </w:pPr>
    </w:p>
    <w:p w:rsidR="007D31B0" w:rsidRDefault="007D31B0" w:rsidP="007D31B0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7D31B0" w:rsidRDefault="007D31B0" w:rsidP="007D31B0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D31B0" w:rsidRDefault="007D31B0" w:rsidP="007D31B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D31B0" w:rsidRDefault="007D31B0" w:rsidP="007D31B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D31B0" w:rsidRDefault="007D31B0" w:rsidP="007D31B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D31B0" w:rsidRDefault="007D31B0" w:rsidP="007D31B0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7D31B0" w:rsidRPr="004D7228" w:rsidRDefault="007D31B0" w:rsidP="007D31B0">
      <w:pPr>
        <w:jc w:val="both"/>
        <w:rPr>
          <w:rFonts w:ascii="Calibri" w:eastAsia="Calibri" w:hAnsi="Calibri"/>
          <w:szCs w:val="28"/>
          <w:lang w:eastAsia="en-US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</w:t>
      </w:r>
      <w:r w:rsidR="00824C24" w:rsidRPr="00824C24">
        <w:rPr>
          <w:szCs w:val="28"/>
        </w:rPr>
        <w:t>О.Н. Кожемяко</w:t>
      </w:r>
    </w:p>
    <w:p w:rsidR="00BE0544" w:rsidRDefault="00BE0544"/>
    <w:p w:rsidR="000A269F" w:rsidRDefault="000A269F" w:rsidP="000A269F">
      <w:bookmarkStart w:id="2" w:name="_GoBack"/>
      <w:r>
        <w:t>г. Владивосток</w:t>
      </w:r>
    </w:p>
    <w:p w:rsidR="000A269F" w:rsidRDefault="000A269F" w:rsidP="000A269F">
      <w:r>
        <w:t>8 октября 2018 года</w:t>
      </w:r>
    </w:p>
    <w:p w:rsidR="000A269F" w:rsidRDefault="000A269F" w:rsidP="000A269F">
      <w:r>
        <w:t>№ 34</w:t>
      </w:r>
      <w:r>
        <w:t>8</w:t>
      </w:r>
      <w:r>
        <w:t>-КЗ</w:t>
      </w:r>
      <w:bookmarkEnd w:id="2"/>
    </w:p>
    <w:p w:rsidR="000A269F" w:rsidRDefault="000A269F"/>
    <w:sectPr w:rsidR="000A269F" w:rsidSect="007D31B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8B5" w:rsidRDefault="001708B5">
      <w:r>
        <w:separator/>
      </w:r>
    </w:p>
  </w:endnote>
  <w:endnote w:type="continuationSeparator" w:id="0">
    <w:p w:rsidR="001708B5" w:rsidRDefault="00170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8B5" w:rsidRDefault="001708B5">
      <w:r>
        <w:separator/>
      </w:r>
    </w:p>
  </w:footnote>
  <w:footnote w:type="continuationSeparator" w:id="0">
    <w:p w:rsidR="001708B5" w:rsidRDefault="00170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1B0" w:rsidRDefault="007D31B0" w:rsidP="007D31B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A269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1B0"/>
    <w:rsid w:val="0003291F"/>
    <w:rsid w:val="000445AE"/>
    <w:rsid w:val="000A269F"/>
    <w:rsid w:val="001708B5"/>
    <w:rsid w:val="0029642B"/>
    <w:rsid w:val="00380EE1"/>
    <w:rsid w:val="003902CE"/>
    <w:rsid w:val="003B26E7"/>
    <w:rsid w:val="0047435B"/>
    <w:rsid w:val="005A2827"/>
    <w:rsid w:val="00782677"/>
    <w:rsid w:val="007D31B0"/>
    <w:rsid w:val="0082038E"/>
    <w:rsid w:val="00824C2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7D31B0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7D31B0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7D31B0"/>
    <w:rPr>
      <w:sz w:val="28"/>
    </w:rPr>
  </w:style>
  <w:style w:type="paragraph" w:styleId="a6">
    <w:name w:val="Balloon Text"/>
    <w:basedOn w:val="a"/>
    <w:link w:val="a7"/>
    <w:rsid w:val="007D31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D31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DE95667B5334E6D7B8D1DD1CFAD0DAFBEF61CE07830A47458CFC2480p7m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2018-09-26T23:10:00Z</cp:lastPrinted>
  <dcterms:created xsi:type="dcterms:W3CDTF">2018-10-08T04:07:00Z</dcterms:created>
  <dcterms:modified xsi:type="dcterms:W3CDTF">2018-10-08T04:07:00Z</dcterms:modified>
</cp:coreProperties>
</file>